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87076502"/>
        <w:docPartObj>
          <w:docPartGallery w:val="Table of Contents"/>
          <w:docPartUnique/>
        </w:docPartObj>
      </w:sdtPr>
      <w:sdtEndPr>
        <w:rPr>
          <w:rFonts w:ascii="Times New Roman" w:eastAsia="Times New Roman" w:hAnsi="Times New Roman" w:cs="Times New Roman"/>
          <w:b/>
          <w:bCs/>
          <w:color w:val="000000"/>
          <w:sz w:val="24"/>
          <w:szCs w:val="22"/>
        </w:rPr>
      </w:sdtEndPr>
      <w:sdtContent>
        <w:p w:rsidR="006E3802" w:rsidRPr="006E3802" w:rsidRDefault="006E3802">
          <w:pPr>
            <w:pStyle w:val="a8"/>
            <w:rPr>
              <w:rFonts w:ascii="Times New Roman" w:hAnsi="Times New Roman" w:cs="Times New Roman"/>
              <w:color w:val="auto"/>
              <w:sz w:val="20"/>
              <w:szCs w:val="20"/>
            </w:rPr>
          </w:pPr>
          <w:r w:rsidRPr="006E3802">
            <w:rPr>
              <w:rFonts w:ascii="Times New Roman" w:hAnsi="Times New Roman" w:cs="Times New Roman"/>
              <w:color w:val="auto"/>
              <w:sz w:val="20"/>
              <w:szCs w:val="20"/>
            </w:rPr>
            <w:t>Оглавление</w:t>
          </w:r>
        </w:p>
        <w:p w:rsidR="006E3802" w:rsidRPr="006E3802" w:rsidRDefault="006E3802">
          <w:pPr>
            <w:pStyle w:val="11"/>
            <w:tabs>
              <w:tab w:val="right" w:leader="dot" w:pos="10210"/>
            </w:tabs>
            <w:rPr>
              <w:rFonts w:eastAsiaTheme="minorEastAsia"/>
              <w:b w:val="0"/>
              <w:noProof/>
              <w:color w:val="auto"/>
              <w:sz w:val="20"/>
              <w:szCs w:val="20"/>
            </w:rPr>
          </w:pPr>
          <w:r w:rsidRPr="006E3802">
            <w:rPr>
              <w:b w:val="0"/>
              <w:sz w:val="20"/>
              <w:szCs w:val="20"/>
            </w:rPr>
            <w:fldChar w:fldCharType="begin"/>
          </w:r>
          <w:r w:rsidRPr="006E3802">
            <w:rPr>
              <w:b w:val="0"/>
              <w:sz w:val="20"/>
              <w:szCs w:val="20"/>
            </w:rPr>
            <w:instrText xml:space="preserve"> TOC \o "1-3" \h \z \u </w:instrText>
          </w:r>
          <w:r w:rsidRPr="006E3802">
            <w:rPr>
              <w:b w:val="0"/>
              <w:sz w:val="20"/>
              <w:szCs w:val="20"/>
            </w:rPr>
            <w:fldChar w:fldCharType="separate"/>
          </w:r>
          <w:hyperlink w:anchor="_Toc448423508" w:history="1">
            <w:r w:rsidRPr="006E3802">
              <w:rPr>
                <w:rStyle w:val="a3"/>
                <w:b w:val="0"/>
                <w:noProof/>
                <w:sz w:val="20"/>
                <w:szCs w:val="20"/>
              </w:rPr>
              <w:t>1.Целевой раздел ООП ФК ГОС СОО</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_Toc448423508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2</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09" w:history="1">
            <w:r w:rsidRPr="006E3802">
              <w:rPr>
                <w:rStyle w:val="a3"/>
                <w:b w:val="0"/>
                <w:noProof/>
                <w:sz w:val="20"/>
                <w:szCs w:val="20"/>
              </w:rPr>
              <w:t>1.1. Пояснительная записка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_Toc448423509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2</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0" w:history="1">
            <w:r w:rsidRPr="006E3802">
              <w:rPr>
                <w:rStyle w:val="a3"/>
                <w:b w:val="0"/>
                <w:noProof/>
                <w:sz w:val="20"/>
                <w:szCs w:val="20"/>
              </w:rPr>
              <w:t>1.2.Анализ образовательной деятельности за 2014-2015 учебный год</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_Toc448423510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4</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1" w:history="1">
            <w:r w:rsidRPr="006E3802">
              <w:rPr>
                <w:rStyle w:val="a3"/>
                <w:b w:val="0"/>
                <w:noProof/>
                <w:sz w:val="20"/>
                <w:szCs w:val="20"/>
              </w:rPr>
              <w:t>1.2.1.Контингент обучающихся и его структура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_Toc448423511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4</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2" w:history="1">
            <w:r w:rsidRPr="006E3802">
              <w:rPr>
                <w:rStyle w:val="a3"/>
                <w:b w:val="0"/>
                <w:noProof/>
                <w:sz w:val="20"/>
                <w:szCs w:val="20"/>
              </w:rPr>
              <w:t>1.2.2.Структура классов (статус класса).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_Toc448423512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5</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3" w:history="1">
            <w:r w:rsidRPr="006E3802">
              <w:rPr>
                <w:rStyle w:val="a3"/>
                <w:b w:val="0"/>
                <w:noProof/>
                <w:sz w:val="20"/>
                <w:szCs w:val="20"/>
              </w:rPr>
              <w:t>1.2.3.Временные характеристики образовательного процесса в ОО:</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_Toc448423513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5</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4" w:history="1">
            <w:r w:rsidRPr="006E3802">
              <w:rPr>
                <w:rStyle w:val="a3"/>
                <w:b w:val="0"/>
                <w:noProof/>
                <w:sz w:val="20"/>
                <w:szCs w:val="20"/>
              </w:rPr>
              <w:t>1.2.4.Учебный план образовательного учреждения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_Toc448423514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6</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5" w:history="1">
            <w:r w:rsidRPr="006E3802">
              <w:rPr>
                <w:rStyle w:val="a3"/>
                <w:b w:val="0"/>
                <w:noProof/>
                <w:sz w:val="20"/>
                <w:szCs w:val="20"/>
              </w:rPr>
              <w:t>1.2.5.Прохождение программного материала.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_Toc448423515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6</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6" w:history="1">
            <w:r w:rsidRPr="006E3802">
              <w:rPr>
                <w:rStyle w:val="a3"/>
                <w:b w:val="0"/>
                <w:noProof/>
                <w:sz w:val="20"/>
                <w:szCs w:val="20"/>
              </w:rPr>
              <w:t>1.2.6.Успеваемость по итогам года (до ГИА):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_Toc448423516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6</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7" w:history="1">
            <w:r w:rsidRPr="006E3802">
              <w:rPr>
                <w:rStyle w:val="a3"/>
                <w:b w:val="0"/>
                <w:noProof/>
                <w:sz w:val="20"/>
                <w:szCs w:val="20"/>
              </w:rPr>
              <w:t>1.2.8.Сведения об участии выпускников в ЕГЭ</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_Toc448423517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7</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18" w:history="1">
            <w:r w:rsidRPr="006E3802">
              <w:rPr>
                <w:rStyle w:val="a3"/>
                <w:b w:val="0"/>
                <w:noProof/>
                <w:sz w:val="20"/>
                <w:szCs w:val="20"/>
              </w:rPr>
              <w:t>1.2.8.Анализ динамики обученности по классам</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_Toc448423518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8</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20" w:history="1">
            <w:r w:rsidRPr="006E3802">
              <w:rPr>
                <w:rStyle w:val="a3"/>
                <w:b w:val="0"/>
                <w:noProof/>
                <w:sz w:val="20"/>
                <w:szCs w:val="20"/>
              </w:rPr>
              <w:t>1.2.10.Количество обучающихся, закончивших образовательное учреждение с медалью</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_Toc448423520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8</w:t>
            </w:r>
            <w:r w:rsidRPr="006E3802">
              <w:rPr>
                <w:b w:val="0"/>
                <w:noProof/>
                <w:webHidden/>
                <w:sz w:val="20"/>
                <w:szCs w:val="20"/>
              </w:rPr>
              <w:fldChar w:fldCharType="end"/>
            </w:r>
          </w:hyperlink>
        </w:p>
        <w:p w:rsidR="006E3802" w:rsidRPr="006E3802" w:rsidRDefault="006E3802">
          <w:pPr>
            <w:pStyle w:val="11"/>
            <w:tabs>
              <w:tab w:val="right" w:leader="dot" w:pos="10210"/>
            </w:tabs>
            <w:rPr>
              <w:rFonts w:eastAsiaTheme="minorEastAsia"/>
              <w:b w:val="0"/>
              <w:noProof/>
              <w:color w:val="auto"/>
              <w:sz w:val="20"/>
              <w:szCs w:val="20"/>
            </w:rPr>
          </w:pPr>
          <w:hyperlink w:anchor="_Toc448423521" w:history="1">
            <w:r w:rsidRPr="006E3802">
              <w:rPr>
                <w:rStyle w:val="a3"/>
                <w:b w:val="0"/>
                <w:noProof/>
                <w:sz w:val="20"/>
                <w:szCs w:val="20"/>
              </w:rPr>
              <w:t>2.Содержательный раздел ООП ФК ГОС СОО</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_Toc448423521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9</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22" w:history="1">
            <w:r w:rsidRPr="006E3802">
              <w:rPr>
                <w:rStyle w:val="a3"/>
                <w:b w:val="0"/>
                <w:noProof/>
                <w:sz w:val="20"/>
                <w:szCs w:val="20"/>
              </w:rPr>
              <w:t>2.1.Общие учебные умения, навыки и способы деятельности</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_Toc448423522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9</w:t>
            </w:r>
            <w:r w:rsidRPr="006E3802">
              <w:rPr>
                <w:b w:val="0"/>
                <w:noProof/>
                <w:webHidden/>
                <w:sz w:val="20"/>
                <w:szCs w:val="20"/>
              </w:rPr>
              <w:fldChar w:fldCharType="end"/>
            </w:r>
          </w:hyperlink>
        </w:p>
        <w:p w:rsidR="006E3802" w:rsidRPr="006E3802" w:rsidRDefault="006E3802">
          <w:pPr>
            <w:pStyle w:val="21"/>
            <w:tabs>
              <w:tab w:val="left" w:pos="480"/>
              <w:tab w:val="right" w:leader="dot" w:pos="10210"/>
            </w:tabs>
            <w:rPr>
              <w:rFonts w:eastAsiaTheme="minorEastAsia"/>
              <w:b w:val="0"/>
              <w:noProof/>
              <w:color w:val="auto"/>
              <w:sz w:val="20"/>
              <w:szCs w:val="20"/>
            </w:rPr>
          </w:pPr>
          <w:hyperlink w:anchor="_Toc448423523" w:history="1">
            <w:r w:rsidRPr="006E3802">
              <w:rPr>
                <w:rStyle w:val="a3"/>
                <w:b w:val="0"/>
                <w:bCs/>
                <w:noProof/>
                <w:sz w:val="20"/>
                <w:szCs w:val="20"/>
                <w:u w:color="000000"/>
              </w:rPr>
              <w:t>2.</w:t>
            </w:r>
            <w:r w:rsidRPr="006E3802">
              <w:rPr>
                <w:rStyle w:val="a3"/>
                <w:b w:val="0"/>
                <w:noProof/>
                <w:sz w:val="20"/>
                <w:szCs w:val="20"/>
              </w:rPr>
              <w:t>2. Содержание  среднего  общего  образования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_Toc448423523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10</w:t>
            </w:r>
            <w:r w:rsidRPr="006E3802">
              <w:rPr>
                <w:b w:val="0"/>
                <w:noProof/>
                <w:webHidden/>
                <w:sz w:val="20"/>
                <w:szCs w:val="20"/>
              </w:rPr>
              <w:fldChar w:fldCharType="end"/>
            </w:r>
          </w:hyperlink>
        </w:p>
        <w:p w:rsidR="006E3802" w:rsidRPr="006E3802" w:rsidRDefault="006E3802">
          <w:pPr>
            <w:pStyle w:val="21"/>
            <w:tabs>
              <w:tab w:val="left" w:pos="660"/>
              <w:tab w:val="right" w:leader="dot" w:pos="10210"/>
            </w:tabs>
            <w:rPr>
              <w:rFonts w:eastAsiaTheme="minorEastAsia"/>
              <w:b w:val="0"/>
              <w:noProof/>
              <w:color w:val="auto"/>
              <w:sz w:val="20"/>
              <w:szCs w:val="20"/>
            </w:rPr>
          </w:pPr>
          <w:hyperlink w:anchor="_Toc448423524" w:history="1">
            <w:r w:rsidRPr="006E3802">
              <w:rPr>
                <w:rStyle w:val="a3"/>
                <w:b w:val="0"/>
                <w:bCs/>
                <w:noProof/>
                <w:sz w:val="20"/>
                <w:szCs w:val="20"/>
                <w:u w:color="000000"/>
              </w:rPr>
              <w:t>2.2.</w:t>
            </w:r>
            <w:r w:rsidRPr="006E3802">
              <w:rPr>
                <w:rStyle w:val="a3"/>
                <w:b w:val="0"/>
                <w:noProof/>
                <w:sz w:val="20"/>
                <w:szCs w:val="20"/>
              </w:rPr>
              <w:t>1.Предмет «Русский язык».</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_Toc448423524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11</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25" w:history="1">
            <w:r w:rsidRPr="006E3802">
              <w:rPr>
                <w:rStyle w:val="a3"/>
                <w:b w:val="0"/>
                <w:noProof/>
                <w:sz w:val="20"/>
                <w:szCs w:val="20"/>
              </w:rPr>
              <w:t>2.2.2.Предмет «Литература».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_Toc448423525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16</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26" w:history="1">
            <w:r w:rsidRPr="006E3802">
              <w:rPr>
                <w:rStyle w:val="a3"/>
                <w:b w:val="0"/>
                <w:noProof/>
                <w:sz w:val="20"/>
                <w:szCs w:val="20"/>
              </w:rPr>
              <w:t>2.2.3.Предмет «Иностранный язык».</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_Toc448423526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26</w:t>
            </w:r>
            <w:r w:rsidRPr="006E3802">
              <w:rPr>
                <w:b w:val="0"/>
                <w:noProof/>
                <w:webHidden/>
                <w:sz w:val="20"/>
                <w:szCs w:val="20"/>
              </w:rPr>
              <w:fldChar w:fldCharType="end"/>
            </w:r>
          </w:hyperlink>
        </w:p>
        <w:p w:rsidR="006E3802" w:rsidRPr="006E3802" w:rsidRDefault="006E3802" w:rsidP="006E3802">
          <w:pPr>
            <w:pStyle w:val="21"/>
            <w:tabs>
              <w:tab w:val="right" w:leader="dot" w:pos="10210"/>
            </w:tabs>
            <w:rPr>
              <w:rFonts w:eastAsiaTheme="minorEastAsia"/>
              <w:b w:val="0"/>
              <w:noProof/>
              <w:color w:val="auto"/>
              <w:sz w:val="20"/>
              <w:szCs w:val="20"/>
            </w:rPr>
          </w:pPr>
          <w:hyperlink w:anchor="_Toc448423527" w:history="1">
            <w:r w:rsidRPr="006E3802">
              <w:rPr>
                <w:rStyle w:val="a3"/>
                <w:b w:val="0"/>
                <w:noProof/>
                <w:sz w:val="20"/>
                <w:szCs w:val="20"/>
              </w:rPr>
              <w:t>2.2.4. Предмет «Математика».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_Toc448423527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29</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29" w:history="1">
            <w:r w:rsidRPr="006E3802">
              <w:rPr>
                <w:rStyle w:val="a3"/>
                <w:b w:val="0"/>
                <w:noProof/>
                <w:sz w:val="20"/>
                <w:szCs w:val="20"/>
              </w:rPr>
              <w:t>2.2.5. Предмет «Информатика и ИКТ».</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_Toc448423529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40</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0" w:history="1">
            <w:r w:rsidRPr="006E3802">
              <w:rPr>
                <w:rStyle w:val="a3"/>
                <w:b w:val="0"/>
                <w:noProof/>
                <w:sz w:val="20"/>
                <w:szCs w:val="20"/>
              </w:rPr>
              <w:t>2.2.6.Предмет «История».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_Toc448423530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47</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1" w:history="1">
            <w:r w:rsidRPr="006E3802">
              <w:rPr>
                <w:rStyle w:val="a3"/>
                <w:b w:val="0"/>
                <w:noProof/>
                <w:sz w:val="20"/>
                <w:szCs w:val="20"/>
              </w:rPr>
              <w:t>2.2.7.Предмет «Обществознание (включая экономику и право).</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_Toc448423531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63</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2" w:history="1">
            <w:r w:rsidRPr="006E3802">
              <w:rPr>
                <w:rStyle w:val="a3"/>
                <w:b w:val="0"/>
                <w:noProof/>
                <w:sz w:val="20"/>
                <w:szCs w:val="20"/>
              </w:rPr>
              <w:t>2.2.8. Предмет «География».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_Toc448423532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72</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3" w:history="1">
            <w:r w:rsidRPr="006E3802">
              <w:rPr>
                <w:rStyle w:val="a3"/>
                <w:b w:val="0"/>
                <w:noProof/>
                <w:sz w:val="20"/>
                <w:szCs w:val="20"/>
              </w:rPr>
              <w:t>2.2.9. Предмет «Биология».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_Toc448423533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75</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4" w:history="1">
            <w:r w:rsidRPr="006E3802">
              <w:rPr>
                <w:rStyle w:val="a3"/>
                <w:b w:val="0"/>
                <w:noProof/>
                <w:sz w:val="20"/>
                <w:szCs w:val="20"/>
              </w:rPr>
              <w:t>2.2.10. Предмет «Физика».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_Toc448423534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83</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5" w:history="1">
            <w:r w:rsidRPr="006E3802">
              <w:rPr>
                <w:rStyle w:val="a3"/>
                <w:b w:val="0"/>
                <w:noProof/>
                <w:sz w:val="20"/>
                <w:szCs w:val="20"/>
              </w:rPr>
              <w:t>2.2.11. Предмет «Химия».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_Toc448423535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91</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6" w:history="1">
            <w:r w:rsidRPr="006E3802">
              <w:rPr>
                <w:rStyle w:val="a3"/>
                <w:b w:val="0"/>
                <w:noProof/>
                <w:sz w:val="20"/>
                <w:szCs w:val="20"/>
              </w:rPr>
              <w:t>2.2.12. Предмет «Мировая художественная культура».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_Toc448423536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98</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7" w:history="1">
            <w:r w:rsidRPr="006E3802">
              <w:rPr>
                <w:rStyle w:val="a3"/>
                <w:b w:val="0"/>
                <w:noProof/>
                <w:sz w:val="20"/>
                <w:szCs w:val="20"/>
              </w:rPr>
              <w:t>2.2.13. Предмет «Технология».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_Toc448423537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100</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8" w:history="1">
            <w:r w:rsidRPr="006E3802">
              <w:rPr>
                <w:rStyle w:val="a3"/>
                <w:b w:val="0"/>
                <w:noProof/>
                <w:sz w:val="20"/>
                <w:szCs w:val="20"/>
              </w:rPr>
              <w:t>2.2.14. Предмет «Основы безопасности жизнедеятельности».</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_Toc448423538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102</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39" w:history="1">
            <w:r w:rsidRPr="006E3802">
              <w:rPr>
                <w:rStyle w:val="a3"/>
                <w:b w:val="0"/>
                <w:noProof/>
                <w:sz w:val="20"/>
                <w:szCs w:val="20"/>
              </w:rPr>
              <w:t>2.2.15. Предмет «Физическая культура»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_Toc448423539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105</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0" w:history="1">
            <w:r w:rsidRPr="006E3802">
              <w:rPr>
                <w:rStyle w:val="a3"/>
                <w:b w:val="0"/>
                <w:noProof/>
                <w:sz w:val="20"/>
                <w:szCs w:val="20"/>
              </w:rPr>
              <w:t>2.3.Программа воспитания и социализации обучающихся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_Toc448423540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107</w:t>
            </w:r>
            <w:r w:rsidRPr="006E3802">
              <w:rPr>
                <w:b w:val="0"/>
                <w:noProof/>
                <w:webHidden/>
                <w:sz w:val="20"/>
                <w:szCs w:val="20"/>
              </w:rPr>
              <w:fldChar w:fldCharType="end"/>
            </w:r>
          </w:hyperlink>
        </w:p>
        <w:p w:rsidR="006E3802" w:rsidRPr="006E3802" w:rsidRDefault="006E3802">
          <w:pPr>
            <w:pStyle w:val="31"/>
            <w:tabs>
              <w:tab w:val="right" w:leader="dot" w:pos="10210"/>
            </w:tabs>
            <w:rPr>
              <w:rFonts w:eastAsiaTheme="minorEastAsia"/>
              <w:noProof/>
              <w:color w:val="auto"/>
              <w:sz w:val="20"/>
              <w:szCs w:val="20"/>
            </w:rPr>
          </w:pPr>
          <w:hyperlink w:anchor="_Toc448423541" w:history="1">
            <w:r w:rsidRPr="006E3802">
              <w:rPr>
                <w:rStyle w:val="a3"/>
                <w:noProof/>
                <w:sz w:val="20"/>
                <w:szCs w:val="20"/>
              </w:rPr>
              <w:t>2.4. Модель выпускника средней школы</w:t>
            </w:r>
            <w:r w:rsidRPr="006E3802">
              <w:rPr>
                <w:noProof/>
                <w:webHidden/>
                <w:sz w:val="20"/>
                <w:szCs w:val="20"/>
              </w:rPr>
              <w:tab/>
            </w:r>
            <w:r>
              <w:rPr>
                <w:noProof/>
                <w:webHidden/>
                <w:sz w:val="20"/>
                <w:szCs w:val="20"/>
              </w:rPr>
              <w:t xml:space="preserve"> </w:t>
            </w:r>
            <w:r w:rsidRPr="006E3802">
              <w:rPr>
                <w:noProof/>
                <w:webHidden/>
                <w:sz w:val="20"/>
                <w:szCs w:val="20"/>
              </w:rPr>
              <w:fldChar w:fldCharType="begin"/>
            </w:r>
            <w:r w:rsidRPr="006E3802">
              <w:rPr>
                <w:noProof/>
                <w:webHidden/>
                <w:sz w:val="20"/>
                <w:szCs w:val="20"/>
              </w:rPr>
              <w:instrText xml:space="preserve"> PAGEREF _Toc448423541 \h </w:instrText>
            </w:r>
            <w:r w:rsidRPr="006E3802">
              <w:rPr>
                <w:noProof/>
                <w:webHidden/>
                <w:sz w:val="20"/>
                <w:szCs w:val="20"/>
              </w:rPr>
            </w:r>
            <w:r w:rsidRPr="006E3802">
              <w:rPr>
                <w:noProof/>
                <w:webHidden/>
                <w:sz w:val="20"/>
                <w:szCs w:val="20"/>
              </w:rPr>
              <w:fldChar w:fldCharType="separate"/>
            </w:r>
            <w:r w:rsidR="00ED7D04">
              <w:rPr>
                <w:noProof/>
                <w:webHidden/>
                <w:sz w:val="20"/>
                <w:szCs w:val="20"/>
              </w:rPr>
              <w:t>120</w:t>
            </w:r>
            <w:r w:rsidRPr="006E3802">
              <w:rPr>
                <w:noProof/>
                <w:webHidden/>
                <w:sz w:val="20"/>
                <w:szCs w:val="20"/>
              </w:rPr>
              <w:fldChar w:fldCharType="end"/>
            </w:r>
          </w:hyperlink>
        </w:p>
        <w:p w:rsidR="006E3802" w:rsidRPr="006E3802" w:rsidRDefault="006E3802">
          <w:pPr>
            <w:pStyle w:val="21"/>
            <w:tabs>
              <w:tab w:val="left" w:pos="7397"/>
              <w:tab w:val="right" w:leader="dot" w:pos="10210"/>
            </w:tabs>
            <w:rPr>
              <w:rFonts w:eastAsiaTheme="minorEastAsia"/>
              <w:b w:val="0"/>
              <w:noProof/>
              <w:color w:val="auto"/>
              <w:sz w:val="20"/>
              <w:szCs w:val="20"/>
            </w:rPr>
          </w:pPr>
          <w:hyperlink w:anchor="_Toc448423542" w:history="1">
            <w:r w:rsidRPr="006E3802">
              <w:rPr>
                <w:rStyle w:val="a3"/>
                <w:b w:val="0"/>
                <w:noProof/>
                <w:sz w:val="20"/>
                <w:szCs w:val="20"/>
              </w:rPr>
              <w:t>3.1.Информационно–аналитические данные</w:t>
            </w:r>
            <w:r>
              <w:rPr>
                <w:rStyle w:val="a3"/>
                <w:b w:val="0"/>
                <w:noProof/>
                <w:sz w:val="20"/>
                <w:szCs w:val="20"/>
              </w:rPr>
              <w:t xml:space="preserve">     </w:t>
            </w:r>
            <w:r w:rsidRPr="006E3802">
              <w:rPr>
                <w:b w:val="0"/>
                <w:noProof/>
                <w:webHidden/>
                <w:sz w:val="20"/>
                <w:szCs w:val="20"/>
              </w:rPr>
              <w:tab/>
            </w:r>
            <w:r>
              <w:rPr>
                <w:b w:val="0"/>
                <w:noProof/>
                <w:webHidden/>
                <w:sz w:val="20"/>
                <w:szCs w:val="20"/>
              </w:rPr>
              <w:t xml:space="preserve">                                                 </w:t>
            </w:r>
            <w:r w:rsidRPr="006E3802">
              <w:rPr>
                <w:b w:val="0"/>
                <w:noProof/>
                <w:webHidden/>
                <w:sz w:val="20"/>
                <w:szCs w:val="20"/>
              </w:rPr>
              <w:fldChar w:fldCharType="begin"/>
            </w:r>
            <w:r w:rsidRPr="006E3802">
              <w:rPr>
                <w:b w:val="0"/>
                <w:noProof/>
                <w:webHidden/>
                <w:sz w:val="20"/>
                <w:szCs w:val="20"/>
              </w:rPr>
              <w:instrText xml:space="preserve"> PAGEREF _Toc448423542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122</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3" w:history="1">
            <w:r w:rsidRPr="006E3802">
              <w:rPr>
                <w:rStyle w:val="a3"/>
                <w:b w:val="0"/>
                <w:noProof/>
                <w:sz w:val="20"/>
                <w:szCs w:val="20"/>
              </w:rPr>
              <w:t>3.2. Материально – техническое и информационно-техническое оснащение.</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_Toc448423543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123</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4" w:history="1">
            <w:r w:rsidRPr="006E3802">
              <w:rPr>
                <w:rStyle w:val="a3"/>
                <w:b w:val="0"/>
                <w:noProof/>
                <w:sz w:val="20"/>
                <w:szCs w:val="20"/>
              </w:rPr>
              <w:t>3.Кадровое обеспечение</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_Toc448423544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127</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5" w:history="1">
            <w:r w:rsidRPr="006E3802">
              <w:rPr>
                <w:rStyle w:val="a3"/>
                <w:b w:val="0"/>
                <w:bCs/>
                <w:noProof/>
                <w:sz w:val="20"/>
                <w:szCs w:val="20"/>
                <w:lang w:val="x-none" w:eastAsia="x-none"/>
              </w:rPr>
              <w:t>Курсы повышения квалификации</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_Toc448423545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130</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6" w:history="1">
            <w:r w:rsidRPr="006E3802">
              <w:rPr>
                <w:rStyle w:val="a3"/>
                <w:b w:val="0"/>
                <w:noProof/>
                <w:sz w:val="20"/>
                <w:szCs w:val="20"/>
              </w:rPr>
              <w:t>3.4.Внешние связи.</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_Toc448423546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131</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7" w:history="1">
            <w:r w:rsidRPr="006E3802">
              <w:rPr>
                <w:rStyle w:val="a3"/>
                <w:b w:val="0"/>
                <w:noProof/>
                <w:sz w:val="20"/>
                <w:szCs w:val="20"/>
              </w:rPr>
              <w:t>3.5.  Организационная структура МОБУ СОШ с.Прибельский  на уровне среднего общего образования.</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_Toc448423547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132</w:t>
            </w:r>
            <w:r w:rsidRPr="006E3802">
              <w:rPr>
                <w:b w:val="0"/>
                <w:noProof/>
                <w:webHidden/>
                <w:sz w:val="20"/>
                <w:szCs w:val="20"/>
              </w:rPr>
              <w:fldChar w:fldCharType="end"/>
            </w:r>
          </w:hyperlink>
        </w:p>
        <w:p w:rsidR="006E3802" w:rsidRPr="006E3802" w:rsidRDefault="006E3802">
          <w:pPr>
            <w:pStyle w:val="21"/>
            <w:tabs>
              <w:tab w:val="right" w:leader="dot" w:pos="10210"/>
            </w:tabs>
            <w:rPr>
              <w:rFonts w:eastAsiaTheme="minorEastAsia"/>
              <w:b w:val="0"/>
              <w:noProof/>
              <w:color w:val="auto"/>
              <w:sz w:val="20"/>
              <w:szCs w:val="20"/>
            </w:rPr>
          </w:pPr>
          <w:hyperlink w:anchor="_Toc448423548" w:history="1">
            <w:r w:rsidRPr="006E3802">
              <w:rPr>
                <w:rStyle w:val="a3"/>
                <w:b w:val="0"/>
                <w:noProof/>
                <w:sz w:val="20"/>
                <w:szCs w:val="20"/>
              </w:rPr>
              <w:t>3.6.Реализация школьного компонента государственного стандарта</w:t>
            </w:r>
            <w:r w:rsidRPr="006E3802">
              <w:rPr>
                <w:b w:val="0"/>
                <w:noProof/>
                <w:webHidden/>
                <w:sz w:val="20"/>
                <w:szCs w:val="20"/>
              </w:rPr>
              <w:tab/>
            </w:r>
            <w:r w:rsidRPr="006E3802">
              <w:rPr>
                <w:b w:val="0"/>
                <w:noProof/>
                <w:webHidden/>
                <w:sz w:val="20"/>
                <w:szCs w:val="20"/>
              </w:rPr>
              <w:fldChar w:fldCharType="begin"/>
            </w:r>
            <w:r w:rsidRPr="006E3802">
              <w:rPr>
                <w:b w:val="0"/>
                <w:noProof/>
                <w:webHidden/>
                <w:sz w:val="20"/>
                <w:szCs w:val="20"/>
              </w:rPr>
              <w:instrText xml:space="preserve"> PAGEREF _Toc448423548 \h </w:instrText>
            </w:r>
            <w:r w:rsidRPr="006E3802">
              <w:rPr>
                <w:b w:val="0"/>
                <w:noProof/>
                <w:webHidden/>
                <w:sz w:val="20"/>
                <w:szCs w:val="20"/>
              </w:rPr>
            </w:r>
            <w:r w:rsidRPr="006E3802">
              <w:rPr>
                <w:b w:val="0"/>
                <w:noProof/>
                <w:webHidden/>
                <w:sz w:val="20"/>
                <w:szCs w:val="20"/>
              </w:rPr>
              <w:fldChar w:fldCharType="separate"/>
            </w:r>
            <w:r w:rsidR="00ED7D04">
              <w:rPr>
                <w:b w:val="0"/>
                <w:noProof/>
                <w:webHidden/>
                <w:sz w:val="20"/>
                <w:szCs w:val="20"/>
              </w:rPr>
              <w:t>133</w:t>
            </w:r>
            <w:r w:rsidRPr="006E3802">
              <w:rPr>
                <w:b w:val="0"/>
                <w:noProof/>
                <w:webHidden/>
                <w:sz w:val="20"/>
                <w:szCs w:val="20"/>
              </w:rPr>
              <w:fldChar w:fldCharType="end"/>
            </w:r>
          </w:hyperlink>
        </w:p>
        <w:p w:rsidR="006E3802" w:rsidRPr="006E3802" w:rsidRDefault="006E3802">
          <w:pPr>
            <w:pStyle w:val="31"/>
            <w:tabs>
              <w:tab w:val="right" w:leader="dot" w:pos="10210"/>
            </w:tabs>
            <w:rPr>
              <w:rFonts w:eastAsiaTheme="minorEastAsia"/>
              <w:noProof/>
              <w:color w:val="auto"/>
              <w:sz w:val="20"/>
              <w:szCs w:val="20"/>
            </w:rPr>
          </w:pPr>
          <w:hyperlink w:anchor="_Toc448423549" w:history="1">
            <w:r w:rsidRPr="006E3802">
              <w:rPr>
                <w:rStyle w:val="a3"/>
                <w:noProof/>
                <w:sz w:val="20"/>
                <w:szCs w:val="20"/>
              </w:rPr>
              <w:t>3.6.3.Годовой учебный план  на 2015-2016 учебный год.</w:t>
            </w:r>
            <w:r w:rsidRPr="006E3802">
              <w:rPr>
                <w:noProof/>
                <w:webHidden/>
                <w:sz w:val="20"/>
                <w:szCs w:val="20"/>
              </w:rPr>
              <w:tab/>
            </w:r>
            <w:r w:rsidRPr="006E3802">
              <w:rPr>
                <w:noProof/>
                <w:webHidden/>
                <w:sz w:val="20"/>
                <w:szCs w:val="20"/>
              </w:rPr>
              <w:fldChar w:fldCharType="begin"/>
            </w:r>
            <w:r w:rsidRPr="006E3802">
              <w:rPr>
                <w:noProof/>
                <w:webHidden/>
                <w:sz w:val="20"/>
                <w:szCs w:val="20"/>
              </w:rPr>
              <w:instrText xml:space="preserve"> PAGEREF _Toc448423549 \h </w:instrText>
            </w:r>
            <w:r w:rsidRPr="006E3802">
              <w:rPr>
                <w:noProof/>
                <w:webHidden/>
                <w:sz w:val="20"/>
                <w:szCs w:val="20"/>
              </w:rPr>
            </w:r>
            <w:r w:rsidRPr="006E3802">
              <w:rPr>
                <w:noProof/>
                <w:webHidden/>
                <w:sz w:val="20"/>
                <w:szCs w:val="20"/>
              </w:rPr>
              <w:fldChar w:fldCharType="separate"/>
            </w:r>
            <w:r w:rsidR="00ED7D04">
              <w:rPr>
                <w:noProof/>
                <w:webHidden/>
                <w:sz w:val="20"/>
                <w:szCs w:val="20"/>
              </w:rPr>
              <w:t>134</w:t>
            </w:r>
            <w:r w:rsidRPr="006E3802">
              <w:rPr>
                <w:noProof/>
                <w:webHidden/>
                <w:sz w:val="20"/>
                <w:szCs w:val="20"/>
              </w:rPr>
              <w:fldChar w:fldCharType="end"/>
            </w:r>
          </w:hyperlink>
        </w:p>
        <w:p w:rsidR="006E3802" w:rsidRPr="006E3802" w:rsidRDefault="006E3802">
          <w:pPr>
            <w:pStyle w:val="31"/>
            <w:tabs>
              <w:tab w:val="right" w:leader="dot" w:pos="10210"/>
            </w:tabs>
            <w:rPr>
              <w:rFonts w:eastAsiaTheme="minorEastAsia"/>
              <w:noProof/>
              <w:color w:val="auto"/>
              <w:sz w:val="20"/>
              <w:szCs w:val="20"/>
            </w:rPr>
          </w:pPr>
          <w:hyperlink w:anchor="_Toc448423550" w:history="1">
            <w:r w:rsidRPr="006E3802">
              <w:rPr>
                <w:rStyle w:val="a3"/>
                <w:noProof/>
                <w:sz w:val="20"/>
                <w:szCs w:val="20"/>
              </w:rPr>
              <w:t>3.7.Учебно-методическое обеспечение образовательного процесса на уровне среднего общего образования</w:t>
            </w:r>
            <w:r w:rsidRPr="006E3802">
              <w:rPr>
                <w:noProof/>
                <w:webHidden/>
                <w:sz w:val="20"/>
                <w:szCs w:val="20"/>
              </w:rPr>
              <w:tab/>
            </w:r>
            <w:r w:rsidRPr="006E3802">
              <w:rPr>
                <w:noProof/>
                <w:webHidden/>
                <w:sz w:val="20"/>
                <w:szCs w:val="20"/>
              </w:rPr>
              <w:fldChar w:fldCharType="begin"/>
            </w:r>
            <w:r w:rsidRPr="006E3802">
              <w:rPr>
                <w:noProof/>
                <w:webHidden/>
                <w:sz w:val="20"/>
                <w:szCs w:val="20"/>
              </w:rPr>
              <w:instrText xml:space="preserve"> PAGEREF _Toc448423550 \h </w:instrText>
            </w:r>
            <w:r w:rsidRPr="006E3802">
              <w:rPr>
                <w:noProof/>
                <w:webHidden/>
                <w:sz w:val="20"/>
                <w:szCs w:val="20"/>
              </w:rPr>
            </w:r>
            <w:r w:rsidRPr="006E3802">
              <w:rPr>
                <w:noProof/>
                <w:webHidden/>
                <w:sz w:val="20"/>
                <w:szCs w:val="20"/>
              </w:rPr>
              <w:fldChar w:fldCharType="separate"/>
            </w:r>
            <w:r w:rsidR="00ED7D04">
              <w:rPr>
                <w:noProof/>
                <w:webHidden/>
                <w:sz w:val="20"/>
                <w:szCs w:val="20"/>
              </w:rPr>
              <w:t>143</w:t>
            </w:r>
            <w:r w:rsidRPr="006E3802">
              <w:rPr>
                <w:noProof/>
                <w:webHidden/>
                <w:sz w:val="20"/>
                <w:szCs w:val="20"/>
              </w:rPr>
              <w:fldChar w:fldCharType="end"/>
            </w:r>
          </w:hyperlink>
        </w:p>
        <w:p w:rsidR="006E3802" w:rsidRDefault="006E3802">
          <w:r w:rsidRPr="006E3802">
            <w:rPr>
              <w:bCs/>
              <w:sz w:val="20"/>
              <w:szCs w:val="20"/>
            </w:rPr>
            <w:fldChar w:fldCharType="end"/>
          </w:r>
        </w:p>
      </w:sdtContent>
    </w:sdt>
    <w:p w:rsidR="006E3802" w:rsidRDefault="006E3802" w:rsidP="00C90419">
      <w:pPr>
        <w:spacing w:after="0" w:line="259" w:lineRule="auto"/>
        <w:ind w:left="22" w:right="0" w:hanging="11"/>
        <w:jc w:val="center"/>
        <w:outlineLvl w:val="0"/>
        <w:rPr>
          <w:b/>
          <w:sz w:val="28"/>
        </w:rPr>
      </w:pPr>
      <w:bookmarkStart w:id="0" w:name="_Toc448423508"/>
    </w:p>
    <w:p w:rsidR="006E3802" w:rsidRDefault="006E3802" w:rsidP="00C90419">
      <w:pPr>
        <w:spacing w:after="0" w:line="259" w:lineRule="auto"/>
        <w:ind w:left="22" w:right="0" w:hanging="11"/>
        <w:jc w:val="center"/>
        <w:outlineLvl w:val="0"/>
        <w:rPr>
          <w:b/>
          <w:sz w:val="28"/>
        </w:rPr>
      </w:pPr>
    </w:p>
    <w:p w:rsidR="006E3802" w:rsidRDefault="006E3802" w:rsidP="00C90419">
      <w:pPr>
        <w:spacing w:after="0" w:line="259" w:lineRule="auto"/>
        <w:ind w:left="22" w:right="0" w:hanging="11"/>
        <w:jc w:val="center"/>
        <w:outlineLvl w:val="0"/>
        <w:rPr>
          <w:b/>
          <w:sz w:val="28"/>
        </w:rPr>
      </w:pPr>
    </w:p>
    <w:p w:rsidR="007965BB" w:rsidRDefault="00BA774A" w:rsidP="00C90419">
      <w:pPr>
        <w:spacing w:after="0" w:line="259" w:lineRule="auto"/>
        <w:ind w:left="22" w:right="0" w:hanging="11"/>
        <w:jc w:val="center"/>
        <w:outlineLvl w:val="0"/>
      </w:pPr>
      <w:bookmarkStart w:id="1" w:name="_GoBack"/>
      <w:bookmarkEnd w:id="1"/>
      <w:r>
        <w:rPr>
          <w:b/>
          <w:sz w:val="28"/>
        </w:rPr>
        <w:lastRenderedPageBreak/>
        <w:t>1</w:t>
      </w:r>
      <w:r w:rsidR="00B20D56">
        <w:rPr>
          <w:b/>
          <w:sz w:val="28"/>
        </w:rPr>
        <w:t>.Целевой раздел ООП ФК ГОС СОО</w:t>
      </w:r>
      <w:bookmarkEnd w:id="0"/>
    </w:p>
    <w:p w:rsidR="007965BB" w:rsidRDefault="00B20D56" w:rsidP="00C90419">
      <w:pPr>
        <w:spacing w:after="0" w:line="259" w:lineRule="auto"/>
        <w:ind w:left="28" w:right="0" w:firstLine="0"/>
        <w:jc w:val="center"/>
        <w:outlineLvl w:val="1"/>
      </w:pPr>
      <w:bookmarkStart w:id="2" w:name="_Toc448423509"/>
      <w:r>
        <w:rPr>
          <w:b/>
        </w:rPr>
        <w:t>1.1</w:t>
      </w:r>
      <w:r w:rsidR="000D0644">
        <w:rPr>
          <w:b/>
        </w:rPr>
        <w:t xml:space="preserve">. </w:t>
      </w:r>
      <w:r>
        <w:rPr>
          <w:b/>
        </w:rPr>
        <w:t>Пояснительная записка</w:t>
      </w:r>
      <w:bookmarkEnd w:id="2"/>
    </w:p>
    <w:p w:rsidR="007965BB" w:rsidRDefault="00B20D56" w:rsidP="003172F8">
      <w:pPr>
        <w:spacing w:after="0" w:line="259" w:lineRule="auto"/>
        <w:ind w:left="29" w:right="0" w:firstLine="0"/>
        <w:jc w:val="left"/>
      </w:pPr>
      <w:r>
        <w:rPr>
          <w:b/>
        </w:rPr>
        <w:t xml:space="preserve"> </w:t>
      </w:r>
      <w:r>
        <w:t>Образовательная программа</w:t>
      </w:r>
      <w:r w:rsidR="00BA774A" w:rsidRPr="00BA774A">
        <w:t xml:space="preserve"> </w:t>
      </w:r>
      <w:r>
        <w:t xml:space="preserve">среднего общего образования, соответствующая федеральному компоненту государственного образовательного стандарта (далее ОП СОО, соответствующая ФК ГОС) образовательной организации (далее ОО) – локальный акт, созданный для реализации образовательного заказа государства, содержащегося в соответствующих документах, социального заказа обучающихся, их родителей (законных представителей) с учетом материальных и кадровых возможностей МОБУ СОШ  </w:t>
      </w:r>
      <w:r w:rsidR="003172F8">
        <w:t>с. Прибельский</w:t>
      </w:r>
      <w:r w:rsidRPr="003172F8">
        <w:t>.</w:t>
      </w:r>
      <w:r>
        <w:t xml:space="preserve"> </w:t>
      </w:r>
    </w:p>
    <w:p w:rsidR="00BA774A" w:rsidRDefault="00B20D56" w:rsidP="00B20D56">
      <w:pPr>
        <w:ind w:left="24" w:right="171"/>
      </w:pPr>
      <w:r>
        <w:t xml:space="preserve">ОП СОО, соответствующая  ФК ГОС школы, рассчитана </w:t>
      </w:r>
      <w:r w:rsidRPr="000D0644">
        <w:rPr>
          <w:color w:val="auto"/>
        </w:rPr>
        <w:t xml:space="preserve">на 2015-2019  </w:t>
      </w:r>
      <w:r>
        <w:t>годы.</w:t>
      </w:r>
    </w:p>
    <w:p w:rsidR="007965BB" w:rsidRDefault="00B20D56" w:rsidP="00B20D56">
      <w:pPr>
        <w:ind w:left="24" w:right="171"/>
      </w:pPr>
      <w:r>
        <w:t xml:space="preserve"> ОП разработана в соответствии  с требованиями следующих документов: </w:t>
      </w:r>
    </w:p>
    <w:p w:rsidR="007965BB" w:rsidRDefault="00B20D56">
      <w:pPr>
        <w:ind w:left="24" w:right="88"/>
      </w:pPr>
      <w:r>
        <w:t xml:space="preserve">- Конституции РФ; </w:t>
      </w:r>
    </w:p>
    <w:p w:rsidR="007965BB" w:rsidRDefault="00B20D56">
      <w:pPr>
        <w:ind w:left="24" w:right="88"/>
      </w:pPr>
      <w:r>
        <w:t xml:space="preserve">-Конвенции о правах ребенка; </w:t>
      </w:r>
    </w:p>
    <w:p w:rsidR="007965BB" w:rsidRDefault="00B20D56">
      <w:pPr>
        <w:ind w:left="24" w:right="88"/>
      </w:pPr>
      <w:r>
        <w:t xml:space="preserve">-Федерального закона «Об образовании в Российской Федерации» от 29.12.2012 № 273-ФЗ (в действующей редакции); </w:t>
      </w:r>
    </w:p>
    <w:p w:rsidR="007965BB" w:rsidRDefault="00B20D56">
      <w:pPr>
        <w:ind w:left="24" w:right="88"/>
      </w:pPr>
      <w:r>
        <w:t xml:space="preserve">-Приказа Министерства образования Российской Федерации от 5 марта 2004 года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7965BB" w:rsidRDefault="00B20D56">
      <w:pPr>
        <w:ind w:left="24" w:right="88"/>
      </w:pPr>
      <w:r>
        <w:t xml:space="preserve">-Приказа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w:t>
      </w:r>
    </w:p>
    <w:p w:rsidR="007965BB" w:rsidRDefault="00B20D56">
      <w:pPr>
        <w:ind w:left="24" w:right="88"/>
      </w:pPr>
      <w:r>
        <w:t xml:space="preserve">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-Приказа Министерства образования и науки Российской Федерации от 4 октября 2010 №986 (Зарегистрирован в Минюсте РФ 3 февраля 2011 г. </w:t>
      </w:r>
      <w:r>
        <w:rPr>
          <w:color w:val="00000A"/>
        </w:rPr>
        <w:t xml:space="preserve">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7965BB" w:rsidRDefault="00B20D56">
      <w:pPr>
        <w:spacing w:after="24" w:line="256" w:lineRule="auto"/>
        <w:ind w:left="24" w:right="83"/>
      </w:pPr>
      <w:r>
        <w:rPr>
          <w:color w:val="00000A"/>
        </w:rPr>
        <w:t xml:space="preserve">-Приказа Министерства образования и науки Российской Федерации от 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 </w:t>
      </w:r>
    </w:p>
    <w:p w:rsidR="007965BB" w:rsidRDefault="00B20D56">
      <w:pPr>
        <w:ind w:left="24" w:right="88"/>
      </w:pPr>
      <w:r>
        <w:t xml:space="preserve">-локальных актов МКУ «Отдел образования» муниципального района Кармаскалинский район </w:t>
      </w:r>
    </w:p>
    <w:p w:rsidR="007965BB" w:rsidRDefault="00B20D56">
      <w:pPr>
        <w:ind w:left="24" w:right="88"/>
      </w:pPr>
      <w:r>
        <w:t xml:space="preserve">Республики Башкортостан; </w:t>
      </w:r>
    </w:p>
    <w:p w:rsidR="007965BB" w:rsidRDefault="00B20D56">
      <w:pPr>
        <w:ind w:left="24" w:right="88"/>
      </w:pPr>
      <w:r>
        <w:t>- локальных актов  МОБУ СОШ с</w:t>
      </w:r>
      <w:r w:rsidRPr="003172F8">
        <w:t xml:space="preserve">. </w:t>
      </w:r>
      <w:r w:rsidR="005E6B96">
        <w:t>С. Прибельский</w:t>
      </w:r>
      <w:r w:rsidRPr="003172F8">
        <w:t>;</w:t>
      </w:r>
      <w:r>
        <w:t xml:space="preserve"> </w:t>
      </w:r>
    </w:p>
    <w:p w:rsidR="007965BB" w:rsidRDefault="00B20D56">
      <w:pPr>
        <w:ind w:left="24" w:right="88"/>
      </w:pPr>
      <w:r>
        <w:t>Устава муниципального общеобразовательног</w:t>
      </w:r>
      <w:r w:rsidR="003172F8">
        <w:t xml:space="preserve">о </w:t>
      </w:r>
      <w:r>
        <w:t xml:space="preserve">бюджетного учреждения средней общеобразовательной школы </w:t>
      </w:r>
      <w:r w:rsidR="003172F8">
        <w:t>с. Прибельский</w:t>
      </w:r>
      <w:r>
        <w:t xml:space="preserve"> муниципального района Кармаскалинский район Республики Башкортостан. </w:t>
      </w:r>
    </w:p>
    <w:p w:rsidR="00BA774A" w:rsidRPr="000D0644" w:rsidRDefault="00BA774A" w:rsidP="00BA774A">
      <w:pPr>
        <w:ind w:left="24" w:right="88"/>
      </w:pPr>
      <w:r w:rsidRPr="000D0644">
        <w:t>В результате освоения содержания среднего общего образования учащийся получает</w:t>
      </w:r>
    </w:p>
    <w:p w:rsidR="00BA774A" w:rsidRPr="000D0644" w:rsidRDefault="00BA774A" w:rsidP="00BA774A">
      <w:pPr>
        <w:ind w:left="24" w:right="88"/>
      </w:pPr>
      <w:r w:rsidRPr="000D0644">
        <w:t>возможность совершенствовать и расширить круг общих учебных умений, навыков и способов</w:t>
      </w:r>
    </w:p>
    <w:p w:rsidR="00BA774A" w:rsidRPr="000D0644" w:rsidRDefault="00BA774A" w:rsidP="00BA774A">
      <w:pPr>
        <w:ind w:left="24" w:right="88"/>
      </w:pPr>
      <w:r w:rsidRPr="000D0644">
        <w:lastRenderedPageBreak/>
        <w:t>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965BB" w:rsidRDefault="00B20D56">
      <w:pPr>
        <w:ind w:left="14" w:right="88" w:firstLine="711"/>
      </w:pPr>
      <w:r w:rsidRPr="000D0644">
        <w:t>Образовательная программа среднего общего образования – это комплекс</w:t>
      </w:r>
      <w:r>
        <w:t xml:space="preserve"> основных характеристик образования, организационно – педагогических условий, форм аттестаций, который представлен в виде учебного плана, календарного учебного графика, рабочих программ учебных предметов, учебно – методических комплексов, иных компонентов,  а также оценочных и методических материалов реализации образовательной программы.  </w:t>
      </w:r>
    </w:p>
    <w:p w:rsidR="007965BB" w:rsidRDefault="00B20D56">
      <w:pPr>
        <w:ind w:left="14" w:right="88" w:firstLine="740"/>
      </w:pPr>
      <w:r w:rsidRPr="000D0644">
        <w:t>Среднее  общее образование (нормативный срок освоения 2 года) является завершающим этапом общеобразовательной</w:t>
      </w:r>
      <w:r>
        <w:t xml:space="preserve">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w:t>
      </w:r>
    </w:p>
    <w:p w:rsidR="007965BB" w:rsidRDefault="00B20D56">
      <w:pPr>
        <w:ind w:left="14" w:right="88" w:firstLine="711"/>
      </w:pPr>
      <w:r>
        <w:t xml:space="preserve">Обучение осуществляется в соответствии с Приказом МО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 </w:t>
      </w:r>
    </w:p>
    <w:p w:rsidR="007965BB" w:rsidRPr="000D0644" w:rsidRDefault="00C938EE">
      <w:pPr>
        <w:spacing w:after="5" w:line="271" w:lineRule="auto"/>
        <w:ind w:left="24" w:right="0"/>
        <w:jc w:val="left"/>
      </w:pPr>
      <w:r>
        <w:rPr>
          <w:b/>
        </w:rPr>
        <w:t xml:space="preserve">                  </w:t>
      </w:r>
      <w:r w:rsidR="00B20D56">
        <w:rPr>
          <w:b/>
        </w:rPr>
        <w:t xml:space="preserve">Целями  образовательной </w:t>
      </w:r>
      <w:r w:rsidR="00B20D56" w:rsidRPr="000D0644">
        <w:rPr>
          <w:b/>
        </w:rPr>
        <w:t xml:space="preserve">программы среднего общего образования являются: </w:t>
      </w:r>
    </w:p>
    <w:p w:rsidR="007965BB" w:rsidRPr="000D0644" w:rsidRDefault="000D0644" w:rsidP="000D0644">
      <w:pPr>
        <w:ind w:left="24" w:right="88" w:firstLine="0"/>
      </w:pPr>
      <w:r>
        <w:t>-</w:t>
      </w:r>
      <w:r w:rsidR="00B20D56" w:rsidRPr="000D0644">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обучающихся;  </w:t>
      </w:r>
    </w:p>
    <w:p w:rsidR="007965BB" w:rsidRPr="000D0644" w:rsidRDefault="000D0644" w:rsidP="000D0644">
      <w:pPr>
        <w:ind w:left="24" w:right="88" w:firstLine="0"/>
      </w:pPr>
      <w:r>
        <w:t>-</w:t>
      </w:r>
      <w:r w:rsidR="00B20D56" w:rsidRPr="000D0644">
        <w:t xml:space="preserve">получение обучающимися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w:t>
      </w:r>
    </w:p>
    <w:p w:rsidR="007965BB" w:rsidRDefault="00B20D56">
      <w:pPr>
        <w:spacing w:after="5" w:line="271" w:lineRule="auto"/>
        <w:ind w:left="24" w:right="0"/>
        <w:jc w:val="left"/>
      </w:pPr>
      <w:r w:rsidRPr="000D0644">
        <w:rPr>
          <w:b/>
        </w:rPr>
        <w:t>Задачи, решаемые педагогами, реализующими основную образовательную программу  среднего общего образования.</w:t>
      </w:r>
      <w:r>
        <w:rPr>
          <w:b/>
        </w:rPr>
        <w:t xml:space="preserve"> </w:t>
      </w:r>
    </w:p>
    <w:p w:rsidR="007965BB" w:rsidRDefault="00B20D56">
      <w:pPr>
        <w:ind w:left="24" w:right="88"/>
      </w:pPr>
      <w:r>
        <w:t>1.Реализовать образовательную программу среднего общего образования  в организационно</w:t>
      </w:r>
      <w:r w:rsidR="005E6B96">
        <w:t xml:space="preserve"> </w:t>
      </w:r>
      <w:r>
        <w:t xml:space="preserve">учебных базовых элементах. </w:t>
      </w:r>
    </w:p>
    <w:p w:rsidR="007965BB" w:rsidRDefault="00B20D56">
      <w:pPr>
        <w:ind w:left="24" w:right="88"/>
      </w:pPr>
      <w:r>
        <w:t xml:space="preserve">2.Подготовить обучающихся к осуществлению процессов самостоятельного знаниевого конструирования и личностного развития. </w:t>
      </w:r>
    </w:p>
    <w:p w:rsidR="007965BB" w:rsidRDefault="00B20D56">
      <w:pPr>
        <w:ind w:left="24" w:right="88"/>
      </w:pPr>
      <w:r>
        <w:t xml:space="preserve">3.Сформировать у обучающихся методы и приемы по исследованию современных проблем и конструированию их эффективных решений. </w:t>
      </w:r>
    </w:p>
    <w:p w:rsidR="007965BB" w:rsidRDefault="00B20D56">
      <w:pPr>
        <w:ind w:left="24" w:right="88"/>
      </w:pPr>
      <w:r>
        <w:t xml:space="preserve">4.Организовать систему социальной жизнедеятельности и группового проектирования социальных событий. </w:t>
      </w:r>
    </w:p>
    <w:p w:rsidR="007965BB" w:rsidRDefault="00B20D56">
      <w:pPr>
        <w:ind w:left="24" w:right="88"/>
      </w:pPr>
      <w:r>
        <w:t xml:space="preserve">5.Организовать систему проектно-аналитических событий, в ходе которых оформляется социальная, гражданская и профессиональная позиция обучающихся.  </w:t>
      </w:r>
    </w:p>
    <w:p w:rsidR="007965BB" w:rsidRDefault="00B20D56">
      <w:pPr>
        <w:spacing w:after="18" w:line="259" w:lineRule="auto"/>
        <w:ind w:left="29" w:right="0" w:firstLine="0"/>
        <w:jc w:val="left"/>
      </w:pPr>
      <w:r>
        <w:rPr>
          <w:b/>
          <w:i/>
          <w:color w:val="00000A"/>
        </w:rPr>
        <w:t xml:space="preserve">Программа адресована:  </w:t>
      </w:r>
    </w:p>
    <w:p w:rsidR="007965BB" w:rsidRDefault="00B20D56">
      <w:pPr>
        <w:spacing w:after="24" w:line="256" w:lineRule="auto"/>
        <w:ind w:left="24" w:right="83"/>
      </w:pPr>
      <w:r>
        <w:rPr>
          <w:color w:val="00000A"/>
        </w:rPr>
        <w:t xml:space="preserve">- обучающимся и их родителям (законным представителям):  </w:t>
      </w:r>
    </w:p>
    <w:p w:rsidR="00B20D56" w:rsidRDefault="00B20D56">
      <w:pPr>
        <w:ind w:left="24" w:right="88"/>
        <w:rPr>
          <w:color w:val="00000A"/>
        </w:rPr>
      </w:pPr>
      <w:r>
        <w:rPr>
          <w:color w:val="00000A"/>
        </w:rPr>
        <w:t>-для информирования о целях, содержании, организации и предполагаемых результатах деятельности ОО по достижению каждым обучающимся образовательных результатов;</w:t>
      </w:r>
    </w:p>
    <w:p w:rsidR="005E6B96" w:rsidRDefault="00B20D56">
      <w:pPr>
        <w:ind w:left="24" w:right="88"/>
      </w:pPr>
      <w:r>
        <w:rPr>
          <w:color w:val="00000A"/>
        </w:rPr>
        <w:t xml:space="preserve">  </w:t>
      </w:r>
      <w:r>
        <w:t xml:space="preserve">-для определения сферы ответственности за достижение образовательных результатов деятельности ОО, родителей и обучающихся и возможностей их взаимодействия;  </w:t>
      </w:r>
    </w:p>
    <w:p w:rsidR="007965BB" w:rsidRDefault="00B20D56">
      <w:pPr>
        <w:ind w:left="24" w:right="88"/>
      </w:pPr>
      <w:r>
        <w:lastRenderedPageBreak/>
        <w:t xml:space="preserve">- учителям:  </w:t>
      </w:r>
    </w:p>
    <w:p w:rsidR="00B20D56" w:rsidRDefault="00B20D56">
      <w:pPr>
        <w:ind w:left="24" w:right="88"/>
      </w:pPr>
      <w:r>
        <w:t xml:space="preserve">-для углубления понимания смысла образования и в качестве ориентира в практической образовательной деятельности; </w:t>
      </w:r>
    </w:p>
    <w:p w:rsidR="007965BB" w:rsidRDefault="00B20D56">
      <w:pPr>
        <w:ind w:left="24" w:right="88"/>
      </w:pPr>
      <w:r>
        <w:t xml:space="preserve"> - администрации:  </w:t>
      </w:r>
    </w:p>
    <w:p w:rsidR="007965BB" w:rsidRDefault="00B20D56">
      <w:pPr>
        <w:ind w:left="24" w:right="88"/>
      </w:pPr>
      <w:r>
        <w:t xml:space="preserve">-для координации деятельности педагогического коллектива по выполнению требований к результатам и условиям освоения обучающихся ОП;  </w:t>
      </w:r>
    </w:p>
    <w:p w:rsidR="00B20D56" w:rsidRDefault="00B20D56">
      <w:pPr>
        <w:ind w:left="24" w:right="88"/>
      </w:pPr>
      <w:r>
        <w:t xml:space="preserve">-для регулирования взаимоотношений субъектов образовательного процесса (педагогов, учащихся, родителей, администрации); </w:t>
      </w:r>
    </w:p>
    <w:p w:rsidR="007965BB" w:rsidRDefault="00B20D56">
      <w:pPr>
        <w:ind w:left="24" w:right="88"/>
      </w:pPr>
      <w:r>
        <w:t xml:space="preserve"> - учредителю и органам управления:  </w:t>
      </w:r>
    </w:p>
    <w:p w:rsidR="007965BB" w:rsidRDefault="00B20D56">
      <w:pPr>
        <w:ind w:left="24" w:right="88"/>
      </w:pPr>
      <w:r>
        <w:t xml:space="preserve">- для  повышения объективности оценивания образовательных результатов ОО  в целом;  </w:t>
      </w:r>
    </w:p>
    <w:p w:rsidR="007965BB" w:rsidRDefault="00B20D56">
      <w:pPr>
        <w:ind w:left="24" w:right="88"/>
      </w:pPr>
      <w: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ОО.  </w:t>
      </w:r>
    </w:p>
    <w:p w:rsidR="007965BB" w:rsidRDefault="00B20D56">
      <w:pPr>
        <w:spacing w:after="10"/>
        <w:ind w:left="24" w:right="634"/>
        <w:jc w:val="left"/>
      </w:pPr>
      <w:r>
        <w:rPr>
          <w:b/>
          <w:i/>
        </w:rPr>
        <w:t xml:space="preserve">Образовательная программа  направлена на удовлетворение потребностей: </w:t>
      </w:r>
    </w:p>
    <w:p w:rsidR="00B20D56" w:rsidRDefault="00B20D56">
      <w:pPr>
        <w:ind w:left="24" w:right="88"/>
      </w:pPr>
      <w:r>
        <w:t xml:space="preserve">-обучающихся и их родителей </w:t>
      </w:r>
    </w:p>
    <w:p w:rsidR="007965BB" w:rsidRDefault="00B20D56">
      <w:pPr>
        <w:ind w:left="24" w:right="88"/>
      </w:pPr>
      <w:r>
        <w:t xml:space="preserve">– в достижении высоких образовательных результатов в соответствии  с  индивидуальными особенностями школьников, в обеспечении условий для развития потенциала, способности к социальной адаптации каждого ребѐнка; </w:t>
      </w:r>
    </w:p>
    <w:p w:rsidR="00B20D56" w:rsidRDefault="00B20D56">
      <w:pPr>
        <w:ind w:left="24" w:right="88"/>
      </w:pPr>
      <w:r>
        <w:t>-учителей</w:t>
      </w:r>
    </w:p>
    <w:p w:rsidR="007965BB" w:rsidRDefault="00B20D56">
      <w:pPr>
        <w:ind w:left="24" w:right="88"/>
      </w:pPr>
      <w:r>
        <w:t xml:space="preserve"> – в организации образовательного процесса, соответствующего личностному потенциалу учителя. </w:t>
      </w:r>
    </w:p>
    <w:p w:rsidR="007965BB" w:rsidRDefault="00B20D56" w:rsidP="00C90419">
      <w:pPr>
        <w:spacing w:after="0" w:line="259" w:lineRule="auto"/>
        <w:ind w:left="29" w:right="0" w:firstLine="0"/>
        <w:jc w:val="left"/>
        <w:outlineLvl w:val="1"/>
      </w:pPr>
      <w:r>
        <w:rPr>
          <w:b/>
        </w:rPr>
        <w:t xml:space="preserve"> </w:t>
      </w:r>
    </w:p>
    <w:p w:rsidR="007965BB" w:rsidRDefault="00B20D56" w:rsidP="00C90419">
      <w:pPr>
        <w:spacing w:after="0" w:line="259" w:lineRule="auto"/>
        <w:ind w:left="391" w:right="0" w:firstLine="0"/>
        <w:jc w:val="left"/>
        <w:outlineLvl w:val="1"/>
      </w:pPr>
      <w:r>
        <w:rPr>
          <w:b/>
        </w:rPr>
        <w:t xml:space="preserve"> </w:t>
      </w:r>
      <w:bookmarkStart w:id="3" w:name="_Toc448423510"/>
      <w:r>
        <w:rPr>
          <w:b/>
        </w:rPr>
        <w:t>1.2.Анализ образовательной деятельности за 2014-2015 учебный год</w:t>
      </w:r>
      <w:bookmarkEnd w:id="3"/>
    </w:p>
    <w:p w:rsidR="007965BB" w:rsidRDefault="00B20D56">
      <w:pPr>
        <w:spacing w:after="19" w:line="259" w:lineRule="auto"/>
        <w:ind w:left="389" w:right="0" w:firstLine="0"/>
        <w:jc w:val="left"/>
      </w:pPr>
      <w:r>
        <w:rPr>
          <w:b/>
        </w:rPr>
        <w:t xml:space="preserve"> </w:t>
      </w:r>
    </w:p>
    <w:p w:rsidR="007965BB" w:rsidRDefault="005E6B96">
      <w:pPr>
        <w:pStyle w:val="2"/>
        <w:ind w:left="399"/>
      </w:pPr>
      <w:bookmarkStart w:id="4" w:name="_Toc446261162"/>
      <w:r>
        <w:t xml:space="preserve">              </w:t>
      </w:r>
      <w:r w:rsidR="00C938EE">
        <w:t xml:space="preserve">                 </w:t>
      </w:r>
      <w:bookmarkStart w:id="5" w:name="_Toc448423511"/>
      <w:r w:rsidR="00B20D56">
        <w:t>1.2.1.Контингент обучающихся и его структура</w:t>
      </w:r>
      <w:bookmarkEnd w:id="4"/>
      <w:bookmarkEnd w:id="5"/>
      <w:r w:rsidR="00B20D56">
        <w:t xml:space="preserve"> </w:t>
      </w:r>
    </w:p>
    <w:p w:rsidR="00E43010" w:rsidRPr="00E43010" w:rsidRDefault="00B20D56" w:rsidP="00E43010">
      <w:pPr>
        <w:spacing w:after="0" w:line="240" w:lineRule="auto"/>
        <w:ind w:left="0" w:firstLine="0"/>
        <w:rPr>
          <w:snapToGrid w:val="0"/>
          <w:color w:val="auto"/>
          <w:szCs w:val="24"/>
        </w:rPr>
      </w:pPr>
      <w:r>
        <w:t xml:space="preserve"> </w:t>
      </w:r>
      <w:r w:rsidR="00E43010" w:rsidRPr="00E43010">
        <w:rPr>
          <w:snapToGrid w:val="0"/>
          <w:color w:val="auto"/>
          <w:szCs w:val="24"/>
        </w:rPr>
        <w:t>Контингент обучающихся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w:t>
      </w:r>
    </w:p>
    <w:p w:rsidR="00E43010" w:rsidRDefault="00E43010">
      <w:pPr>
        <w:spacing w:after="22" w:line="259" w:lineRule="auto"/>
        <w:ind w:left="29" w:right="0" w:firstLine="0"/>
        <w:jc w:val="left"/>
      </w:pPr>
    </w:p>
    <w:tbl>
      <w:tblPr>
        <w:tblW w:w="9495" w:type="dxa"/>
        <w:tblInd w:w="40" w:type="dxa"/>
        <w:tblLayout w:type="fixed"/>
        <w:tblCellMar>
          <w:left w:w="40" w:type="dxa"/>
          <w:right w:w="40" w:type="dxa"/>
        </w:tblCellMar>
        <w:tblLook w:val="04A0" w:firstRow="1" w:lastRow="0" w:firstColumn="1" w:lastColumn="0" w:noHBand="0" w:noVBand="1"/>
      </w:tblPr>
      <w:tblGrid>
        <w:gridCol w:w="4109"/>
        <w:gridCol w:w="1558"/>
        <w:gridCol w:w="1418"/>
        <w:gridCol w:w="1276"/>
        <w:gridCol w:w="1134"/>
      </w:tblGrid>
      <w:tr w:rsidR="00E43010" w:rsidRPr="00E43010" w:rsidTr="00E43010">
        <w:trPr>
          <w:trHeight w:hRule="exact" w:val="520"/>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Начальная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Основная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Средняя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Всего по ОУ</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66"/>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Общее количество обуча</w:t>
            </w:r>
            <w:r w:rsidRPr="00E43010">
              <w:rPr>
                <w:snapToGrid w:val="0"/>
                <w:color w:val="auto"/>
                <w:sz w:val="20"/>
                <w:szCs w:val="20"/>
              </w:rPr>
              <w:softHyphen/>
              <w:t>ющихся</w:t>
            </w: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284</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305</w:t>
            </w: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69</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658</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542"/>
        </w:trPr>
        <w:tc>
          <w:tcPr>
            <w:tcW w:w="41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Общее количество клас</w:t>
            </w:r>
            <w:r w:rsidRPr="00E43010">
              <w:rPr>
                <w:snapToGrid w:val="0"/>
                <w:color w:val="auto"/>
                <w:sz w:val="20"/>
                <w:szCs w:val="20"/>
              </w:rPr>
              <w:softHyphen/>
              <w:t>сов/средняя наполняемость классов, в том числе:</w:t>
            </w: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56"/>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общеобразовательных (базового уровня)</w:t>
            </w: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14/20</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15/20</w:t>
            </w: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4/17</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33/19</w:t>
            </w:r>
          </w:p>
          <w:p w:rsidR="00E43010" w:rsidRPr="00E43010" w:rsidRDefault="00E43010" w:rsidP="00E43010">
            <w:pPr>
              <w:spacing w:after="0" w:line="240" w:lineRule="auto"/>
              <w:ind w:left="0" w:right="0" w:firstLine="0"/>
              <w:jc w:val="left"/>
              <w:rPr>
                <w:snapToGrid w:val="0"/>
                <w:color w:val="auto"/>
                <w:sz w:val="20"/>
                <w:szCs w:val="20"/>
              </w:rPr>
            </w:pPr>
          </w:p>
        </w:tc>
      </w:tr>
    </w:tbl>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Контингент обучающихся филиала муниципального общеобразовательного бюджетного учреждения средняя общеобразовательная школа с.Прибельский муниципального района Кармаскалинский район Республики Башкортостан  средняя общеобразовательная школа д.Бишаул-Унгарово </w:t>
      </w:r>
    </w:p>
    <w:tbl>
      <w:tblPr>
        <w:tblW w:w="9495" w:type="dxa"/>
        <w:tblLayout w:type="fixed"/>
        <w:tblCellMar>
          <w:left w:w="40" w:type="dxa"/>
          <w:right w:w="40" w:type="dxa"/>
        </w:tblCellMar>
        <w:tblLook w:val="00A0" w:firstRow="1" w:lastRow="0" w:firstColumn="1" w:lastColumn="0" w:noHBand="0" w:noVBand="0"/>
      </w:tblPr>
      <w:tblGrid>
        <w:gridCol w:w="4109"/>
        <w:gridCol w:w="1558"/>
        <w:gridCol w:w="1418"/>
        <w:gridCol w:w="1276"/>
        <w:gridCol w:w="1134"/>
      </w:tblGrid>
      <w:tr w:rsidR="00E43010" w:rsidRPr="00E43010" w:rsidTr="00E43010">
        <w:trPr>
          <w:trHeight w:hRule="exact" w:val="520"/>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Начальная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Основная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Средняя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Всего по ОУ</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66"/>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Общее количество обуча</w:t>
            </w:r>
            <w:r w:rsidRPr="00E43010">
              <w:rPr>
                <w:snapToGrid w:val="0"/>
                <w:color w:val="auto"/>
                <w:sz w:val="20"/>
                <w:szCs w:val="20"/>
              </w:rPr>
              <w:softHyphen/>
              <w:t>ющихся</w:t>
            </w: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39</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48</w:t>
            </w: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6</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93</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542"/>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Общее количество клас</w:t>
            </w:r>
            <w:r w:rsidRPr="00E43010">
              <w:rPr>
                <w:snapToGrid w:val="0"/>
                <w:color w:val="auto"/>
                <w:sz w:val="20"/>
                <w:szCs w:val="20"/>
              </w:rPr>
              <w:softHyphen/>
              <w:t>сов/средняя наполняемость классов, в том числе:</w:t>
            </w: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56"/>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lastRenderedPageBreak/>
              <w:t>общеобразовательных (базового уровня)</w:t>
            </w: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3/52</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5/37</w:t>
            </w: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1/24</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9/41</w:t>
            </w:r>
          </w:p>
          <w:p w:rsidR="00E43010" w:rsidRPr="00E43010" w:rsidRDefault="00E43010" w:rsidP="00E43010">
            <w:pPr>
              <w:spacing w:after="0" w:line="240" w:lineRule="auto"/>
              <w:ind w:left="0" w:right="0" w:firstLine="0"/>
              <w:jc w:val="left"/>
              <w:rPr>
                <w:snapToGrid w:val="0"/>
                <w:color w:val="auto"/>
                <w:sz w:val="20"/>
                <w:szCs w:val="20"/>
              </w:rPr>
            </w:pPr>
          </w:p>
        </w:tc>
      </w:tr>
    </w:tbl>
    <w:p w:rsidR="00E43010" w:rsidRPr="00E43010" w:rsidRDefault="00E43010" w:rsidP="00E43010">
      <w:pPr>
        <w:spacing w:after="0" w:line="240" w:lineRule="auto"/>
        <w:ind w:left="0" w:right="0" w:firstLine="0"/>
        <w:rPr>
          <w:snapToGrid w:val="0"/>
          <w:color w:val="auto"/>
          <w:szCs w:val="24"/>
        </w:rPr>
      </w:pP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 Контингент обучающихся филиала муниципального общеобразовательного бюджетного учреждения средней общеобразовательной школы с. Прибельский муниципального района Кармаскалинский район Республики Башкортостан  основная общеобразовательная школа  д. Старошареево </w:t>
      </w:r>
    </w:p>
    <w:tbl>
      <w:tblPr>
        <w:tblW w:w="9495" w:type="dxa"/>
        <w:tblInd w:w="40" w:type="dxa"/>
        <w:tblLayout w:type="fixed"/>
        <w:tblCellMar>
          <w:left w:w="40" w:type="dxa"/>
          <w:right w:w="40" w:type="dxa"/>
        </w:tblCellMar>
        <w:tblLook w:val="04A0" w:firstRow="1" w:lastRow="0" w:firstColumn="1" w:lastColumn="0" w:noHBand="0" w:noVBand="1"/>
      </w:tblPr>
      <w:tblGrid>
        <w:gridCol w:w="4109"/>
        <w:gridCol w:w="1558"/>
        <w:gridCol w:w="1418"/>
        <w:gridCol w:w="1276"/>
        <w:gridCol w:w="1134"/>
      </w:tblGrid>
      <w:tr w:rsidR="00E43010" w:rsidRPr="00E43010" w:rsidTr="00E43010">
        <w:trPr>
          <w:trHeight w:hRule="exact" w:val="520"/>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Начальная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Основная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Средняя школа</w:t>
            </w: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Всего по ОУ</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66"/>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Общее количество обуча</w:t>
            </w:r>
            <w:r w:rsidRPr="00E43010">
              <w:rPr>
                <w:snapToGrid w:val="0"/>
                <w:color w:val="auto"/>
                <w:sz w:val="20"/>
                <w:szCs w:val="20"/>
              </w:rPr>
              <w:softHyphen/>
              <w:t>ющихся</w:t>
            </w: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20</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22</w:t>
            </w: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42</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542"/>
        </w:trPr>
        <w:tc>
          <w:tcPr>
            <w:tcW w:w="41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Общее количество клас</w:t>
            </w:r>
            <w:r w:rsidRPr="00E43010">
              <w:rPr>
                <w:snapToGrid w:val="0"/>
                <w:color w:val="auto"/>
                <w:sz w:val="20"/>
                <w:szCs w:val="20"/>
              </w:rPr>
              <w:softHyphen/>
              <w:t>сов/средняя наполняемость классов, в том числе:</w:t>
            </w: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56"/>
        </w:trPr>
        <w:tc>
          <w:tcPr>
            <w:tcW w:w="41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общеобразовательных (базового уровня)</w:t>
            </w:r>
          </w:p>
          <w:p w:rsidR="00E43010" w:rsidRPr="00E43010" w:rsidRDefault="00E43010" w:rsidP="00E43010">
            <w:pPr>
              <w:spacing w:after="0" w:line="240" w:lineRule="auto"/>
              <w:ind w:left="0" w:right="0" w:firstLine="0"/>
              <w:jc w:val="left"/>
              <w:rPr>
                <w:snapToGrid w:val="0"/>
                <w:color w:val="auto"/>
                <w:sz w:val="20"/>
                <w:szCs w:val="20"/>
              </w:rPr>
            </w:pPr>
          </w:p>
        </w:tc>
        <w:tc>
          <w:tcPr>
            <w:tcW w:w="155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3/7</w:t>
            </w:r>
          </w:p>
          <w:p w:rsidR="00E43010" w:rsidRPr="00E43010" w:rsidRDefault="00E43010" w:rsidP="00E43010">
            <w:pPr>
              <w:spacing w:after="0" w:line="240" w:lineRule="auto"/>
              <w:ind w:left="0" w:right="0" w:firstLine="0"/>
              <w:jc w:val="left"/>
              <w:rPr>
                <w:snapToGrid w:val="0"/>
                <w:color w:val="auto"/>
                <w:sz w:val="20"/>
                <w:szCs w:val="20"/>
              </w:rPr>
            </w:pPr>
          </w:p>
        </w:tc>
        <w:tc>
          <w:tcPr>
            <w:tcW w:w="14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5/4</w:t>
            </w:r>
          </w:p>
        </w:tc>
        <w:tc>
          <w:tcPr>
            <w:tcW w:w="127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7</w:t>
            </w:r>
          </w:p>
        </w:tc>
      </w:tr>
    </w:tbl>
    <w:p w:rsidR="00E43010" w:rsidRPr="00E43010" w:rsidRDefault="00E43010" w:rsidP="00E43010">
      <w:pPr>
        <w:spacing w:after="0" w:line="240" w:lineRule="auto"/>
        <w:ind w:left="0" w:right="0" w:firstLine="0"/>
        <w:jc w:val="left"/>
        <w:rPr>
          <w:snapToGrid w:val="0"/>
          <w:color w:val="auto"/>
          <w:sz w:val="20"/>
          <w:szCs w:val="20"/>
        </w:rPr>
      </w:pPr>
    </w:p>
    <w:p w:rsidR="007965BB" w:rsidRDefault="00B20D56" w:rsidP="00C90419">
      <w:pPr>
        <w:pStyle w:val="2"/>
        <w:ind w:left="22" w:hanging="11"/>
      </w:pPr>
      <w:bookmarkStart w:id="6" w:name="_Toc446261163"/>
      <w:bookmarkStart w:id="7" w:name="_Toc448423512"/>
      <w:r>
        <w:t>1.2.2.Структура классов (статус класса).</w:t>
      </w:r>
      <w:bookmarkEnd w:id="6"/>
      <w:bookmarkEnd w:id="7"/>
      <w:r>
        <w:t xml:space="preserve"> </w:t>
      </w:r>
    </w:p>
    <w:p w:rsidR="007965BB" w:rsidRDefault="00B20D56">
      <w:pPr>
        <w:spacing w:after="0" w:line="259" w:lineRule="auto"/>
        <w:ind w:left="29" w:right="0" w:firstLine="0"/>
        <w:jc w:val="left"/>
      </w:pPr>
      <w:r>
        <w:t xml:space="preserve"> </w:t>
      </w:r>
    </w:p>
    <w:tbl>
      <w:tblPr>
        <w:tblStyle w:val="TableGrid"/>
        <w:tblW w:w="6382" w:type="dxa"/>
        <w:tblInd w:w="29" w:type="dxa"/>
        <w:tblCellMar>
          <w:top w:w="33" w:type="dxa"/>
          <w:left w:w="29" w:type="dxa"/>
          <w:right w:w="115" w:type="dxa"/>
        </w:tblCellMar>
        <w:tblLook w:val="04A0" w:firstRow="1" w:lastRow="0" w:firstColumn="1" w:lastColumn="0" w:noHBand="0" w:noVBand="1"/>
      </w:tblPr>
      <w:tblGrid>
        <w:gridCol w:w="1604"/>
        <w:gridCol w:w="4778"/>
      </w:tblGrid>
      <w:tr w:rsidR="007965BB">
        <w:trPr>
          <w:trHeight w:val="841"/>
        </w:trPr>
        <w:tc>
          <w:tcPr>
            <w:tcW w:w="1604" w:type="dxa"/>
            <w:tcBorders>
              <w:top w:val="single" w:sz="4" w:space="0" w:color="00000A"/>
              <w:left w:val="single" w:sz="4" w:space="0" w:color="00000A"/>
              <w:bottom w:val="single" w:sz="4" w:space="0" w:color="00000A"/>
              <w:right w:val="single" w:sz="4" w:space="0" w:color="00000A"/>
            </w:tcBorders>
          </w:tcPr>
          <w:p w:rsidR="007965BB" w:rsidRDefault="00B20D56">
            <w:pPr>
              <w:spacing w:after="27" w:line="259" w:lineRule="auto"/>
              <w:ind w:left="77" w:right="0" w:firstLine="0"/>
              <w:jc w:val="left"/>
            </w:pPr>
            <w:r>
              <w:rPr>
                <w:b/>
              </w:rPr>
              <w:t xml:space="preserve">Уровень </w:t>
            </w:r>
          </w:p>
          <w:p w:rsidR="007965BB" w:rsidRDefault="00B20D56">
            <w:pPr>
              <w:spacing w:after="0" w:line="259" w:lineRule="auto"/>
              <w:ind w:left="77" w:right="0" w:firstLine="0"/>
              <w:jc w:val="left"/>
            </w:pPr>
            <w:r>
              <w:rPr>
                <w:b/>
              </w:rPr>
              <w:t xml:space="preserve">обучения </w:t>
            </w:r>
          </w:p>
          <w:p w:rsidR="007965BB" w:rsidRDefault="00B20D56">
            <w:pPr>
              <w:spacing w:after="0" w:line="259" w:lineRule="auto"/>
              <w:ind w:left="77" w:right="0" w:firstLine="0"/>
              <w:jc w:val="left"/>
            </w:pPr>
            <w:r>
              <w:t xml:space="preserve"> </w:t>
            </w:r>
          </w:p>
        </w:tc>
        <w:tc>
          <w:tcPr>
            <w:tcW w:w="477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rPr>
                <w:b/>
              </w:rPr>
              <w:t xml:space="preserve">общеобразовательные классы </w:t>
            </w:r>
          </w:p>
          <w:p w:rsidR="007965BB" w:rsidRDefault="00B20D56">
            <w:pPr>
              <w:spacing w:after="0" w:line="259" w:lineRule="auto"/>
              <w:ind w:left="0" w:right="0" w:firstLine="0"/>
              <w:jc w:val="left"/>
            </w:pPr>
            <w:r>
              <w:t xml:space="preserve"> </w:t>
            </w:r>
          </w:p>
        </w:tc>
      </w:tr>
      <w:tr w:rsidR="007965BB">
        <w:trPr>
          <w:trHeight w:val="840"/>
        </w:trPr>
        <w:tc>
          <w:tcPr>
            <w:tcW w:w="1604"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77" w:right="0" w:firstLine="0"/>
              <w:jc w:val="left"/>
            </w:pPr>
            <w:r>
              <w:t xml:space="preserve">Среднее общее образование </w:t>
            </w:r>
          </w:p>
        </w:tc>
        <w:tc>
          <w:tcPr>
            <w:tcW w:w="477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442" w:right="0" w:firstLine="0"/>
              <w:jc w:val="left"/>
            </w:pPr>
            <w:r w:rsidRPr="00C938EE">
              <w:rPr>
                <w:highlight w:val="yellow"/>
              </w:rPr>
              <w:t>10,11классы</w:t>
            </w:r>
            <w:r>
              <w:t xml:space="preserve"> </w:t>
            </w:r>
          </w:p>
        </w:tc>
      </w:tr>
    </w:tbl>
    <w:p w:rsidR="007965BB" w:rsidRDefault="00B20D56">
      <w:pPr>
        <w:spacing w:after="26" w:line="259" w:lineRule="auto"/>
        <w:ind w:left="29" w:right="0" w:firstLine="0"/>
        <w:jc w:val="left"/>
      </w:pPr>
      <w:r>
        <w:t xml:space="preserve"> </w:t>
      </w:r>
    </w:p>
    <w:p w:rsidR="007965BB" w:rsidRDefault="00C938EE" w:rsidP="00C90419">
      <w:pPr>
        <w:pStyle w:val="2"/>
        <w:ind w:left="22" w:hanging="11"/>
      </w:pPr>
      <w:bookmarkStart w:id="8" w:name="_Toc446261164"/>
      <w:r>
        <w:t xml:space="preserve">                  </w:t>
      </w:r>
      <w:bookmarkStart w:id="9" w:name="_Toc448423513"/>
      <w:r w:rsidR="00B20D56">
        <w:t>1.2.3.Временные характеристики образовательного процесса в ОО:</w:t>
      </w:r>
      <w:bookmarkEnd w:id="8"/>
      <w:bookmarkEnd w:id="9"/>
      <w:r w:rsidR="00B20D56">
        <w:t xml:space="preserve"> </w:t>
      </w:r>
    </w:p>
    <w:p w:rsidR="007965BB" w:rsidRDefault="00B20D56">
      <w:pPr>
        <w:spacing w:after="0" w:line="259" w:lineRule="auto"/>
        <w:ind w:left="389" w:right="0" w:firstLine="0"/>
        <w:jc w:val="left"/>
      </w:pPr>
      <w:r>
        <w:t xml:space="preserve"> </w:t>
      </w:r>
    </w:p>
    <w:tbl>
      <w:tblPr>
        <w:tblStyle w:val="TableGrid"/>
        <w:tblW w:w="10099" w:type="dxa"/>
        <w:tblInd w:w="29" w:type="dxa"/>
        <w:tblCellMar>
          <w:top w:w="7" w:type="dxa"/>
          <w:left w:w="106" w:type="dxa"/>
          <w:right w:w="56" w:type="dxa"/>
        </w:tblCellMar>
        <w:tblLook w:val="04A0" w:firstRow="1" w:lastRow="0" w:firstColumn="1" w:lastColumn="0" w:noHBand="0" w:noVBand="1"/>
      </w:tblPr>
      <w:tblGrid>
        <w:gridCol w:w="4788"/>
        <w:gridCol w:w="1801"/>
        <w:gridCol w:w="1800"/>
        <w:gridCol w:w="1710"/>
      </w:tblGrid>
      <w:tr w:rsidR="007965BB">
        <w:trPr>
          <w:trHeight w:val="1114"/>
        </w:trPr>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360" w:right="0" w:firstLine="0"/>
              <w:jc w:val="left"/>
            </w:pPr>
            <w:r>
              <w:t xml:space="preserve"> </w:t>
            </w:r>
          </w:p>
        </w:tc>
        <w:tc>
          <w:tcPr>
            <w:tcW w:w="1801" w:type="dxa"/>
            <w:tcBorders>
              <w:top w:val="single" w:sz="4" w:space="0" w:color="00000A"/>
              <w:left w:val="single" w:sz="4" w:space="0" w:color="00000A"/>
              <w:bottom w:val="single" w:sz="4" w:space="0" w:color="00000A"/>
              <w:right w:val="single" w:sz="4" w:space="0" w:color="00000A"/>
            </w:tcBorders>
          </w:tcPr>
          <w:p w:rsidR="007965BB" w:rsidRDefault="00B20D56">
            <w:pPr>
              <w:spacing w:after="40" w:line="240" w:lineRule="auto"/>
              <w:ind w:left="5" w:right="0" w:firstLine="0"/>
              <w:jc w:val="left"/>
            </w:pPr>
            <w:r>
              <w:t xml:space="preserve">Начальное общее </w:t>
            </w:r>
          </w:p>
          <w:p w:rsidR="007965BB" w:rsidRDefault="00B20D56">
            <w:pPr>
              <w:spacing w:after="0" w:line="259" w:lineRule="auto"/>
              <w:ind w:left="5" w:right="0" w:firstLine="0"/>
              <w:jc w:val="left"/>
            </w:pPr>
            <w:r>
              <w:t xml:space="preserve">образование </w:t>
            </w:r>
          </w:p>
          <w:p w:rsidR="007965BB" w:rsidRDefault="00B20D56">
            <w:pPr>
              <w:spacing w:after="0" w:line="259" w:lineRule="auto"/>
              <w:ind w:left="5" w:right="0" w:firstLine="0"/>
              <w:jc w:val="left"/>
            </w:pPr>
            <w:r>
              <w:t xml:space="preserve"> </w:t>
            </w:r>
          </w:p>
        </w:tc>
        <w:tc>
          <w:tcPr>
            <w:tcW w:w="1800" w:type="dxa"/>
            <w:tcBorders>
              <w:top w:val="single" w:sz="4" w:space="0" w:color="00000A"/>
              <w:left w:val="single" w:sz="4" w:space="0" w:color="00000A"/>
              <w:bottom w:val="single" w:sz="4" w:space="0" w:color="00000A"/>
              <w:right w:val="single" w:sz="4" w:space="0" w:color="00000A"/>
            </w:tcBorders>
          </w:tcPr>
          <w:p w:rsidR="007965BB" w:rsidRDefault="00B20D56">
            <w:pPr>
              <w:spacing w:after="40" w:line="240" w:lineRule="auto"/>
              <w:ind w:left="5" w:right="0" w:firstLine="0"/>
              <w:jc w:val="left"/>
            </w:pPr>
            <w:r>
              <w:t xml:space="preserve">Основное общее </w:t>
            </w:r>
          </w:p>
          <w:p w:rsidR="007965BB" w:rsidRDefault="00B20D56">
            <w:pPr>
              <w:spacing w:after="0" w:line="259" w:lineRule="auto"/>
              <w:ind w:left="5" w:right="0" w:firstLine="0"/>
              <w:jc w:val="left"/>
            </w:pPr>
            <w:r>
              <w:t xml:space="preserve">образование </w:t>
            </w:r>
          </w:p>
          <w:p w:rsidR="007965BB" w:rsidRDefault="00B20D56">
            <w:pPr>
              <w:spacing w:after="0" w:line="259" w:lineRule="auto"/>
              <w:ind w:left="5" w:right="0" w:firstLine="0"/>
              <w:jc w:val="left"/>
            </w:pPr>
            <w:r>
              <w:t xml:space="preserve"> </w:t>
            </w:r>
          </w:p>
        </w:tc>
        <w:tc>
          <w:tcPr>
            <w:tcW w:w="1710"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Среднее общее образование </w:t>
            </w:r>
          </w:p>
        </w:tc>
      </w:tr>
      <w:tr w:rsidR="007965BB">
        <w:trPr>
          <w:trHeight w:val="682"/>
        </w:trPr>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Продолжительность учебной недели (5,6 дней) </w:t>
            </w:r>
          </w:p>
        </w:tc>
        <w:tc>
          <w:tcPr>
            <w:tcW w:w="1801" w:type="dxa"/>
            <w:tcBorders>
              <w:top w:val="single" w:sz="4" w:space="0" w:color="00000A"/>
              <w:left w:val="single" w:sz="4" w:space="0" w:color="00000A"/>
              <w:bottom w:val="single" w:sz="4" w:space="0" w:color="00000A"/>
              <w:right w:val="single" w:sz="4" w:space="0" w:color="00000A"/>
            </w:tcBorders>
          </w:tcPr>
          <w:p w:rsidR="007965BB" w:rsidRDefault="00B20D56">
            <w:pPr>
              <w:spacing w:after="9" w:line="259" w:lineRule="auto"/>
              <w:ind w:left="5" w:right="0" w:firstLine="0"/>
              <w:jc w:val="left"/>
            </w:pPr>
            <w:r>
              <w:t xml:space="preserve">1кл-5дней </w:t>
            </w:r>
          </w:p>
          <w:p w:rsidR="007965BB" w:rsidRDefault="00B20D56">
            <w:pPr>
              <w:spacing w:after="0" w:line="259" w:lineRule="auto"/>
              <w:ind w:left="5" w:right="0" w:firstLine="0"/>
              <w:jc w:val="left"/>
            </w:pPr>
            <w:r>
              <w:t xml:space="preserve">2-4кл-6дней </w:t>
            </w:r>
          </w:p>
        </w:tc>
        <w:tc>
          <w:tcPr>
            <w:tcW w:w="1800"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5" w:right="0" w:firstLine="0"/>
              <w:jc w:val="left"/>
            </w:pPr>
            <w:r>
              <w:t xml:space="preserve">6 дней </w:t>
            </w:r>
          </w:p>
        </w:tc>
        <w:tc>
          <w:tcPr>
            <w:tcW w:w="1710"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6 дней </w:t>
            </w:r>
          </w:p>
        </w:tc>
      </w:tr>
      <w:tr w:rsidR="007965BB">
        <w:trPr>
          <w:trHeight w:val="1666"/>
        </w:trPr>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Продолжительность уроков (35 – 45 мин.) </w:t>
            </w:r>
          </w:p>
        </w:tc>
        <w:tc>
          <w:tcPr>
            <w:tcW w:w="1801" w:type="dxa"/>
            <w:tcBorders>
              <w:top w:val="single" w:sz="4" w:space="0" w:color="00000A"/>
              <w:left w:val="single" w:sz="4" w:space="0" w:color="00000A"/>
              <w:bottom w:val="single" w:sz="4" w:space="0" w:color="00000A"/>
              <w:right w:val="single" w:sz="4" w:space="0" w:color="00000A"/>
            </w:tcBorders>
          </w:tcPr>
          <w:p w:rsidR="007965BB" w:rsidRDefault="00B20D56">
            <w:pPr>
              <w:spacing w:after="2" w:line="276" w:lineRule="auto"/>
              <w:ind w:left="5" w:right="0" w:firstLine="0"/>
              <w:jc w:val="left"/>
            </w:pPr>
            <w:r>
              <w:t xml:space="preserve">1кл-35 </w:t>
            </w:r>
            <w:r w:rsidR="00E43010">
              <w:t>м</w:t>
            </w:r>
            <w:r>
              <w:t>инут</w:t>
            </w:r>
            <w:r w:rsidR="00E43010">
              <w:t xml:space="preserve"> </w:t>
            </w:r>
            <w:r>
              <w:t>сентябрь</w:t>
            </w:r>
            <w:r w:rsidR="00E43010">
              <w:t xml:space="preserve"> </w:t>
            </w:r>
            <w:r>
              <w:t xml:space="preserve">декабрь; </w:t>
            </w:r>
          </w:p>
          <w:p w:rsidR="007965BB" w:rsidRDefault="00B20D56">
            <w:pPr>
              <w:tabs>
                <w:tab w:val="right" w:pos="1639"/>
              </w:tabs>
              <w:spacing w:after="22" w:line="259" w:lineRule="auto"/>
              <w:ind w:left="0" w:right="0" w:firstLine="0"/>
              <w:jc w:val="left"/>
            </w:pPr>
            <w:r>
              <w:t xml:space="preserve">45 </w:t>
            </w:r>
            <w:r>
              <w:tab/>
              <w:t>минут-</w:t>
            </w:r>
          </w:p>
          <w:p w:rsidR="007965BB" w:rsidRDefault="00B20D56">
            <w:pPr>
              <w:spacing w:after="0" w:line="259" w:lineRule="auto"/>
              <w:ind w:left="5" w:right="0" w:firstLine="0"/>
              <w:jc w:val="left"/>
            </w:pPr>
            <w:r>
              <w:t xml:space="preserve">январь-май; 2-4 кл-45 мин </w:t>
            </w:r>
          </w:p>
        </w:tc>
        <w:tc>
          <w:tcPr>
            <w:tcW w:w="1800"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5" w:right="0" w:firstLine="0"/>
              <w:jc w:val="left"/>
            </w:pPr>
            <w:r>
              <w:t xml:space="preserve">45 мин </w:t>
            </w:r>
          </w:p>
        </w:tc>
        <w:tc>
          <w:tcPr>
            <w:tcW w:w="1710"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45 мин </w:t>
            </w:r>
          </w:p>
        </w:tc>
      </w:tr>
      <w:tr w:rsidR="007965BB">
        <w:trPr>
          <w:trHeight w:val="841"/>
        </w:trPr>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1338" w:firstLine="0"/>
            </w:pPr>
            <w:r>
              <w:t xml:space="preserve">Продолжительность перерывов минимальная (мин.) максимальная (мин) </w:t>
            </w:r>
          </w:p>
        </w:tc>
        <w:tc>
          <w:tcPr>
            <w:tcW w:w="1801" w:type="dxa"/>
            <w:tcBorders>
              <w:top w:val="single" w:sz="4" w:space="0" w:color="00000A"/>
              <w:left w:val="single" w:sz="4" w:space="0" w:color="00000A"/>
              <w:bottom w:val="single" w:sz="4" w:space="0" w:color="00000A"/>
              <w:right w:val="single" w:sz="4" w:space="0" w:color="00000A"/>
            </w:tcBorders>
          </w:tcPr>
          <w:p w:rsidR="007965BB" w:rsidRDefault="00B20D56">
            <w:pPr>
              <w:spacing w:after="3" w:line="259" w:lineRule="auto"/>
              <w:ind w:left="5" w:right="0" w:firstLine="0"/>
              <w:jc w:val="left"/>
            </w:pPr>
            <w:r>
              <w:t xml:space="preserve"> </w:t>
            </w:r>
          </w:p>
          <w:p w:rsidR="007965BB" w:rsidRDefault="00B20D56">
            <w:pPr>
              <w:spacing w:after="0" w:line="259" w:lineRule="auto"/>
              <w:ind w:left="5" w:right="0" w:firstLine="0"/>
              <w:jc w:val="left"/>
            </w:pPr>
            <w:r>
              <w:t xml:space="preserve">10 мин </w:t>
            </w:r>
          </w:p>
          <w:p w:rsidR="007965BB" w:rsidRDefault="00B20D56">
            <w:pPr>
              <w:spacing w:after="0" w:line="259" w:lineRule="auto"/>
              <w:ind w:left="5" w:right="0" w:firstLine="0"/>
              <w:jc w:val="left"/>
            </w:pPr>
            <w:r>
              <w:t xml:space="preserve"> 20 мин </w:t>
            </w:r>
          </w:p>
        </w:tc>
        <w:tc>
          <w:tcPr>
            <w:tcW w:w="1800" w:type="dxa"/>
            <w:tcBorders>
              <w:top w:val="single" w:sz="4" w:space="0" w:color="00000A"/>
              <w:left w:val="single" w:sz="4" w:space="0" w:color="00000A"/>
              <w:bottom w:val="single" w:sz="4" w:space="0" w:color="00000A"/>
              <w:right w:val="single" w:sz="4" w:space="0" w:color="00000A"/>
            </w:tcBorders>
          </w:tcPr>
          <w:p w:rsidR="007965BB" w:rsidRDefault="00B20D56">
            <w:pPr>
              <w:spacing w:after="3" w:line="259" w:lineRule="auto"/>
              <w:ind w:left="5" w:right="0" w:firstLine="0"/>
              <w:jc w:val="left"/>
            </w:pPr>
            <w:r>
              <w:t xml:space="preserve"> </w:t>
            </w:r>
          </w:p>
          <w:p w:rsidR="007965BB" w:rsidRDefault="00B20D56">
            <w:pPr>
              <w:spacing w:after="0" w:line="259" w:lineRule="auto"/>
              <w:ind w:left="5" w:right="0" w:firstLine="0"/>
              <w:jc w:val="left"/>
            </w:pPr>
            <w:r>
              <w:t xml:space="preserve">10 мин </w:t>
            </w:r>
          </w:p>
          <w:p w:rsidR="007965BB" w:rsidRDefault="00B20D56">
            <w:pPr>
              <w:spacing w:after="0" w:line="259" w:lineRule="auto"/>
              <w:ind w:left="5" w:right="0" w:firstLine="0"/>
              <w:jc w:val="left"/>
            </w:pPr>
            <w:r>
              <w:t xml:space="preserve"> 20 мин </w:t>
            </w:r>
          </w:p>
        </w:tc>
        <w:tc>
          <w:tcPr>
            <w:tcW w:w="1710" w:type="dxa"/>
            <w:tcBorders>
              <w:top w:val="single" w:sz="4" w:space="0" w:color="00000A"/>
              <w:left w:val="single" w:sz="4" w:space="0" w:color="00000A"/>
              <w:bottom w:val="single" w:sz="4" w:space="0" w:color="00000A"/>
              <w:right w:val="single" w:sz="4" w:space="0" w:color="00000A"/>
            </w:tcBorders>
          </w:tcPr>
          <w:p w:rsidR="007965BB" w:rsidRDefault="00B20D56">
            <w:pPr>
              <w:spacing w:after="5" w:line="259" w:lineRule="auto"/>
              <w:ind w:left="0" w:right="0" w:firstLine="0"/>
              <w:jc w:val="left"/>
            </w:pPr>
            <w:r>
              <w:t xml:space="preserve"> </w:t>
            </w:r>
          </w:p>
          <w:p w:rsidR="007965BB" w:rsidRDefault="00B20D56">
            <w:pPr>
              <w:spacing w:after="0" w:line="259" w:lineRule="auto"/>
              <w:ind w:left="0" w:right="0" w:firstLine="0"/>
              <w:jc w:val="left"/>
            </w:pPr>
            <w:r>
              <w:t xml:space="preserve">10 мин, </w:t>
            </w:r>
          </w:p>
          <w:p w:rsidR="007965BB" w:rsidRDefault="00B20D56">
            <w:pPr>
              <w:spacing w:after="0" w:line="259" w:lineRule="auto"/>
              <w:ind w:left="0" w:right="0" w:firstLine="0"/>
              <w:jc w:val="left"/>
            </w:pPr>
            <w:r>
              <w:t xml:space="preserve"> 20 мин </w:t>
            </w:r>
          </w:p>
        </w:tc>
      </w:tr>
    </w:tbl>
    <w:p w:rsidR="007965BB" w:rsidRDefault="00B20D56">
      <w:pPr>
        <w:spacing w:after="0" w:line="259" w:lineRule="auto"/>
        <w:ind w:left="749" w:right="0" w:firstLine="0"/>
        <w:jc w:val="left"/>
      </w:pPr>
      <w:r>
        <w:t xml:space="preserve"> </w:t>
      </w:r>
    </w:p>
    <w:p w:rsidR="007965BB" w:rsidRDefault="00B20D56">
      <w:pPr>
        <w:spacing w:after="24" w:line="259" w:lineRule="auto"/>
        <w:ind w:left="29" w:right="0" w:firstLine="0"/>
        <w:jc w:val="left"/>
      </w:pPr>
      <w:r>
        <w:t xml:space="preserve"> </w:t>
      </w:r>
    </w:p>
    <w:p w:rsidR="007965BB" w:rsidRDefault="00C938EE">
      <w:pPr>
        <w:pStyle w:val="2"/>
        <w:ind w:left="24"/>
      </w:pPr>
      <w:bookmarkStart w:id="10" w:name="_Toc446261165"/>
      <w:r>
        <w:lastRenderedPageBreak/>
        <w:t xml:space="preserve">                        </w:t>
      </w:r>
      <w:bookmarkStart w:id="11" w:name="_Toc448423514"/>
      <w:r w:rsidR="00B20D56">
        <w:t>1.2.4.Учебный план образовательного учреждения</w:t>
      </w:r>
      <w:bookmarkEnd w:id="10"/>
      <w:bookmarkEnd w:id="11"/>
      <w:r w:rsidR="00B20D56">
        <w:t xml:space="preserve"> </w:t>
      </w:r>
      <w:r w:rsidR="00B20D56">
        <w:rPr>
          <w:b w:val="0"/>
        </w:rPr>
        <w:t xml:space="preserve"> </w:t>
      </w:r>
    </w:p>
    <w:p w:rsidR="007965BB" w:rsidRDefault="00B20D56">
      <w:pPr>
        <w:spacing w:after="0" w:line="259" w:lineRule="auto"/>
        <w:ind w:left="389" w:right="0" w:firstLine="0"/>
        <w:jc w:val="left"/>
      </w:pPr>
      <w:r>
        <w:t xml:space="preserve"> </w:t>
      </w:r>
    </w:p>
    <w:tbl>
      <w:tblPr>
        <w:tblStyle w:val="TableGrid"/>
        <w:tblW w:w="5210" w:type="dxa"/>
        <w:tblInd w:w="1469" w:type="dxa"/>
        <w:tblCellMar>
          <w:top w:w="8" w:type="dxa"/>
          <w:left w:w="106" w:type="dxa"/>
          <w:right w:w="53" w:type="dxa"/>
        </w:tblCellMar>
        <w:tblLook w:val="04A0" w:firstRow="1" w:lastRow="0" w:firstColumn="1" w:lastColumn="0" w:noHBand="0" w:noVBand="1"/>
      </w:tblPr>
      <w:tblGrid>
        <w:gridCol w:w="2809"/>
        <w:gridCol w:w="2401"/>
      </w:tblGrid>
      <w:tr w:rsidR="007965BB">
        <w:trPr>
          <w:trHeight w:val="840"/>
        </w:trPr>
        <w:tc>
          <w:tcPr>
            <w:tcW w:w="280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Базисный учебный план </w:t>
            </w:r>
          </w:p>
        </w:tc>
        <w:tc>
          <w:tcPr>
            <w:tcW w:w="2401"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360" w:right="48" w:firstLine="0"/>
              <w:jc w:val="left"/>
            </w:pPr>
            <w:r>
              <w:t xml:space="preserve">Уровень среднего общего образования </w:t>
            </w:r>
          </w:p>
        </w:tc>
      </w:tr>
      <w:tr w:rsidR="007965BB">
        <w:trPr>
          <w:trHeight w:val="403"/>
        </w:trPr>
        <w:tc>
          <w:tcPr>
            <w:tcW w:w="280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БУП 2004 </w:t>
            </w:r>
          </w:p>
        </w:tc>
        <w:tc>
          <w:tcPr>
            <w:tcW w:w="2401"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360" w:right="0" w:firstLine="0"/>
              <w:jc w:val="left"/>
            </w:pPr>
            <w:r>
              <w:t xml:space="preserve">10-11КЛ </w:t>
            </w:r>
          </w:p>
        </w:tc>
      </w:tr>
      <w:tr w:rsidR="007965BB">
        <w:trPr>
          <w:trHeight w:val="409"/>
        </w:trPr>
        <w:tc>
          <w:tcPr>
            <w:tcW w:w="280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ФГОС </w:t>
            </w:r>
          </w:p>
        </w:tc>
        <w:tc>
          <w:tcPr>
            <w:tcW w:w="2401"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360" w:right="0" w:firstLine="0"/>
              <w:jc w:val="left"/>
            </w:pPr>
            <w:r>
              <w:t xml:space="preserve">- </w:t>
            </w:r>
          </w:p>
        </w:tc>
      </w:tr>
    </w:tbl>
    <w:p w:rsidR="007965BB" w:rsidRDefault="00B20D56">
      <w:pPr>
        <w:spacing w:after="18" w:line="259" w:lineRule="auto"/>
        <w:ind w:left="29" w:right="0" w:firstLine="0"/>
        <w:jc w:val="left"/>
      </w:pPr>
      <w:r>
        <w:rPr>
          <w:b/>
        </w:rPr>
        <w:t xml:space="preserve"> </w:t>
      </w:r>
    </w:p>
    <w:p w:rsidR="007965BB" w:rsidRDefault="00B20D56" w:rsidP="00C90419">
      <w:pPr>
        <w:pStyle w:val="2"/>
        <w:ind w:left="22" w:hanging="11"/>
        <w:jc w:val="center"/>
      </w:pPr>
      <w:bookmarkStart w:id="12" w:name="_Toc446261166"/>
      <w:bookmarkStart w:id="13" w:name="_Toc448423515"/>
      <w:r>
        <w:t>1.2.5.Прохождение программного материала.</w:t>
      </w:r>
      <w:bookmarkEnd w:id="12"/>
      <w:bookmarkEnd w:id="13"/>
    </w:p>
    <w:p w:rsidR="007965BB" w:rsidRDefault="00B20D56">
      <w:pPr>
        <w:spacing w:after="20" w:line="259" w:lineRule="auto"/>
        <w:ind w:left="389" w:right="0" w:firstLine="0"/>
        <w:jc w:val="left"/>
      </w:pPr>
      <w:r>
        <w:t xml:space="preserve"> </w:t>
      </w:r>
    </w:p>
    <w:p w:rsidR="007965BB" w:rsidRDefault="00B20D56">
      <w:pPr>
        <w:ind w:left="399" w:right="88"/>
      </w:pPr>
      <w:r>
        <w:t xml:space="preserve"> Прохождение программного материала по предметам учебного плана в 2014/2015 учебном году соответствует графику, утвержденному на начало 2014/2015 учебного года.   Программный материал пройден по всем предметам учебного плана во всех классах.  Все лабораторные и практические работы проведены согласно тематическому планированию в полном объеме. </w:t>
      </w:r>
    </w:p>
    <w:p w:rsidR="007965BB" w:rsidRDefault="00B20D56">
      <w:pPr>
        <w:spacing w:after="24" w:line="259" w:lineRule="auto"/>
        <w:ind w:left="29" w:right="0" w:firstLine="0"/>
        <w:jc w:val="left"/>
      </w:pPr>
      <w:r>
        <w:t xml:space="preserve"> </w:t>
      </w:r>
    </w:p>
    <w:p w:rsidR="007965BB" w:rsidRDefault="003172F8" w:rsidP="00C90419">
      <w:pPr>
        <w:pStyle w:val="2"/>
        <w:ind w:left="22" w:hanging="11"/>
      </w:pPr>
      <w:bookmarkStart w:id="14" w:name="_Toc446261167"/>
      <w:r>
        <w:t xml:space="preserve">                                 </w:t>
      </w:r>
      <w:bookmarkStart w:id="15" w:name="_Toc448423516"/>
      <w:r w:rsidR="00B20D56">
        <w:t>1.2.6.Успеваемость по итогам года (до ГИА):</w:t>
      </w:r>
      <w:bookmarkEnd w:id="14"/>
      <w:bookmarkEnd w:id="15"/>
      <w:r w:rsidR="00B20D56">
        <w:t xml:space="preserve"> </w:t>
      </w:r>
    </w:p>
    <w:p w:rsidR="003172F8" w:rsidRDefault="00B20D56" w:rsidP="003172F8">
      <w:pPr>
        <w:spacing w:after="0" w:line="259" w:lineRule="auto"/>
        <w:ind w:left="389" w:right="0" w:firstLine="0"/>
        <w:jc w:val="left"/>
      </w:pPr>
      <w:r>
        <w:t xml:space="preserve"> </w:t>
      </w:r>
      <w:r>
        <w:tab/>
        <w:t xml:space="preserve">  </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4"/>
        <w:gridCol w:w="935"/>
        <w:gridCol w:w="1255"/>
        <w:gridCol w:w="1482"/>
        <w:gridCol w:w="1319"/>
        <w:gridCol w:w="1386"/>
        <w:gridCol w:w="1415"/>
      </w:tblGrid>
      <w:tr w:rsidR="003172F8" w:rsidRPr="003172F8" w:rsidTr="003172F8">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Предмет</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2012/2013 уч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2013/2014 уч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2014/2015 уч год</w:t>
            </w:r>
          </w:p>
        </w:tc>
      </w:tr>
      <w:tr w:rsidR="003172F8" w:rsidRPr="003172F8" w:rsidTr="003172F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72F8" w:rsidRPr="003172F8" w:rsidRDefault="003172F8" w:rsidP="003172F8">
            <w:pPr>
              <w:spacing w:after="0" w:line="240" w:lineRule="auto"/>
              <w:ind w:left="0" w:right="0" w:firstLine="0"/>
              <w:jc w:val="left"/>
              <w:rPr>
                <w:color w:val="auto"/>
                <w:szCs w:val="24"/>
              </w:rPr>
            </w:pP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успев.,%</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качество, %</w:t>
            </w:r>
          </w:p>
        </w:tc>
        <w:tc>
          <w:tcPr>
            <w:tcW w:w="1482"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успев.,%</w:t>
            </w:r>
          </w:p>
        </w:tc>
        <w:tc>
          <w:tcPr>
            <w:tcW w:w="131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качество, %</w:t>
            </w:r>
          </w:p>
        </w:tc>
        <w:tc>
          <w:tcPr>
            <w:tcW w:w="1386"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успев.,%</w:t>
            </w:r>
          </w:p>
        </w:tc>
        <w:tc>
          <w:tcPr>
            <w:tcW w:w="1415"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качество, %</w:t>
            </w:r>
          </w:p>
        </w:tc>
      </w:tr>
      <w:tr w:rsidR="003172F8" w:rsidRPr="003172F8" w:rsidTr="003172F8">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Русский  язык </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100</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67</w:t>
            </w:r>
          </w:p>
        </w:tc>
        <w:tc>
          <w:tcPr>
            <w:tcW w:w="1482"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100</w:t>
            </w:r>
          </w:p>
        </w:tc>
        <w:tc>
          <w:tcPr>
            <w:tcW w:w="1319"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67,6</w:t>
            </w:r>
          </w:p>
        </w:tc>
        <w:tc>
          <w:tcPr>
            <w:tcW w:w="1386"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100</w:t>
            </w:r>
          </w:p>
        </w:tc>
        <w:tc>
          <w:tcPr>
            <w:tcW w:w="1415"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67</w:t>
            </w:r>
          </w:p>
        </w:tc>
      </w:tr>
      <w:tr w:rsidR="003172F8" w:rsidRPr="003172F8" w:rsidTr="003172F8">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Cs w:val="24"/>
              </w:rPr>
              <w:t>   Математика</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100</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80</w:t>
            </w:r>
          </w:p>
        </w:tc>
        <w:tc>
          <w:tcPr>
            <w:tcW w:w="1482"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100</w:t>
            </w:r>
          </w:p>
        </w:tc>
        <w:tc>
          <w:tcPr>
            <w:tcW w:w="1319"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91</w:t>
            </w:r>
          </w:p>
        </w:tc>
        <w:tc>
          <w:tcPr>
            <w:tcW w:w="1386"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100</w:t>
            </w:r>
          </w:p>
        </w:tc>
        <w:tc>
          <w:tcPr>
            <w:tcW w:w="1415"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after="0" w:line="240" w:lineRule="auto"/>
              <w:ind w:left="0" w:right="0" w:firstLine="0"/>
              <w:jc w:val="center"/>
              <w:rPr>
                <w:color w:val="auto"/>
                <w:szCs w:val="24"/>
              </w:rPr>
            </w:pPr>
            <w:r w:rsidRPr="003172F8">
              <w:rPr>
                <w:color w:val="auto"/>
                <w:szCs w:val="24"/>
              </w:rPr>
              <w:t>58,1</w:t>
            </w:r>
          </w:p>
        </w:tc>
      </w:tr>
    </w:tbl>
    <w:p w:rsidR="007965BB" w:rsidRDefault="003172F8">
      <w:pPr>
        <w:spacing w:after="0" w:line="259" w:lineRule="auto"/>
        <w:ind w:left="29" w:right="0" w:firstLine="0"/>
        <w:jc w:val="left"/>
      </w:pPr>
      <w:r w:rsidRPr="003172F8">
        <w:t>Сравнительный анализ показывает, что успеваемость по русскому языку  и математике сохранились  и составляет 100%. Качество по русскому языку понизился на 0,6 %  ,по математике-на 32% по сравнению с прошлогодним результатом.</w:t>
      </w:r>
    </w:p>
    <w:p w:rsidR="003172F8" w:rsidRDefault="003172F8" w:rsidP="003172F8">
      <w:pPr>
        <w:pStyle w:val="a4"/>
        <w:spacing w:before="0" w:beforeAutospacing="0" w:after="0" w:afterAutospacing="0"/>
        <w:jc w:val="both"/>
        <w:rPr>
          <w:bCs/>
          <w:sz w:val="22"/>
        </w:rPr>
      </w:pPr>
    </w:p>
    <w:p w:rsidR="003172F8" w:rsidRDefault="003172F8" w:rsidP="003172F8">
      <w:pPr>
        <w:pStyle w:val="a4"/>
        <w:spacing w:before="0" w:beforeAutospacing="0" w:after="0" w:afterAutospacing="0"/>
        <w:jc w:val="both"/>
      </w:pPr>
      <w:r>
        <w:rPr>
          <w:b/>
        </w:rPr>
        <w:t>Анализ итоговой аттестации выпускников филиала МОБУ СОШ с. Прибельский СОШ д. Бишаул-Унгарово за 2014-2015 учебный год</w:t>
      </w:r>
      <w:r>
        <w:t xml:space="preserve">. </w:t>
      </w:r>
    </w:p>
    <w:p w:rsidR="003172F8" w:rsidRPr="003172F8" w:rsidRDefault="003172F8" w:rsidP="003172F8">
      <w:pPr>
        <w:spacing w:after="0" w:line="240" w:lineRule="auto"/>
        <w:ind w:left="0" w:right="0" w:firstLine="0"/>
        <w:jc w:val="center"/>
        <w:rPr>
          <w:color w:val="auto"/>
          <w:sz w:val="22"/>
        </w:rPr>
      </w:pPr>
      <w:r w:rsidRPr="003172F8">
        <w:rPr>
          <w:b/>
          <w:bCs/>
          <w:sz w:val="22"/>
        </w:rPr>
        <w:t xml:space="preserve">Сравнительные данные (качество знаний) </w:t>
      </w:r>
    </w:p>
    <w:p w:rsidR="003172F8" w:rsidRPr="003172F8" w:rsidRDefault="003172F8" w:rsidP="003172F8">
      <w:pPr>
        <w:spacing w:after="0" w:line="240" w:lineRule="auto"/>
        <w:ind w:left="0" w:right="0" w:firstLine="0"/>
        <w:jc w:val="center"/>
        <w:rPr>
          <w:color w:val="auto"/>
          <w:sz w:val="22"/>
        </w:rPr>
      </w:pPr>
      <w:r w:rsidRPr="003172F8">
        <w:rPr>
          <w:b/>
          <w:bCs/>
          <w:sz w:val="22"/>
        </w:rPr>
        <w:t>итоговой аттестации учащихся</w:t>
      </w:r>
    </w:p>
    <w:p w:rsidR="003172F8" w:rsidRPr="003172F8" w:rsidRDefault="003172F8" w:rsidP="003172F8">
      <w:pPr>
        <w:spacing w:after="0" w:line="240" w:lineRule="auto"/>
        <w:ind w:left="0" w:right="0" w:firstLine="0"/>
        <w:jc w:val="center"/>
        <w:rPr>
          <w:color w:val="auto"/>
          <w:sz w:val="22"/>
        </w:rPr>
      </w:pPr>
      <w:r w:rsidRPr="003172F8">
        <w:rPr>
          <w:b/>
          <w:bCs/>
          <w:sz w:val="22"/>
        </w:rPr>
        <w:t>за курс основной школы за 3 года по русскому языку и математике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023"/>
        <w:gridCol w:w="861"/>
        <w:gridCol w:w="1154"/>
        <w:gridCol w:w="1482"/>
        <w:gridCol w:w="1319"/>
        <w:gridCol w:w="1386"/>
        <w:gridCol w:w="1699"/>
      </w:tblGrid>
      <w:tr w:rsidR="003172F8" w:rsidRPr="003172F8" w:rsidTr="003172F8">
        <w:trPr>
          <w:tblCellSpacing w:w="0" w:type="dxa"/>
          <w:jc w:val="center"/>
        </w:trPr>
        <w:tc>
          <w:tcPr>
            <w:tcW w:w="2023" w:type="dxa"/>
            <w:vMerge w:val="restart"/>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0" w:line="240" w:lineRule="auto"/>
              <w:ind w:left="0" w:right="0" w:firstLine="0"/>
              <w:jc w:val="center"/>
              <w:rPr>
                <w:color w:val="auto"/>
                <w:szCs w:val="24"/>
              </w:rPr>
            </w:pPr>
            <w:r w:rsidRPr="003172F8">
              <w:rPr>
                <w:sz w:val="22"/>
              </w:rPr>
              <w:t>Предмет</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2012/2013 уч.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2013/2014 уч. год</w:t>
            </w:r>
          </w:p>
        </w:tc>
        <w:tc>
          <w:tcPr>
            <w:tcW w:w="3085" w:type="dxa"/>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2014-2015 уч. год</w:t>
            </w:r>
          </w:p>
        </w:tc>
      </w:tr>
      <w:tr w:rsidR="003172F8" w:rsidRPr="003172F8" w:rsidTr="003172F8">
        <w:trPr>
          <w:tblCellSpacing w:w="0" w:type="dxa"/>
          <w:jc w:val="center"/>
        </w:trPr>
        <w:tc>
          <w:tcPr>
            <w:tcW w:w="2023" w:type="dxa"/>
            <w:vMerge/>
            <w:tcBorders>
              <w:top w:val="single" w:sz="8" w:space="0" w:color="auto"/>
              <w:left w:val="single" w:sz="8" w:space="0" w:color="auto"/>
              <w:bottom w:val="single" w:sz="8" w:space="0" w:color="auto"/>
              <w:right w:val="single" w:sz="8" w:space="0" w:color="auto"/>
            </w:tcBorders>
            <w:vAlign w:val="center"/>
            <w:hideMark/>
          </w:tcPr>
          <w:p w:rsidR="003172F8" w:rsidRPr="003172F8" w:rsidRDefault="003172F8" w:rsidP="003172F8">
            <w:pPr>
              <w:spacing w:after="0" w:line="240" w:lineRule="auto"/>
              <w:ind w:left="0" w:right="0" w:firstLine="0"/>
              <w:jc w:val="left"/>
              <w:rPr>
                <w:color w:val="auto"/>
                <w:szCs w:val="24"/>
              </w:rPr>
            </w:pP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успев.,%</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качество, %</w:t>
            </w:r>
          </w:p>
        </w:tc>
        <w:tc>
          <w:tcPr>
            <w:tcW w:w="1482"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успев.,%</w:t>
            </w:r>
          </w:p>
        </w:tc>
        <w:tc>
          <w:tcPr>
            <w:tcW w:w="131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качество, %</w:t>
            </w:r>
          </w:p>
        </w:tc>
        <w:tc>
          <w:tcPr>
            <w:tcW w:w="1386"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успев.,%</w:t>
            </w:r>
          </w:p>
        </w:tc>
        <w:tc>
          <w:tcPr>
            <w:tcW w:w="169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качество, %</w:t>
            </w:r>
          </w:p>
        </w:tc>
      </w:tr>
      <w:tr w:rsidR="003172F8" w:rsidRPr="003172F8" w:rsidTr="003172F8">
        <w:trPr>
          <w:tblCellSpacing w:w="0" w:type="dxa"/>
          <w:jc w:val="center"/>
        </w:trPr>
        <w:tc>
          <w:tcPr>
            <w:tcW w:w="2023"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Русский  язык </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50</w:t>
            </w:r>
          </w:p>
        </w:tc>
        <w:tc>
          <w:tcPr>
            <w:tcW w:w="1482"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1319"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72,7</w:t>
            </w:r>
          </w:p>
        </w:tc>
        <w:tc>
          <w:tcPr>
            <w:tcW w:w="1386"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1699"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57,1</w:t>
            </w:r>
          </w:p>
        </w:tc>
      </w:tr>
      <w:tr w:rsidR="003172F8" w:rsidRPr="003172F8" w:rsidTr="003172F8">
        <w:trPr>
          <w:tblCellSpacing w:w="0" w:type="dxa"/>
          <w:jc w:val="center"/>
        </w:trPr>
        <w:tc>
          <w:tcPr>
            <w:tcW w:w="2023"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   Математика</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0" w:type="auto"/>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1482"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1319"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63,6</w:t>
            </w:r>
          </w:p>
        </w:tc>
        <w:tc>
          <w:tcPr>
            <w:tcW w:w="1386"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100</w:t>
            </w:r>
          </w:p>
        </w:tc>
        <w:tc>
          <w:tcPr>
            <w:tcW w:w="1699" w:type="dxa"/>
            <w:tcBorders>
              <w:top w:val="single" w:sz="8" w:space="0" w:color="auto"/>
              <w:left w:val="single" w:sz="8" w:space="0" w:color="auto"/>
              <w:bottom w:val="single" w:sz="8" w:space="0" w:color="auto"/>
              <w:right w:val="single" w:sz="8" w:space="0" w:color="auto"/>
            </w:tcBorders>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Cs w:val="24"/>
              </w:rPr>
              <w:t>57,1</w:t>
            </w:r>
          </w:p>
        </w:tc>
      </w:tr>
    </w:tbl>
    <w:p w:rsidR="003172F8" w:rsidRPr="003172F8" w:rsidRDefault="003172F8" w:rsidP="003172F8">
      <w:pPr>
        <w:spacing w:before="100" w:beforeAutospacing="1" w:after="100" w:afterAutospacing="1" w:line="240" w:lineRule="auto"/>
        <w:ind w:left="0" w:right="0" w:firstLine="0"/>
        <w:rPr>
          <w:color w:val="0000FF"/>
          <w:sz w:val="22"/>
        </w:rPr>
      </w:pPr>
      <w:r w:rsidRPr="003172F8">
        <w:rPr>
          <w:color w:val="auto"/>
          <w:sz w:val="22"/>
        </w:rPr>
        <w:t>Сравнительный анализ показывает, что успеваемость по русскому языку  и математике сохранились,   и составляет 100%. А качество на  15,6  %  ниже по русскому языку, на 6,5%  ниже по математике по сравнению с прошлогодними результатами</w:t>
      </w:r>
      <w:r w:rsidRPr="003172F8">
        <w:rPr>
          <w:color w:val="0000FF"/>
          <w:sz w:val="22"/>
        </w:rPr>
        <w:t xml:space="preserve">. </w:t>
      </w:r>
    </w:p>
    <w:p w:rsidR="000D0644" w:rsidRDefault="000D0644" w:rsidP="003172F8">
      <w:pPr>
        <w:pStyle w:val="a4"/>
        <w:spacing w:before="0" w:beforeAutospacing="0" w:after="0" w:afterAutospacing="0"/>
        <w:jc w:val="both"/>
        <w:rPr>
          <w:b/>
        </w:rPr>
      </w:pPr>
    </w:p>
    <w:p w:rsidR="003172F8" w:rsidRDefault="003172F8" w:rsidP="003172F8">
      <w:pPr>
        <w:pStyle w:val="a4"/>
        <w:spacing w:before="0" w:beforeAutospacing="0" w:after="0" w:afterAutospacing="0"/>
        <w:jc w:val="both"/>
      </w:pPr>
      <w:r>
        <w:rPr>
          <w:b/>
        </w:rPr>
        <w:lastRenderedPageBreak/>
        <w:t>Анализ итоговой аттестации выпускников филиала МОБУ СОШ с. Прибельский ООШ д. Старошареево за 2014-2015 учебный год</w:t>
      </w:r>
      <w:r>
        <w:t xml:space="preserve">. </w:t>
      </w:r>
    </w:p>
    <w:p w:rsidR="003172F8" w:rsidRPr="003172F8" w:rsidRDefault="003172F8" w:rsidP="003172F8">
      <w:pPr>
        <w:spacing w:after="0" w:line="276" w:lineRule="auto"/>
        <w:ind w:left="0" w:right="0" w:firstLine="0"/>
        <w:jc w:val="center"/>
        <w:rPr>
          <w:rFonts w:eastAsia="Calibri"/>
          <w:color w:val="auto"/>
          <w:szCs w:val="24"/>
          <w:lang w:eastAsia="en-US"/>
        </w:rPr>
      </w:pPr>
      <w:r w:rsidRPr="003172F8">
        <w:rPr>
          <w:rFonts w:eastAsia="Calibri"/>
          <w:b/>
          <w:bCs/>
          <w:szCs w:val="24"/>
          <w:lang w:eastAsia="en-US"/>
        </w:rPr>
        <w:t>Сравнительные данные (качество знаний)  итоговой аттестации учащихся</w:t>
      </w:r>
    </w:p>
    <w:p w:rsidR="003172F8" w:rsidRPr="003172F8" w:rsidRDefault="003172F8" w:rsidP="003172F8">
      <w:pPr>
        <w:spacing w:after="0" w:line="276" w:lineRule="auto"/>
        <w:ind w:left="0" w:right="0" w:firstLine="0"/>
        <w:jc w:val="center"/>
        <w:rPr>
          <w:rFonts w:eastAsia="Calibri"/>
          <w:color w:val="auto"/>
          <w:szCs w:val="24"/>
          <w:lang w:eastAsia="en-US"/>
        </w:rPr>
      </w:pPr>
      <w:r w:rsidRPr="003172F8">
        <w:rPr>
          <w:rFonts w:eastAsia="Calibri"/>
          <w:b/>
          <w:bCs/>
          <w:szCs w:val="24"/>
          <w:lang w:eastAsia="en-US"/>
        </w:rPr>
        <w:t>за курс основной школы за 3 года по русскому языку и математике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4"/>
        <w:gridCol w:w="935"/>
        <w:gridCol w:w="1255"/>
        <w:gridCol w:w="1482"/>
        <w:gridCol w:w="1319"/>
        <w:gridCol w:w="1386"/>
        <w:gridCol w:w="1415"/>
      </w:tblGrid>
      <w:tr w:rsidR="003172F8" w:rsidRPr="003172F8" w:rsidTr="003172F8">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after="200" w:line="276" w:lineRule="auto"/>
              <w:ind w:left="0" w:right="0" w:firstLine="0"/>
              <w:jc w:val="center"/>
              <w:rPr>
                <w:color w:val="auto"/>
                <w:szCs w:val="24"/>
                <w:lang w:eastAsia="en-US"/>
              </w:rPr>
            </w:pPr>
            <w:r w:rsidRPr="003172F8">
              <w:rPr>
                <w:rFonts w:eastAsia="Calibri"/>
                <w:szCs w:val="24"/>
                <w:lang w:eastAsia="en-US"/>
              </w:rPr>
              <w:t>Предмет</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2012/2013 уч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2013/2014 уч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2014/2015 уч год</w:t>
            </w:r>
          </w:p>
        </w:tc>
      </w:tr>
      <w:tr w:rsidR="003172F8" w:rsidRPr="003172F8" w:rsidTr="003172F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72F8" w:rsidRPr="003172F8" w:rsidRDefault="003172F8" w:rsidP="003172F8">
            <w:pPr>
              <w:spacing w:after="200" w:line="276" w:lineRule="auto"/>
              <w:ind w:left="0" w:right="0" w:firstLine="0"/>
              <w:jc w:val="left"/>
              <w:rPr>
                <w:color w:val="auto"/>
                <w:szCs w:val="24"/>
                <w:lang w:eastAsia="en-US"/>
              </w:rPr>
            </w:pP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успев.,%</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качество, %</w:t>
            </w:r>
          </w:p>
        </w:tc>
        <w:tc>
          <w:tcPr>
            <w:tcW w:w="1482"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успев.,%</w:t>
            </w:r>
          </w:p>
        </w:tc>
        <w:tc>
          <w:tcPr>
            <w:tcW w:w="131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качество, %</w:t>
            </w:r>
          </w:p>
        </w:tc>
        <w:tc>
          <w:tcPr>
            <w:tcW w:w="1386"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успев.,%</w:t>
            </w:r>
          </w:p>
        </w:tc>
        <w:tc>
          <w:tcPr>
            <w:tcW w:w="1415"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качество, %</w:t>
            </w:r>
          </w:p>
        </w:tc>
      </w:tr>
      <w:tr w:rsidR="003172F8" w:rsidRPr="003172F8" w:rsidTr="003172F8">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Русский  язык </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50</w:t>
            </w:r>
          </w:p>
        </w:tc>
        <w:tc>
          <w:tcPr>
            <w:tcW w:w="1482"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131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90</w:t>
            </w:r>
          </w:p>
        </w:tc>
        <w:tc>
          <w:tcPr>
            <w:tcW w:w="1386"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1415"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25</w:t>
            </w:r>
          </w:p>
        </w:tc>
      </w:tr>
      <w:tr w:rsidR="003172F8" w:rsidRPr="003172F8" w:rsidTr="003172F8">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szCs w:val="24"/>
                <w:lang w:eastAsia="en-US"/>
              </w:rPr>
              <w:t>   Математика</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1482"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131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90</w:t>
            </w:r>
          </w:p>
        </w:tc>
        <w:tc>
          <w:tcPr>
            <w:tcW w:w="1386"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c>
          <w:tcPr>
            <w:tcW w:w="1415"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76" w:lineRule="auto"/>
              <w:ind w:left="0" w:right="0" w:firstLine="0"/>
              <w:jc w:val="center"/>
              <w:rPr>
                <w:color w:val="auto"/>
                <w:szCs w:val="24"/>
                <w:lang w:eastAsia="en-US"/>
              </w:rPr>
            </w:pPr>
            <w:r w:rsidRPr="003172F8">
              <w:rPr>
                <w:rFonts w:eastAsia="Calibri"/>
                <w:color w:val="auto"/>
                <w:szCs w:val="24"/>
                <w:lang w:eastAsia="en-US"/>
              </w:rPr>
              <w:t>100</w:t>
            </w:r>
          </w:p>
        </w:tc>
      </w:tr>
    </w:tbl>
    <w:p w:rsidR="003172F8" w:rsidRPr="003172F8" w:rsidRDefault="003172F8" w:rsidP="003172F8">
      <w:pPr>
        <w:tabs>
          <w:tab w:val="left" w:pos="8025"/>
        </w:tabs>
        <w:spacing w:after="200" w:line="276" w:lineRule="auto"/>
        <w:ind w:left="0" w:right="0" w:firstLine="0"/>
        <w:rPr>
          <w:b/>
          <w:color w:val="0000FF"/>
          <w:szCs w:val="24"/>
          <w:lang w:eastAsia="en-US"/>
        </w:rPr>
      </w:pPr>
    </w:p>
    <w:p w:rsidR="003172F8" w:rsidRPr="003172F8" w:rsidRDefault="003172F8" w:rsidP="003172F8">
      <w:pPr>
        <w:spacing w:before="100" w:beforeAutospacing="1" w:after="100" w:afterAutospacing="1" w:line="276" w:lineRule="auto"/>
        <w:ind w:left="0" w:right="0" w:firstLine="709"/>
        <w:rPr>
          <w:b/>
          <w:color w:val="auto"/>
          <w:szCs w:val="24"/>
        </w:rPr>
      </w:pPr>
      <w:r w:rsidRPr="003172F8">
        <w:rPr>
          <w:color w:val="auto"/>
          <w:szCs w:val="24"/>
        </w:rPr>
        <w:t xml:space="preserve">Сравнительный анализ показывает, что успеваемость по русскому языку  и математике сохранились  и составляет 100%. Качество по русскому языку намного ниже по сравнению с прошлогодним результатом </w:t>
      </w:r>
      <w:r w:rsidRPr="003172F8">
        <w:rPr>
          <w:color w:val="0000FF"/>
          <w:szCs w:val="24"/>
        </w:rPr>
        <w:t xml:space="preserve">. </w:t>
      </w:r>
    </w:p>
    <w:p w:rsidR="008671F7" w:rsidRDefault="00B20D56" w:rsidP="00C90419">
      <w:pPr>
        <w:pStyle w:val="2"/>
        <w:ind w:left="22" w:hanging="11"/>
      </w:pPr>
      <w:r>
        <w:t xml:space="preserve"> </w:t>
      </w:r>
      <w:bookmarkStart w:id="16" w:name="_Toc446261168"/>
      <w:r w:rsidR="003172F8">
        <w:t xml:space="preserve">             </w:t>
      </w:r>
      <w:r w:rsidR="00C938EE">
        <w:t xml:space="preserve">                  </w:t>
      </w:r>
      <w:r w:rsidR="003172F8">
        <w:t xml:space="preserve">   </w:t>
      </w:r>
      <w:bookmarkStart w:id="17" w:name="_Toc448423517"/>
      <w:bookmarkEnd w:id="16"/>
      <w:r w:rsidR="00C938EE">
        <w:t>1.2.8</w:t>
      </w:r>
      <w:r w:rsidR="008671F7">
        <w:t>.Сведения об участии выпускников в ЕГЭ</w:t>
      </w:r>
      <w:bookmarkEnd w:id="17"/>
      <w:r w:rsidR="008671F7">
        <w:t xml:space="preserve"> </w:t>
      </w:r>
    </w:p>
    <w:p w:rsidR="003172F8" w:rsidRPr="003172F8" w:rsidRDefault="003172F8" w:rsidP="003172F8">
      <w:pPr>
        <w:spacing w:after="5" w:line="271" w:lineRule="auto"/>
        <w:ind w:right="0"/>
        <w:jc w:val="left"/>
        <w:rPr>
          <w:szCs w:val="24"/>
        </w:rPr>
      </w:pPr>
      <w:r w:rsidRPr="003172F8">
        <w:rPr>
          <w:b/>
          <w:szCs w:val="24"/>
        </w:rPr>
        <w:t>Анализ итоговой аттестации выпускников средней школы за 2014-2015  учебный год</w:t>
      </w:r>
      <w:r w:rsidRPr="003172F8">
        <w:rPr>
          <w:szCs w:val="24"/>
        </w:rPr>
        <w:t xml:space="preserve">.  </w:t>
      </w:r>
    </w:p>
    <w:p w:rsidR="003172F8" w:rsidRPr="003172F8" w:rsidRDefault="003172F8" w:rsidP="003172F8">
      <w:pPr>
        <w:spacing w:after="0" w:line="267" w:lineRule="auto"/>
        <w:ind w:left="345" w:right="0" w:firstLine="362"/>
        <w:rPr>
          <w:szCs w:val="24"/>
        </w:rPr>
      </w:pPr>
      <w:r w:rsidRPr="003172F8">
        <w:rPr>
          <w:szCs w:val="24"/>
        </w:rPr>
        <w:t xml:space="preserve">В соответствии с приказом Министерства образования и науки РФ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для обучающихся МОБУ СОШ  с. Прибельский ЕГЭ проводили в МОБУ СОШ №2 с. Кармаскалы. К итоговой аттестации допущены все </w:t>
      </w:r>
      <w:r w:rsidRPr="003172F8">
        <w:rPr>
          <w:b/>
          <w:szCs w:val="24"/>
        </w:rPr>
        <w:t>33</w:t>
      </w:r>
      <w:r w:rsidRPr="003172F8">
        <w:rPr>
          <w:szCs w:val="24"/>
        </w:rPr>
        <w:t xml:space="preserve"> обучающихся.  </w:t>
      </w:r>
    </w:p>
    <w:p w:rsidR="003172F8" w:rsidRPr="003172F8" w:rsidRDefault="003172F8" w:rsidP="003172F8">
      <w:pPr>
        <w:spacing w:after="0" w:line="267" w:lineRule="auto"/>
        <w:ind w:left="370" w:right="0"/>
        <w:rPr>
          <w:szCs w:val="24"/>
        </w:rPr>
      </w:pPr>
      <w:r w:rsidRPr="003172F8">
        <w:rPr>
          <w:szCs w:val="24"/>
        </w:rPr>
        <w:t xml:space="preserve">Все выпускники сдавали два обязательных письменных экзамена в форме ЕГЭ: русский язык и математику.  </w:t>
      </w:r>
    </w:p>
    <w:p w:rsidR="003172F8" w:rsidRPr="003172F8" w:rsidRDefault="003172F8" w:rsidP="003172F8">
      <w:pPr>
        <w:spacing w:after="0" w:line="240" w:lineRule="auto"/>
        <w:ind w:left="0" w:right="0" w:firstLine="360"/>
        <w:jc w:val="left"/>
        <w:rPr>
          <w:color w:val="auto"/>
          <w:szCs w:val="24"/>
        </w:rPr>
      </w:pPr>
      <w:r w:rsidRPr="003172F8">
        <w:rPr>
          <w:color w:val="auto"/>
          <w:szCs w:val="24"/>
        </w:rPr>
        <w:t>ЕГЭ</w:t>
      </w:r>
      <w:r w:rsidRPr="003172F8">
        <w:rPr>
          <w:b/>
          <w:color w:val="auto"/>
          <w:szCs w:val="24"/>
        </w:rPr>
        <w:t xml:space="preserve"> по математике(базовый уровень ) </w:t>
      </w:r>
      <w:r w:rsidRPr="003172F8">
        <w:rPr>
          <w:color w:val="auto"/>
          <w:szCs w:val="24"/>
        </w:rPr>
        <w:t xml:space="preserve"> сдавали  33 учащихся.</w:t>
      </w:r>
    </w:p>
    <w:p w:rsidR="003172F8" w:rsidRPr="003172F8" w:rsidRDefault="003172F8" w:rsidP="003172F8">
      <w:pPr>
        <w:spacing w:after="0" w:line="240" w:lineRule="auto"/>
        <w:ind w:left="0" w:right="0" w:firstLine="0"/>
        <w:jc w:val="left"/>
        <w:rPr>
          <w:color w:val="auto"/>
          <w:szCs w:val="24"/>
        </w:rPr>
      </w:pPr>
      <w:r w:rsidRPr="003172F8">
        <w:rPr>
          <w:color w:val="auto"/>
          <w:szCs w:val="24"/>
        </w:rPr>
        <w:t>Порог успешности преодолели в основной этап 29 выпускников и в резервный день остальные 3. Одна ученица (Муртазина Лиана Эдуардовна порог успешности преодолеть не смогла).</w:t>
      </w:r>
    </w:p>
    <w:p w:rsidR="003172F8" w:rsidRPr="003172F8" w:rsidRDefault="003172F8" w:rsidP="003172F8">
      <w:pPr>
        <w:spacing w:after="0" w:line="240" w:lineRule="auto"/>
        <w:ind w:left="0" w:right="0" w:firstLine="360"/>
        <w:jc w:val="left"/>
        <w:rPr>
          <w:color w:val="auto"/>
          <w:szCs w:val="24"/>
        </w:rPr>
      </w:pPr>
      <w:r w:rsidRPr="003172F8">
        <w:rPr>
          <w:color w:val="auto"/>
          <w:szCs w:val="24"/>
        </w:rPr>
        <w:t>Минимальное количество баллов, установленное Рособрнадзором 20</w:t>
      </w:r>
    </w:p>
    <w:p w:rsidR="003172F8" w:rsidRPr="003172F8" w:rsidRDefault="003172F8" w:rsidP="003172F8">
      <w:pPr>
        <w:spacing w:line="267" w:lineRule="auto"/>
        <w:ind w:left="0" w:right="0"/>
        <w:rPr>
          <w:szCs w:val="24"/>
        </w:rPr>
      </w:pPr>
      <w:r>
        <w:rPr>
          <w:color w:val="auto"/>
          <w:szCs w:val="24"/>
        </w:rPr>
        <w:t xml:space="preserve">       </w:t>
      </w:r>
      <w:r w:rsidRPr="003172F8">
        <w:rPr>
          <w:color w:val="auto"/>
          <w:szCs w:val="24"/>
        </w:rPr>
        <w:t xml:space="preserve">Аттестат о среднем  общем образовании  получили 32  выпускника. </w:t>
      </w:r>
      <w:r w:rsidRPr="003172F8">
        <w:rPr>
          <w:szCs w:val="24"/>
        </w:rPr>
        <w:t>Из них:6 выпускников</w:t>
      </w:r>
    </w:p>
    <w:p w:rsidR="003172F8" w:rsidRPr="003172F8" w:rsidRDefault="003172F8" w:rsidP="003172F8">
      <w:pPr>
        <w:spacing w:after="5"/>
        <w:ind w:left="0" w:right="0"/>
        <w:jc w:val="left"/>
        <w:rPr>
          <w:szCs w:val="24"/>
        </w:rPr>
      </w:pPr>
      <w:r w:rsidRPr="003172F8">
        <w:rPr>
          <w:szCs w:val="24"/>
        </w:rPr>
        <w:t xml:space="preserve">(Абдрашитов Расиль, Габбасов Самат, Казакова Дарья, Рахматуллина Диана,Ларионов Владимир, Халяфутдинов Айдар) завершившие освоение образовательных программ среднего общего образования, успешно прошедшие государственную итоговую аттестацию и имеющие итоговые отметки «отлично» по всем учебным предметам учебного плана, изучавшимся на уровне среднего общего образования, получили аттестаты с отличием, награждены муниципальным знаком «За особые успехи в учении» и медалью Российской Федерации «За особые успехи в учении». </w:t>
      </w:r>
    </w:p>
    <w:p w:rsidR="003172F8" w:rsidRPr="003172F8" w:rsidRDefault="003172F8" w:rsidP="003172F8">
      <w:pPr>
        <w:spacing w:after="0" w:line="240" w:lineRule="auto"/>
        <w:ind w:left="0" w:right="0" w:firstLine="0"/>
        <w:jc w:val="left"/>
        <w:rPr>
          <w:color w:val="auto"/>
          <w:sz w:val="22"/>
        </w:rPr>
      </w:pPr>
      <w:r w:rsidRPr="003172F8">
        <w:rPr>
          <w:color w:val="auto"/>
          <w:szCs w:val="24"/>
        </w:rPr>
        <w:t xml:space="preserve">    Муртазина Лиана Эдуардовна окончила школу со справкой с правом пересдавать ЕГЭ по математике  </w:t>
      </w:r>
      <w:r w:rsidRPr="003172F8">
        <w:rPr>
          <w:color w:val="auto"/>
          <w:sz w:val="22"/>
        </w:rPr>
        <w:t xml:space="preserve">в сентябре 2015 года.  </w:t>
      </w:r>
    </w:p>
    <w:p w:rsidR="003172F8" w:rsidRPr="003172F8" w:rsidRDefault="003172F8" w:rsidP="003172F8">
      <w:pPr>
        <w:spacing w:after="0" w:line="240" w:lineRule="auto"/>
        <w:ind w:left="0" w:right="0" w:firstLine="0"/>
        <w:jc w:val="center"/>
        <w:rPr>
          <w:color w:val="auto"/>
          <w:sz w:val="22"/>
        </w:rPr>
      </w:pPr>
      <w:r w:rsidRPr="003172F8">
        <w:rPr>
          <w:b/>
          <w:bCs/>
          <w:sz w:val="22"/>
        </w:rPr>
        <w:t>Сравнительные данные (средний балл) итоговой аттестации учащихся</w:t>
      </w:r>
    </w:p>
    <w:p w:rsidR="003172F8" w:rsidRPr="003172F8" w:rsidRDefault="003172F8" w:rsidP="003172F8">
      <w:pPr>
        <w:spacing w:after="0" w:line="240" w:lineRule="auto"/>
        <w:ind w:left="0" w:right="0" w:firstLine="0"/>
        <w:jc w:val="center"/>
        <w:rPr>
          <w:color w:val="auto"/>
          <w:sz w:val="22"/>
        </w:rPr>
      </w:pPr>
      <w:r w:rsidRPr="003172F8">
        <w:rPr>
          <w:b/>
          <w:bCs/>
          <w:sz w:val="22"/>
        </w:rPr>
        <w:t>за курс средней  школы за 2 года по русскому языку и математике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18"/>
        <w:gridCol w:w="1482"/>
        <w:gridCol w:w="1319"/>
        <w:gridCol w:w="1386"/>
        <w:gridCol w:w="1415"/>
      </w:tblGrid>
      <w:tr w:rsidR="003172F8" w:rsidRPr="003172F8" w:rsidTr="003172F8">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Предмет</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2013/2014 уч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2014/2015 уч год</w:t>
            </w:r>
          </w:p>
        </w:tc>
      </w:tr>
      <w:tr w:rsidR="003172F8" w:rsidRPr="003172F8" w:rsidTr="003172F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72F8" w:rsidRPr="003172F8" w:rsidRDefault="003172F8" w:rsidP="003172F8">
            <w:pPr>
              <w:spacing w:after="0" w:line="240" w:lineRule="auto"/>
              <w:ind w:left="0" w:right="0" w:firstLine="0"/>
              <w:jc w:val="left"/>
              <w:rPr>
                <w:color w:val="auto"/>
                <w:szCs w:val="24"/>
              </w:rPr>
            </w:pPr>
          </w:p>
        </w:tc>
        <w:tc>
          <w:tcPr>
            <w:tcW w:w="1482"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 w:val="22"/>
              </w:rPr>
              <w:t>первичный бал</w:t>
            </w:r>
          </w:p>
        </w:tc>
        <w:tc>
          <w:tcPr>
            <w:tcW w:w="1319"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 w:val="22"/>
              </w:rPr>
              <w:t>балл</w:t>
            </w:r>
          </w:p>
        </w:tc>
        <w:tc>
          <w:tcPr>
            <w:tcW w:w="1386"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 w:val="22"/>
              </w:rPr>
              <w:t>первичный бал</w:t>
            </w:r>
          </w:p>
        </w:tc>
        <w:tc>
          <w:tcPr>
            <w:tcW w:w="1415" w:type="dxa"/>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color w:val="auto"/>
                <w:sz w:val="22"/>
              </w:rPr>
              <w:t>балл</w:t>
            </w:r>
          </w:p>
        </w:tc>
      </w:tr>
      <w:tr w:rsidR="003172F8" w:rsidRPr="003172F8" w:rsidTr="003172F8">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t>Русский  язык </w:t>
            </w:r>
          </w:p>
        </w:tc>
        <w:tc>
          <w:tcPr>
            <w:tcW w:w="1482" w:type="dxa"/>
            <w:tcBorders>
              <w:top w:val="single" w:sz="8" w:space="0" w:color="auto"/>
              <w:left w:val="single" w:sz="8" w:space="0" w:color="auto"/>
              <w:bottom w:val="single" w:sz="8" w:space="0" w:color="auto"/>
              <w:right w:val="single" w:sz="8" w:space="0" w:color="auto"/>
            </w:tcBorders>
            <w:vAlign w:val="bottom"/>
          </w:tcPr>
          <w:p w:rsidR="003172F8" w:rsidRPr="003172F8" w:rsidRDefault="003172F8" w:rsidP="003172F8">
            <w:pPr>
              <w:spacing w:after="0" w:line="240" w:lineRule="auto"/>
              <w:ind w:left="0" w:right="0" w:firstLine="0"/>
              <w:jc w:val="left"/>
              <w:rPr>
                <w:color w:val="auto"/>
                <w:szCs w:val="24"/>
              </w:rPr>
            </w:pPr>
            <w:r w:rsidRPr="003172F8">
              <w:rPr>
                <w:color w:val="auto"/>
                <w:szCs w:val="24"/>
              </w:rPr>
              <w:t>17</w:t>
            </w:r>
          </w:p>
        </w:tc>
        <w:tc>
          <w:tcPr>
            <w:tcW w:w="1319" w:type="dxa"/>
            <w:tcBorders>
              <w:top w:val="single" w:sz="8" w:space="0" w:color="auto"/>
              <w:left w:val="single" w:sz="8" w:space="0" w:color="auto"/>
              <w:bottom w:val="single" w:sz="8" w:space="0" w:color="auto"/>
              <w:right w:val="single" w:sz="8" w:space="0" w:color="auto"/>
            </w:tcBorders>
            <w:vAlign w:val="bottom"/>
          </w:tcPr>
          <w:p w:rsidR="003172F8" w:rsidRPr="003172F8" w:rsidRDefault="003172F8" w:rsidP="003172F8">
            <w:pPr>
              <w:spacing w:after="0" w:line="240" w:lineRule="auto"/>
              <w:ind w:left="0" w:right="0" w:firstLine="0"/>
              <w:jc w:val="center"/>
              <w:rPr>
                <w:color w:val="auto"/>
                <w:szCs w:val="24"/>
              </w:rPr>
            </w:pPr>
            <w:r w:rsidRPr="003172F8">
              <w:rPr>
                <w:color w:val="auto"/>
                <w:szCs w:val="24"/>
              </w:rPr>
              <w:t>44</w:t>
            </w:r>
          </w:p>
        </w:tc>
        <w:tc>
          <w:tcPr>
            <w:tcW w:w="1386" w:type="dxa"/>
            <w:tcBorders>
              <w:top w:val="single" w:sz="8" w:space="0" w:color="auto"/>
              <w:left w:val="single" w:sz="8" w:space="0" w:color="auto"/>
              <w:bottom w:val="single" w:sz="8" w:space="0" w:color="auto"/>
              <w:right w:val="single" w:sz="8" w:space="0" w:color="auto"/>
            </w:tcBorders>
            <w:vAlign w:val="bottom"/>
          </w:tcPr>
          <w:p w:rsidR="003172F8" w:rsidRPr="003172F8" w:rsidRDefault="003172F8" w:rsidP="003172F8">
            <w:pPr>
              <w:spacing w:after="0" w:line="240" w:lineRule="auto"/>
              <w:ind w:left="0" w:right="0" w:firstLine="0"/>
              <w:jc w:val="left"/>
              <w:rPr>
                <w:color w:val="auto"/>
                <w:szCs w:val="24"/>
              </w:rPr>
            </w:pPr>
            <w:r w:rsidRPr="003172F8">
              <w:rPr>
                <w:color w:val="auto"/>
                <w:szCs w:val="24"/>
              </w:rPr>
              <w:t>34,3</w:t>
            </w:r>
          </w:p>
        </w:tc>
        <w:tc>
          <w:tcPr>
            <w:tcW w:w="1415" w:type="dxa"/>
            <w:tcBorders>
              <w:top w:val="single" w:sz="8" w:space="0" w:color="auto"/>
              <w:left w:val="single" w:sz="8" w:space="0" w:color="auto"/>
              <w:bottom w:val="single" w:sz="8" w:space="0" w:color="auto"/>
              <w:right w:val="single" w:sz="8" w:space="0" w:color="auto"/>
            </w:tcBorders>
            <w:vAlign w:val="bottom"/>
          </w:tcPr>
          <w:p w:rsidR="003172F8" w:rsidRPr="003172F8" w:rsidRDefault="003172F8" w:rsidP="003172F8">
            <w:pPr>
              <w:spacing w:after="0" w:line="240" w:lineRule="auto"/>
              <w:ind w:left="0" w:right="0" w:firstLine="0"/>
              <w:jc w:val="center"/>
              <w:rPr>
                <w:color w:val="auto"/>
                <w:szCs w:val="24"/>
              </w:rPr>
            </w:pPr>
            <w:r w:rsidRPr="003172F8">
              <w:rPr>
                <w:color w:val="auto"/>
                <w:szCs w:val="24"/>
              </w:rPr>
              <w:t>59,4</w:t>
            </w:r>
          </w:p>
        </w:tc>
      </w:tr>
      <w:tr w:rsidR="003172F8" w:rsidRPr="003172F8" w:rsidTr="003172F8">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3172F8" w:rsidRPr="003172F8" w:rsidRDefault="003172F8" w:rsidP="003172F8">
            <w:pPr>
              <w:spacing w:before="100" w:beforeAutospacing="1" w:after="100" w:afterAutospacing="1" w:line="240" w:lineRule="auto"/>
              <w:ind w:left="0" w:right="0" w:firstLine="0"/>
              <w:jc w:val="center"/>
              <w:rPr>
                <w:color w:val="auto"/>
                <w:szCs w:val="24"/>
              </w:rPr>
            </w:pPr>
            <w:r w:rsidRPr="003172F8">
              <w:rPr>
                <w:sz w:val="22"/>
              </w:rPr>
              <w:lastRenderedPageBreak/>
              <w:t>   Математика</w:t>
            </w:r>
          </w:p>
        </w:tc>
        <w:tc>
          <w:tcPr>
            <w:tcW w:w="1482" w:type="dxa"/>
            <w:tcBorders>
              <w:top w:val="single" w:sz="8" w:space="0" w:color="auto"/>
              <w:left w:val="single" w:sz="8" w:space="0" w:color="auto"/>
              <w:bottom w:val="single" w:sz="8" w:space="0" w:color="auto"/>
              <w:right w:val="single" w:sz="8" w:space="0" w:color="auto"/>
            </w:tcBorders>
            <w:vAlign w:val="center"/>
          </w:tcPr>
          <w:p w:rsidR="003172F8" w:rsidRPr="003172F8" w:rsidRDefault="003172F8" w:rsidP="003172F8">
            <w:pPr>
              <w:spacing w:after="0" w:line="240" w:lineRule="auto"/>
              <w:ind w:left="0" w:right="0" w:firstLine="0"/>
              <w:jc w:val="left"/>
              <w:rPr>
                <w:color w:val="auto"/>
                <w:szCs w:val="24"/>
              </w:rPr>
            </w:pPr>
            <w:r w:rsidRPr="003172F8">
              <w:rPr>
                <w:color w:val="auto"/>
                <w:szCs w:val="24"/>
              </w:rPr>
              <w:t>10</w:t>
            </w:r>
          </w:p>
        </w:tc>
        <w:tc>
          <w:tcPr>
            <w:tcW w:w="1319" w:type="dxa"/>
            <w:tcBorders>
              <w:top w:val="single" w:sz="8" w:space="0" w:color="auto"/>
              <w:left w:val="single" w:sz="8" w:space="0" w:color="auto"/>
              <w:bottom w:val="single" w:sz="8" w:space="0" w:color="auto"/>
              <w:right w:val="single" w:sz="8" w:space="0" w:color="auto"/>
            </w:tcBorders>
            <w:vAlign w:val="bottom"/>
          </w:tcPr>
          <w:p w:rsidR="003172F8" w:rsidRPr="003172F8" w:rsidRDefault="003172F8" w:rsidP="003172F8">
            <w:pPr>
              <w:spacing w:after="0" w:line="240" w:lineRule="auto"/>
              <w:ind w:left="0" w:right="0" w:firstLine="0"/>
              <w:jc w:val="center"/>
              <w:rPr>
                <w:color w:val="auto"/>
                <w:szCs w:val="24"/>
              </w:rPr>
            </w:pPr>
            <w:r w:rsidRPr="003172F8">
              <w:rPr>
                <w:color w:val="auto"/>
                <w:szCs w:val="24"/>
              </w:rPr>
              <w:t>48</w:t>
            </w:r>
          </w:p>
        </w:tc>
        <w:tc>
          <w:tcPr>
            <w:tcW w:w="1386" w:type="dxa"/>
            <w:tcBorders>
              <w:top w:val="single" w:sz="8" w:space="0" w:color="auto"/>
              <w:left w:val="single" w:sz="8" w:space="0" w:color="auto"/>
              <w:bottom w:val="single" w:sz="8" w:space="0" w:color="auto"/>
              <w:right w:val="single" w:sz="8" w:space="0" w:color="auto"/>
            </w:tcBorders>
            <w:vAlign w:val="center"/>
          </w:tcPr>
          <w:p w:rsidR="003172F8" w:rsidRPr="003172F8" w:rsidRDefault="003172F8" w:rsidP="003172F8">
            <w:pPr>
              <w:spacing w:after="0" w:line="240" w:lineRule="auto"/>
              <w:ind w:left="0" w:right="0" w:firstLine="0"/>
              <w:jc w:val="left"/>
              <w:rPr>
                <w:color w:val="auto"/>
                <w:szCs w:val="24"/>
              </w:rPr>
            </w:pPr>
            <w:r w:rsidRPr="003172F8">
              <w:rPr>
                <w:color w:val="auto"/>
                <w:szCs w:val="24"/>
              </w:rPr>
              <w:t>9</w:t>
            </w:r>
          </w:p>
        </w:tc>
        <w:tc>
          <w:tcPr>
            <w:tcW w:w="1415" w:type="dxa"/>
            <w:tcBorders>
              <w:top w:val="single" w:sz="8" w:space="0" w:color="auto"/>
              <w:left w:val="single" w:sz="8" w:space="0" w:color="auto"/>
              <w:bottom w:val="single" w:sz="8" w:space="0" w:color="auto"/>
              <w:right w:val="single" w:sz="8" w:space="0" w:color="auto"/>
            </w:tcBorders>
            <w:vAlign w:val="bottom"/>
          </w:tcPr>
          <w:p w:rsidR="003172F8" w:rsidRPr="003172F8" w:rsidRDefault="003172F8" w:rsidP="003172F8">
            <w:pPr>
              <w:spacing w:after="0" w:line="240" w:lineRule="auto"/>
              <w:ind w:left="0" w:right="0" w:firstLine="0"/>
              <w:jc w:val="center"/>
              <w:rPr>
                <w:color w:val="auto"/>
                <w:szCs w:val="24"/>
              </w:rPr>
            </w:pPr>
            <w:r w:rsidRPr="003172F8">
              <w:rPr>
                <w:color w:val="auto"/>
                <w:szCs w:val="24"/>
              </w:rPr>
              <w:t>58</w:t>
            </w:r>
          </w:p>
        </w:tc>
      </w:tr>
    </w:tbl>
    <w:p w:rsidR="003172F8" w:rsidRPr="003172F8" w:rsidRDefault="003172F8" w:rsidP="003172F8">
      <w:pPr>
        <w:spacing w:after="0" w:line="240" w:lineRule="auto"/>
        <w:ind w:left="0" w:right="0" w:firstLine="0"/>
        <w:jc w:val="left"/>
        <w:rPr>
          <w:color w:val="auto"/>
          <w:sz w:val="22"/>
        </w:rPr>
      </w:pPr>
    </w:p>
    <w:p w:rsidR="007965BB" w:rsidRDefault="007965BB">
      <w:pPr>
        <w:spacing w:after="0" w:line="259" w:lineRule="auto"/>
        <w:ind w:left="211" w:right="0" w:firstLine="0"/>
        <w:jc w:val="left"/>
      </w:pPr>
    </w:p>
    <w:p w:rsidR="007965BB" w:rsidRPr="000D0644" w:rsidRDefault="00B20D56" w:rsidP="00C90419">
      <w:pPr>
        <w:spacing w:after="29" w:line="259" w:lineRule="auto"/>
        <w:ind w:left="28" w:right="0" w:firstLine="0"/>
        <w:jc w:val="left"/>
        <w:outlineLvl w:val="1"/>
        <w:rPr>
          <w:b/>
        </w:rPr>
      </w:pPr>
      <w:r w:rsidRPr="000D0644">
        <w:rPr>
          <w:b/>
        </w:rPr>
        <w:t xml:space="preserve"> </w:t>
      </w:r>
      <w:bookmarkStart w:id="18" w:name="_Toc446261169"/>
      <w:r w:rsidR="003172F8" w:rsidRPr="000D0644">
        <w:rPr>
          <w:b/>
        </w:rPr>
        <w:t xml:space="preserve">                                       </w:t>
      </w:r>
      <w:bookmarkStart w:id="19" w:name="_Toc448423518"/>
      <w:r w:rsidRPr="000D0644">
        <w:rPr>
          <w:b/>
        </w:rPr>
        <w:t>1.2.8.Анализ динамики обученности по классам</w:t>
      </w:r>
      <w:bookmarkEnd w:id="18"/>
      <w:bookmarkEnd w:id="19"/>
      <w:r w:rsidRPr="000D0644">
        <w:rPr>
          <w:b/>
        </w:rPr>
        <w:t xml:space="preserve"> </w:t>
      </w:r>
    </w:p>
    <w:p w:rsidR="007965BB" w:rsidRPr="000D0644" w:rsidRDefault="00B20D56">
      <w:pPr>
        <w:spacing w:after="0" w:line="259" w:lineRule="auto"/>
        <w:ind w:left="389" w:right="0" w:firstLine="0"/>
        <w:jc w:val="left"/>
      </w:pPr>
      <w:r w:rsidRPr="000D0644">
        <w:t xml:space="preserve"> </w:t>
      </w:r>
    </w:p>
    <w:tbl>
      <w:tblPr>
        <w:tblStyle w:val="TableGrid"/>
        <w:tblW w:w="9575" w:type="dxa"/>
        <w:tblInd w:w="29" w:type="dxa"/>
        <w:tblCellMar>
          <w:top w:w="7" w:type="dxa"/>
          <w:left w:w="106" w:type="dxa"/>
          <w:right w:w="115" w:type="dxa"/>
        </w:tblCellMar>
        <w:tblLook w:val="04A0" w:firstRow="1" w:lastRow="0" w:firstColumn="1" w:lastColumn="0" w:noHBand="0" w:noVBand="1"/>
      </w:tblPr>
      <w:tblGrid>
        <w:gridCol w:w="2392"/>
        <w:gridCol w:w="2396"/>
        <w:gridCol w:w="2391"/>
        <w:gridCol w:w="2396"/>
      </w:tblGrid>
      <w:tr w:rsidR="007965BB" w:rsidRPr="000D0644">
        <w:trPr>
          <w:trHeight w:val="284"/>
        </w:trPr>
        <w:tc>
          <w:tcPr>
            <w:tcW w:w="2391" w:type="dxa"/>
            <w:tcBorders>
              <w:top w:val="single" w:sz="4" w:space="0" w:color="00000A"/>
              <w:left w:val="single" w:sz="4" w:space="0" w:color="00000A"/>
              <w:bottom w:val="single" w:sz="4" w:space="0" w:color="00000A"/>
              <w:right w:val="single" w:sz="4" w:space="0" w:color="00000A"/>
            </w:tcBorders>
          </w:tcPr>
          <w:p w:rsidR="007965BB" w:rsidRPr="000D0644" w:rsidRDefault="00B20D56">
            <w:pPr>
              <w:spacing w:after="0" w:line="259" w:lineRule="auto"/>
              <w:ind w:left="0" w:right="0" w:firstLine="0"/>
              <w:jc w:val="left"/>
            </w:pPr>
            <w:r w:rsidRPr="000D0644">
              <w:rPr>
                <w:b/>
              </w:rPr>
              <w:t>10  класс</w:t>
            </w:r>
            <w:r w:rsidRPr="000D0644">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0D0644" w:rsidRDefault="00B20D56">
            <w:pPr>
              <w:spacing w:after="0" w:line="259" w:lineRule="auto"/>
              <w:ind w:left="0" w:right="0" w:firstLine="0"/>
              <w:jc w:val="left"/>
            </w:pPr>
            <w:r w:rsidRPr="000D0644">
              <w:rPr>
                <w:b/>
              </w:rPr>
              <w:t>2012/2013</w:t>
            </w:r>
            <w:r w:rsidRPr="000D0644">
              <w:t xml:space="preserve"> </w:t>
            </w:r>
          </w:p>
        </w:tc>
        <w:tc>
          <w:tcPr>
            <w:tcW w:w="2391" w:type="dxa"/>
            <w:tcBorders>
              <w:top w:val="single" w:sz="4" w:space="0" w:color="00000A"/>
              <w:left w:val="single" w:sz="4" w:space="0" w:color="00000A"/>
              <w:bottom w:val="single" w:sz="4" w:space="0" w:color="00000A"/>
              <w:right w:val="single" w:sz="4" w:space="0" w:color="00000A"/>
            </w:tcBorders>
          </w:tcPr>
          <w:p w:rsidR="007965BB" w:rsidRPr="000D0644" w:rsidRDefault="00B20D56">
            <w:pPr>
              <w:spacing w:after="0" w:line="259" w:lineRule="auto"/>
              <w:ind w:left="0" w:right="0" w:firstLine="0"/>
              <w:jc w:val="left"/>
            </w:pPr>
            <w:r w:rsidRPr="000D0644">
              <w:rPr>
                <w:b/>
              </w:rPr>
              <w:t>2013/2014</w:t>
            </w:r>
            <w:r w:rsidRPr="000D0644">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0D0644" w:rsidRDefault="00B20D56">
            <w:pPr>
              <w:spacing w:after="0" w:line="259" w:lineRule="auto"/>
              <w:ind w:left="0" w:right="0" w:firstLine="0"/>
              <w:jc w:val="left"/>
            </w:pPr>
            <w:r w:rsidRPr="000D0644">
              <w:rPr>
                <w:b/>
              </w:rPr>
              <w:t>2014/2015</w:t>
            </w:r>
            <w:r w:rsidRPr="000D0644">
              <w:t xml:space="preserve"> </w:t>
            </w:r>
          </w:p>
        </w:tc>
      </w:tr>
      <w:tr w:rsidR="007965BB" w:rsidRPr="00253F00">
        <w:trPr>
          <w:trHeight w:val="288"/>
        </w:trPr>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успеваемость</w:t>
            </w:r>
            <w:r w:rsidRPr="00253F00">
              <w:rPr>
                <w:color w:val="auto"/>
              </w:rPr>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100 </w:t>
            </w:r>
          </w:p>
        </w:tc>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100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100 </w:t>
            </w:r>
          </w:p>
        </w:tc>
      </w:tr>
      <w:tr w:rsidR="007965BB" w:rsidRPr="00253F00">
        <w:trPr>
          <w:trHeight w:val="283"/>
        </w:trPr>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Качество</w:t>
            </w:r>
            <w:r w:rsidRPr="00253F00">
              <w:rPr>
                <w:color w:val="auto"/>
              </w:rPr>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27 </w:t>
            </w:r>
          </w:p>
        </w:tc>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63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70 </w:t>
            </w:r>
          </w:p>
        </w:tc>
      </w:tr>
    </w:tbl>
    <w:p w:rsidR="007965BB" w:rsidRPr="00253F00" w:rsidRDefault="00B20D56">
      <w:pPr>
        <w:spacing w:after="0" w:line="259" w:lineRule="auto"/>
        <w:ind w:left="389" w:right="0" w:firstLine="0"/>
        <w:jc w:val="left"/>
        <w:rPr>
          <w:color w:val="auto"/>
        </w:rPr>
      </w:pPr>
      <w:r w:rsidRPr="00253F00">
        <w:rPr>
          <w:color w:val="auto"/>
        </w:rPr>
        <w:t xml:space="preserve"> </w:t>
      </w:r>
    </w:p>
    <w:p w:rsidR="007965BB" w:rsidRPr="00253F00" w:rsidRDefault="00B20D56">
      <w:pPr>
        <w:spacing w:after="0" w:line="259" w:lineRule="auto"/>
        <w:ind w:left="389" w:right="0" w:firstLine="0"/>
        <w:jc w:val="left"/>
        <w:rPr>
          <w:color w:val="auto"/>
        </w:rPr>
      </w:pPr>
      <w:r w:rsidRPr="00253F00">
        <w:rPr>
          <w:color w:val="auto"/>
        </w:rPr>
        <w:t xml:space="preserve"> </w:t>
      </w:r>
    </w:p>
    <w:tbl>
      <w:tblPr>
        <w:tblStyle w:val="TableGrid"/>
        <w:tblW w:w="9575" w:type="dxa"/>
        <w:tblInd w:w="29" w:type="dxa"/>
        <w:tblCellMar>
          <w:top w:w="7" w:type="dxa"/>
          <w:left w:w="106" w:type="dxa"/>
          <w:right w:w="115" w:type="dxa"/>
        </w:tblCellMar>
        <w:tblLook w:val="04A0" w:firstRow="1" w:lastRow="0" w:firstColumn="1" w:lastColumn="0" w:noHBand="0" w:noVBand="1"/>
      </w:tblPr>
      <w:tblGrid>
        <w:gridCol w:w="2392"/>
        <w:gridCol w:w="2396"/>
        <w:gridCol w:w="2391"/>
        <w:gridCol w:w="2396"/>
      </w:tblGrid>
      <w:tr w:rsidR="007965BB" w:rsidRPr="00253F00">
        <w:trPr>
          <w:trHeight w:val="288"/>
        </w:trPr>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11 класс</w:t>
            </w:r>
            <w:r w:rsidRPr="00253F00">
              <w:rPr>
                <w:color w:val="auto"/>
              </w:rPr>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2012/2013</w:t>
            </w:r>
            <w:r w:rsidRPr="00253F00">
              <w:rPr>
                <w:color w:val="auto"/>
              </w:rPr>
              <w:t xml:space="preserve"> </w:t>
            </w:r>
          </w:p>
        </w:tc>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2013/2014</w:t>
            </w:r>
            <w:r w:rsidRPr="00253F00">
              <w:rPr>
                <w:color w:val="auto"/>
              </w:rPr>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2014/2015</w:t>
            </w:r>
            <w:r w:rsidRPr="00253F00">
              <w:rPr>
                <w:color w:val="auto"/>
              </w:rPr>
              <w:t xml:space="preserve"> </w:t>
            </w:r>
          </w:p>
        </w:tc>
      </w:tr>
      <w:tr w:rsidR="007965BB" w:rsidRPr="00253F00">
        <w:trPr>
          <w:trHeight w:val="288"/>
        </w:trPr>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успеваемость</w:t>
            </w:r>
            <w:r w:rsidRPr="00253F00">
              <w:rPr>
                <w:color w:val="auto"/>
              </w:rPr>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100 </w:t>
            </w:r>
          </w:p>
        </w:tc>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100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100 </w:t>
            </w:r>
          </w:p>
        </w:tc>
      </w:tr>
      <w:tr w:rsidR="007965BB" w:rsidRPr="00253F00">
        <w:trPr>
          <w:trHeight w:val="283"/>
        </w:trPr>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b/>
                <w:color w:val="auto"/>
              </w:rPr>
              <w:t>Качество</w:t>
            </w:r>
            <w:r w:rsidRPr="00253F00">
              <w:rPr>
                <w:color w:val="auto"/>
              </w:rPr>
              <w:t xml:space="preserve">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73 </w:t>
            </w:r>
          </w:p>
        </w:tc>
        <w:tc>
          <w:tcPr>
            <w:tcW w:w="2391"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60 </w:t>
            </w:r>
          </w:p>
        </w:tc>
        <w:tc>
          <w:tcPr>
            <w:tcW w:w="2396"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rPr>
                <w:color w:val="auto"/>
              </w:rPr>
            </w:pPr>
            <w:r w:rsidRPr="00253F00">
              <w:rPr>
                <w:color w:val="auto"/>
              </w:rPr>
              <w:t xml:space="preserve">82 </w:t>
            </w:r>
          </w:p>
        </w:tc>
      </w:tr>
    </w:tbl>
    <w:p w:rsidR="007965BB" w:rsidRPr="000D0644" w:rsidRDefault="00B20D56">
      <w:pPr>
        <w:spacing w:after="0" w:line="259" w:lineRule="auto"/>
        <w:ind w:left="29" w:right="0" w:firstLine="0"/>
        <w:jc w:val="left"/>
      </w:pPr>
      <w:r w:rsidRPr="000D0644">
        <w:t xml:space="preserve"> </w:t>
      </w:r>
    </w:p>
    <w:p w:rsidR="007965BB" w:rsidRPr="000D0644" w:rsidRDefault="00B20D56">
      <w:pPr>
        <w:ind w:left="24" w:right="88"/>
      </w:pPr>
      <w:r w:rsidRPr="000D0644">
        <w:t xml:space="preserve">В старшем звене  отмечаем положительную динамику и в 10, и в 11 классах. Именно в старшем звене дети определяются, выделяют предметы, необходимые им для дальнейшей жизни. Выбор профессии, поступление в ВУЗы заставляет их серьезнее относиться к учебе. </w:t>
      </w:r>
    </w:p>
    <w:p w:rsidR="007965BB" w:rsidRDefault="00B20D56">
      <w:pPr>
        <w:ind w:left="24" w:right="88"/>
      </w:pPr>
      <w:r w:rsidRPr="000D0644">
        <w:t>Но высокое качество знаний не всегда является подтверждением хороших знаний обучающихся. К этому вопросу вернемся при анализе ГИА в текущем году.</w:t>
      </w:r>
      <w:r>
        <w:t xml:space="preserve"> </w:t>
      </w:r>
    </w:p>
    <w:p w:rsidR="007965BB" w:rsidRDefault="00B20D56">
      <w:pPr>
        <w:spacing w:after="29" w:line="259" w:lineRule="auto"/>
        <w:ind w:left="29" w:right="0" w:firstLine="0"/>
        <w:jc w:val="left"/>
      </w:pPr>
      <w:r>
        <w:t xml:space="preserve"> </w:t>
      </w:r>
    </w:p>
    <w:p w:rsidR="007965BB" w:rsidRDefault="00B20D56" w:rsidP="00C938EE">
      <w:pPr>
        <w:pStyle w:val="2"/>
        <w:ind w:left="14" w:firstLine="0"/>
      </w:pPr>
      <w:r>
        <w:t xml:space="preserve"> </w:t>
      </w:r>
      <w:bookmarkStart w:id="20" w:name="_Toc448423519"/>
      <w:r>
        <w:t>Наибольший средний балл по предметам выпускники показали по русскому языку (67), биологии(70), обществознанию(60). Отрицательная динамика прослеживается по химии.</w:t>
      </w:r>
      <w:bookmarkEnd w:id="20"/>
      <w:r>
        <w:t xml:space="preserve"> </w:t>
      </w:r>
    </w:p>
    <w:p w:rsidR="007965BB" w:rsidRDefault="00B20D56">
      <w:pPr>
        <w:spacing w:after="0" w:line="248" w:lineRule="auto"/>
        <w:ind w:left="24" w:right="1"/>
      </w:pPr>
      <w:r>
        <w:t xml:space="preserve">Медалисты  подтвердили  свои результаты, сдав ЕГЭ по всем предметам, и поступили в вузы. </w:t>
      </w:r>
    </w:p>
    <w:p w:rsidR="007965BB" w:rsidRDefault="00B20D56">
      <w:pPr>
        <w:spacing w:after="40" w:line="259" w:lineRule="auto"/>
        <w:ind w:left="29" w:right="0" w:firstLine="0"/>
        <w:jc w:val="left"/>
      </w:pPr>
      <w:r>
        <w:rPr>
          <w:rFonts w:ascii="Calibri" w:eastAsia="Calibri" w:hAnsi="Calibri" w:cs="Calibri"/>
          <w:sz w:val="22"/>
        </w:rPr>
        <w:t xml:space="preserve"> </w:t>
      </w:r>
    </w:p>
    <w:p w:rsidR="007965BB" w:rsidRDefault="00B20D56" w:rsidP="00C90419">
      <w:pPr>
        <w:pStyle w:val="2"/>
        <w:spacing w:after="12" w:line="247" w:lineRule="auto"/>
        <w:ind w:left="22" w:hanging="11"/>
      </w:pPr>
      <w:bookmarkStart w:id="21" w:name="_Toc446261171"/>
      <w:bookmarkStart w:id="22" w:name="_Toc448423520"/>
      <w:r>
        <w:t>1.2.10.Количество обучающихся, закончивших образовательное учреждение с медалью</w:t>
      </w:r>
      <w:bookmarkEnd w:id="21"/>
      <w:bookmarkEnd w:id="22"/>
      <w:r>
        <w:t xml:space="preserve"> </w:t>
      </w:r>
    </w:p>
    <w:p w:rsidR="007965BB" w:rsidRDefault="00B20D56">
      <w:pPr>
        <w:spacing w:after="0" w:line="259" w:lineRule="auto"/>
        <w:ind w:left="29" w:right="0" w:firstLine="0"/>
        <w:jc w:val="left"/>
      </w:pPr>
      <w:r>
        <w:rPr>
          <w:rFonts w:ascii="Calibri" w:eastAsia="Calibri" w:hAnsi="Calibri" w:cs="Calibri"/>
          <w:sz w:val="22"/>
        </w:rPr>
        <w:t xml:space="preserve"> </w:t>
      </w:r>
    </w:p>
    <w:tbl>
      <w:tblPr>
        <w:tblStyle w:val="TableGrid"/>
        <w:tblW w:w="10497" w:type="dxa"/>
        <w:tblInd w:w="-398" w:type="dxa"/>
        <w:tblCellMar>
          <w:top w:w="7" w:type="dxa"/>
          <w:right w:w="3" w:type="dxa"/>
        </w:tblCellMar>
        <w:tblLook w:val="04A0" w:firstRow="1" w:lastRow="0" w:firstColumn="1" w:lastColumn="0" w:noHBand="0" w:noVBand="1"/>
      </w:tblPr>
      <w:tblGrid>
        <w:gridCol w:w="1277"/>
        <w:gridCol w:w="1704"/>
        <w:gridCol w:w="1557"/>
        <w:gridCol w:w="1421"/>
        <w:gridCol w:w="1700"/>
        <w:gridCol w:w="1175"/>
        <w:gridCol w:w="241"/>
        <w:gridCol w:w="229"/>
        <w:gridCol w:w="969"/>
        <w:gridCol w:w="224"/>
      </w:tblGrid>
      <w:tr w:rsidR="007965BB">
        <w:trPr>
          <w:trHeight w:val="1104"/>
        </w:trPr>
        <w:tc>
          <w:tcPr>
            <w:tcW w:w="127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10" w:right="0" w:firstLine="0"/>
              <w:jc w:val="left"/>
            </w:pPr>
            <w:r>
              <w:rPr>
                <w:rFonts w:ascii="Calibri" w:eastAsia="Calibri" w:hAnsi="Calibri" w:cs="Calibri"/>
                <w:sz w:val="22"/>
              </w:rPr>
              <w:t xml:space="preserve"> </w:t>
            </w:r>
          </w:p>
          <w:p w:rsidR="007965BB" w:rsidRDefault="00B20D56">
            <w:pPr>
              <w:spacing w:after="0" w:line="259" w:lineRule="auto"/>
              <w:ind w:left="110" w:right="0" w:firstLine="0"/>
              <w:jc w:val="left"/>
            </w:pPr>
            <w:r>
              <w:t>Медали</w:t>
            </w:r>
            <w:r>
              <w:rPr>
                <w:rFonts w:ascii="Calibri" w:eastAsia="Calibri" w:hAnsi="Calibri" w:cs="Calibri"/>
                <w:sz w:val="22"/>
              </w:rPr>
              <w:t xml:space="preserve"> </w:t>
            </w:r>
          </w:p>
        </w:tc>
        <w:tc>
          <w:tcPr>
            <w:tcW w:w="3261" w:type="dxa"/>
            <w:gridSpan w:val="2"/>
            <w:tcBorders>
              <w:top w:val="single" w:sz="4" w:space="0" w:color="00000A"/>
              <w:left w:val="single" w:sz="4" w:space="0" w:color="00000A"/>
              <w:bottom w:val="single" w:sz="4" w:space="0" w:color="00000A"/>
              <w:right w:val="single" w:sz="4" w:space="0" w:color="00000A"/>
            </w:tcBorders>
          </w:tcPr>
          <w:p w:rsidR="007965BB" w:rsidRDefault="00B20D56">
            <w:pPr>
              <w:spacing w:after="2" w:line="259" w:lineRule="auto"/>
              <w:ind w:left="110" w:right="0" w:firstLine="0"/>
              <w:jc w:val="left"/>
            </w:pPr>
            <w:r>
              <w:rPr>
                <w:rFonts w:ascii="Calibri" w:eastAsia="Calibri" w:hAnsi="Calibri" w:cs="Calibri"/>
                <w:sz w:val="22"/>
              </w:rPr>
              <w:t xml:space="preserve"> </w:t>
            </w:r>
          </w:p>
          <w:p w:rsidR="007965BB" w:rsidRDefault="00B20D56">
            <w:pPr>
              <w:spacing w:after="20" w:line="259" w:lineRule="auto"/>
              <w:ind w:left="110" w:right="0" w:firstLine="0"/>
              <w:jc w:val="left"/>
            </w:pPr>
            <w:r>
              <w:t xml:space="preserve">2013г. </w:t>
            </w:r>
          </w:p>
          <w:p w:rsidR="007965BB" w:rsidRDefault="00B20D56">
            <w:pPr>
              <w:spacing w:after="0" w:line="259" w:lineRule="auto"/>
              <w:ind w:left="0" w:right="0" w:firstLine="0"/>
              <w:jc w:val="left"/>
            </w:pPr>
            <w:r>
              <w:t>(медаль за успехи в учении)</w:t>
            </w:r>
            <w:r>
              <w:rPr>
                <w:rFonts w:ascii="Calibri" w:eastAsia="Calibri" w:hAnsi="Calibri" w:cs="Calibri"/>
                <w:sz w:val="22"/>
              </w:rPr>
              <w:t xml:space="preserve"> </w:t>
            </w:r>
          </w:p>
        </w:tc>
        <w:tc>
          <w:tcPr>
            <w:tcW w:w="3121" w:type="dxa"/>
            <w:gridSpan w:val="2"/>
            <w:tcBorders>
              <w:top w:val="single" w:sz="4" w:space="0" w:color="00000A"/>
              <w:left w:val="single" w:sz="4" w:space="0" w:color="00000A"/>
              <w:bottom w:val="single" w:sz="4" w:space="0" w:color="00000A"/>
              <w:right w:val="single" w:sz="4" w:space="0" w:color="00000A"/>
            </w:tcBorders>
          </w:tcPr>
          <w:p w:rsidR="007965BB" w:rsidRDefault="00B20D56">
            <w:pPr>
              <w:spacing w:after="2" w:line="259" w:lineRule="auto"/>
              <w:ind w:left="110" w:right="0" w:firstLine="0"/>
              <w:jc w:val="left"/>
            </w:pPr>
            <w:r>
              <w:rPr>
                <w:rFonts w:ascii="Calibri" w:eastAsia="Calibri" w:hAnsi="Calibri" w:cs="Calibri"/>
                <w:sz w:val="22"/>
              </w:rPr>
              <w:t xml:space="preserve"> </w:t>
            </w:r>
          </w:p>
          <w:p w:rsidR="007965BB" w:rsidRDefault="00B20D56">
            <w:pPr>
              <w:spacing w:after="19" w:line="259" w:lineRule="auto"/>
              <w:ind w:left="110" w:right="0" w:firstLine="0"/>
              <w:jc w:val="left"/>
            </w:pPr>
            <w:r>
              <w:t xml:space="preserve">2014г. </w:t>
            </w:r>
          </w:p>
          <w:p w:rsidR="007965BB" w:rsidRDefault="00B20D56">
            <w:pPr>
              <w:spacing w:after="0" w:line="259" w:lineRule="auto"/>
              <w:ind w:left="0" w:right="0" w:firstLine="0"/>
              <w:jc w:val="left"/>
            </w:pPr>
            <w:r>
              <w:t xml:space="preserve"> (медаль за успехи в учении)</w:t>
            </w:r>
            <w:r>
              <w:rPr>
                <w:rFonts w:ascii="Calibri" w:eastAsia="Calibri" w:hAnsi="Calibri" w:cs="Calibri"/>
                <w:sz w:val="22"/>
              </w:rPr>
              <w:t xml:space="preserve"> </w:t>
            </w:r>
          </w:p>
        </w:tc>
        <w:tc>
          <w:tcPr>
            <w:tcW w:w="1175" w:type="dxa"/>
            <w:tcBorders>
              <w:top w:val="single" w:sz="4" w:space="0" w:color="00000A"/>
              <w:left w:val="single" w:sz="4" w:space="0" w:color="00000A"/>
              <w:bottom w:val="single" w:sz="4" w:space="0" w:color="00000A"/>
              <w:right w:val="nil"/>
            </w:tcBorders>
          </w:tcPr>
          <w:p w:rsidR="007965BB" w:rsidRDefault="00B20D56">
            <w:pPr>
              <w:spacing w:after="0" w:line="259" w:lineRule="auto"/>
              <w:ind w:left="110" w:right="0" w:firstLine="0"/>
              <w:jc w:val="left"/>
            </w:pPr>
            <w:r>
              <w:rPr>
                <w:rFonts w:ascii="Calibri" w:eastAsia="Calibri" w:hAnsi="Calibri" w:cs="Calibri"/>
                <w:sz w:val="22"/>
              </w:rPr>
              <w:t xml:space="preserve"> </w:t>
            </w:r>
          </w:p>
          <w:p w:rsidR="007965BB" w:rsidRDefault="00B20D56">
            <w:pPr>
              <w:spacing w:after="16" w:line="259" w:lineRule="auto"/>
              <w:ind w:left="110" w:right="0" w:firstLine="0"/>
              <w:jc w:val="left"/>
            </w:pPr>
            <w:r>
              <w:t xml:space="preserve">2015 </w:t>
            </w:r>
          </w:p>
          <w:p w:rsidR="007965BB" w:rsidRDefault="00B20D56">
            <w:pPr>
              <w:spacing w:after="0" w:line="259" w:lineRule="auto"/>
              <w:ind w:left="110" w:right="0" w:firstLine="0"/>
              <w:jc w:val="left"/>
            </w:pPr>
            <w:r>
              <w:t>(медаль учении)</w:t>
            </w:r>
            <w:r>
              <w:rPr>
                <w:rFonts w:ascii="Calibri" w:eastAsia="Calibri" w:hAnsi="Calibri" w:cs="Calibri"/>
                <w:sz w:val="22"/>
              </w:rPr>
              <w:t xml:space="preserve"> </w:t>
            </w:r>
          </w:p>
        </w:tc>
        <w:tc>
          <w:tcPr>
            <w:tcW w:w="470" w:type="dxa"/>
            <w:gridSpan w:val="2"/>
            <w:tcBorders>
              <w:top w:val="single" w:sz="4" w:space="0" w:color="00000A"/>
              <w:left w:val="nil"/>
              <w:bottom w:val="single" w:sz="4" w:space="0" w:color="00000A"/>
              <w:right w:val="nil"/>
            </w:tcBorders>
            <w:vAlign w:val="bottom"/>
          </w:tcPr>
          <w:p w:rsidR="007965BB" w:rsidRDefault="00B20D56">
            <w:pPr>
              <w:spacing w:after="0" w:line="259" w:lineRule="auto"/>
              <w:ind w:left="0" w:right="0" w:firstLine="0"/>
              <w:jc w:val="left"/>
            </w:pPr>
            <w:r>
              <w:t xml:space="preserve">за </w:t>
            </w:r>
          </w:p>
        </w:tc>
        <w:tc>
          <w:tcPr>
            <w:tcW w:w="969" w:type="dxa"/>
            <w:tcBorders>
              <w:top w:val="single" w:sz="4" w:space="0" w:color="00000A"/>
              <w:left w:val="nil"/>
              <w:bottom w:val="single" w:sz="4" w:space="0" w:color="00000A"/>
              <w:right w:val="nil"/>
            </w:tcBorders>
            <w:vAlign w:val="bottom"/>
          </w:tcPr>
          <w:p w:rsidR="007965BB" w:rsidRDefault="00B20D56">
            <w:pPr>
              <w:spacing w:after="0" w:line="259" w:lineRule="auto"/>
              <w:ind w:left="0" w:right="0" w:firstLine="0"/>
              <w:jc w:val="left"/>
            </w:pPr>
            <w:r>
              <w:t xml:space="preserve">успехи </w:t>
            </w:r>
          </w:p>
        </w:tc>
        <w:tc>
          <w:tcPr>
            <w:tcW w:w="224" w:type="dxa"/>
            <w:tcBorders>
              <w:top w:val="single" w:sz="4" w:space="0" w:color="00000A"/>
              <w:left w:val="nil"/>
              <w:bottom w:val="single" w:sz="4" w:space="0" w:color="00000A"/>
              <w:right w:val="single" w:sz="4" w:space="0" w:color="00000A"/>
            </w:tcBorders>
            <w:vAlign w:val="bottom"/>
          </w:tcPr>
          <w:p w:rsidR="007965BB" w:rsidRDefault="00B20D56">
            <w:pPr>
              <w:spacing w:after="0" w:line="259" w:lineRule="auto"/>
              <w:ind w:left="0" w:right="0" w:firstLine="0"/>
            </w:pPr>
            <w:r>
              <w:t xml:space="preserve">в </w:t>
            </w:r>
          </w:p>
        </w:tc>
      </w:tr>
      <w:tr w:rsidR="007965BB">
        <w:trPr>
          <w:trHeight w:val="562"/>
        </w:trPr>
        <w:tc>
          <w:tcPr>
            <w:tcW w:w="1277" w:type="dxa"/>
            <w:tcBorders>
              <w:top w:val="single" w:sz="4" w:space="0" w:color="00000A"/>
              <w:left w:val="single" w:sz="4" w:space="0" w:color="00000A"/>
              <w:bottom w:val="single" w:sz="4" w:space="0" w:color="00000A"/>
              <w:right w:val="single" w:sz="4" w:space="0" w:color="00000A"/>
            </w:tcBorders>
          </w:tcPr>
          <w:p w:rsidR="007965BB" w:rsidRDefault="007965BB">
            <w:pPr>
              <w:spacing w:after="160" w:line="259" w:lineRule="auto"/>
              <w:ind w:left="0" w:right="0" w:firstLine="0"/>
              <w:jc w:val="left"/>
            </w:pPr>
          </w:p>
        </w:tc>
        <w:tc>
          <w:tcPr>
            <w:tcW w:w="1704"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количество выпускников</w:t>
            </w:r>
            <w:r>
              <w:rPr>
                <w:rFonts w:ascii="Calibri" w:eastAsia="Calibri" w:hAnsi="Calibri" w:cs="Calibri"/>
                <w:sz w:val="22"/>
              </w:rPr>
              <w:t xml:space="preserve"> </w:t>
            </w:r>
          </w:p>
        </w:tc>
        <w:tc>
          <w:tcPr>
            <w:tcW w:w="1556"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выпускников</w:t>
            </w:r>
            <w:r>
              <w:rPr>
                <w:rFonts w:ascii="Calibri" w:eastAsia="Calibri" w:hAnsi="Calibri" w:cs="Calibri"/>
                <w:sz w:val="22"/>
              </w:rPr>
              <w:t xml:space="preserve"> </w:t>
            </w:r>
          </w:p>
        </w:tc>
        <w:tc>
          <w:tcPr>
            <w:tcW w:w="1421" w:type="dxa"/>
            <w:tcBorders>
              <w:top w:val="single" w:sz="4" w:space="0" w:color="00000A"/>
              <w:left w:val="single" w:sz="4" w:space="0" w:color="00000A"/>
              <w:bottom w:val="single" w:sz="4" w:space="0" w:color="00000A"/>
              <w:right w:val="single" w:sz="4" w:space="0" w:color="000000"/>
            </w:tcBorders>
          </w:tcPr>
          <w:p w:rsidR="007965BB" w:rsidRDefault="00B20D56">
            <w:pPr>
              <w:spacing w:after="0" w:line="259" w:lineRule="auto"/>
              <w:ind w:left="0" w:right="0" w:firstLine="0"/>
              <w:jc w:val="left"/>
            </w:pPr>
            <w:r>
              <w:t>количество выпускников</w:t>
            </w:r>
            <w:r>
              <w:rPr>
                <w:rFonts w:ascii="Calibri" w:eastAsia="Calibri" w:hAnsi="Calibri" w:cs="Calibri"/>
                <w:sz w:val="22"/>
              </w:rPr>
              <w:t xml:space="preserve"> </w:t>
            </w:r>
          </w:p>
        </w:tc>
        <w:tc>
          <w:tcPr>
            <w:tcW w:w="1700"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0" w:right="0" w:firstLine="0"/>
            </w:pPr>
            <w:r>
              <w:t>% выпускников</w:t>
            </w:r>
            <w:r>
              <w:rPr>
                <w:rFonts w:ascii="Calibri" w:eastAsia="Calibri" w:hAnsi="Calibri" w:cs="Calibri"/>
                <w:sz w:val="22"/>
              </w:rPr>
              <w:t xml:space="preserve"> </w:t>
            </w:r>
          </w:p>
        </w:tc>
        <w:tc>
          <w:tcPr>
            <w:tcW w:w="1416" w:type="dxa"/>
            <w:gridSpan w:val="2"/>
            <w:tcBorders>
              <w:top w:val="single" w:sz="4" w:space="0" w:color="00000A"/>
              <w:left w:val="single" w:sz="4" w:space="0" w:color="00000A"/>
              <w:bottom w:val="single" w:sz="4" w:space="0" w:color="00000A"/>
              <w:right w:val="single" w:sz="4" w:space="0" w:color="000000"/>
            </w:tcBorders>
          </w:tcPr>
          <w:p w:rsidR="007965BB" w:rsidRDefault="00B20D56">
            <w:pPr>
              <w:spacing w:after="0" w:line="259" w:lineRule="auto"/>
              <w:ind w:left="0" w:right="0" w:firstLine="0"/>
              <w:jc w:val="left"/>
            </w:pPr>
            <w:r>
              <w:t>количество выпускников</w:t>
            </w:r>
            <w:r>
              <w:rPr>
                <w:rFonts w:ascii="Calibri" w:eastAsia="Calibri" w:hAnsi="Calibri" w:cs="Calibri"/>
                <w:sz w:val="22"/>
              </w:rPr>
              <w:t xml:space="preserve"> </w:t>
            </w:r>
          </w:p>
        </w:tc>
        <w:tc>
          <w:tcPr>
            <w:tcW w:w="1422" w:type="dxa"/>
            <w:gridSpan w:val="3"/>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0" w:right="0" w:firstLine="0"/>
              <w:jc w:val="left"/>
            </w:pPr>
            <w:r>
              <w:t>% выпускников</w:t>
            </w:r>
            <w:r>
              <w:rPr>
                <w:rFonts w:ascii="Calibri" w:eastAsia="Calibri" w:hAnsi="Calibri" w:cs="Calibri"/>
                <w:sz w:val="22"/>
              </w:rPr>
              <w:t xml:space="preserve"> </w:t>
            </w:r>
          </w:p>
        </w:tc>
      </w:tr>
      <w:tr w:rsidR="007965BB">
        <w:trPr>
          <w:trHeight w:val="288"/>
        </w:trPr>
        <w:tc>
          <w:tcPr>
            <w:tcW w:w="1277" w:type="dxa"/>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Золотая</w:t>
            </w:r>
            <w:r w:rsidRPr="00A341B0">
              <w:rPr>
                <w:rFonts w:ascii="Calibri" w:eastAsia="Calibri" w:hAnsi="Calibri" w:cs="Calibri"/>
                <w:sz w:val="22"/>
              </w:rPr>
              <w:t xml:space="preserve"> </w:t>
            </w:r>
          </w:p>
        </w:tc>
        <w:tc>
          <w:tcPr>
            <w:tcW w:w="1704" w:type="dxa"/>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3</w:t>
            </w:r>
            <w:r w:rsidRPr="00A341B0">
              <w:rPr>
                <w:rFonts w:ascii="Calibri" w:eastAsia="Calibri" w:hAnsi="Calibri" w:cs="Calibri"/>
                <w:sz w:val="22"/>
              </w:rPr>
              <w:t xml:space="preserve"> </w:t>
            </w:r>
          </w:p>
        </w:tc>
        <w:tc>
          <w:tcPr>
            <w:tcW w:w="1556" w:type="dxa"/>
            <w:tcBorders>
              <w:top w:val="single" w:sz="4" w:space="0" w:color="00000A"/>
              <w:left w:val="single" w:sz="4" w:space="0" w:color="00000A"/>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20</w:t>
            </w:r>
            <w:r w:rsidRPr="00A341B0">
              <w:rPr>
                <w:rFonts w:ascii="Calibri" w:eastAsia="Calibri" w:hAnsi="Calibri" w:cs="Calibri"/>
                <w:sz w:val="22"/>
              </w:rPr>
              <w:t xml:space="preserve"> </w:t>
            </w:r>
          </w:p>
        </w:tc>
        <w:tc>
          <w:tcPr>
            <w:tcW w:w="1421" w:type="dxa"/>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3</w:t>
            </w:r>
            <w:r w:rsidRPr="00A341B0">
              <w:rPr>
                <w:rFonts w:ascii="Calibri" w:eastAsia="Calibri" w:hAnsi="Calibri" w:cs="Calibri"/>
                <w:sz w:val="22"/>
              </w:rPr>
              <w:t xml:space="preserve"> </w:t>
            </w:r>
          </w:p>
        </w:tc>
        <w:tc>
          <w:tcPr>
            <w:tcW w:w="1700" w:type="dxa"/>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20</w:t>
            </w:r>
            <w:r w:rsidRPr="00A341B0">
              <w:rPr>
                <w:rFonts w:ascii="Calibri" w:eastAsia="Calibri" w:hAnsi="Calibri" w:cs="Calibri"/>
                <w:sz w:val="22"/>
              </w:rPr>
              <w:t xml:space="preserve"> </w:t>
            </w:r>
          </w:p>
        </w:tc>
        <w:tc>
          <w:tcPr>
            <w:tcW w:w="1416" w:type="dxa"/>
            <w:gridSpan w:val="2"/>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4</w:t>
            </w:r>
            <w:r w:rsidRPr="00A341B0">
              <w:rPr>
                <w:rFonts w:ascii="Calibri" w:eastAsia="Calibri" w:hAnsi="Calibri" w:cs="Calibri"/>
                <w:sz w:val="22"/>
              </w:rPr>
              <w:t xml:space="preserve"> </w:t>
            </w:r>
          </w:p>
        </w:tc>
        <w:tc>
          <w:tcPr>
            <w:tcW w:w="1422" w:type="dxa"/>
            <w:gridSpan w:val="3"/>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36,4</w:t>
            </w:r>
            <w:r w:rsidRPr="00A341B0">
              <w:rPr>
                <w:rFonts w:ascii="Calibri" w:eastAsia="Calibri" w:hAnsi="Calibri" w:cs="Calibri"/>
                <w:sz w:val="22"/>
              </w:rPr>
              <w:t xml:space="preserve"> </w:t>
            </w:r>
          </w:p>
        </w:tc>
      </w:tr>
      <w:tr w:rsidR="007965BB">
        <w:trPr>
          <w:trHeight w:val="288"/>
        </w:trPr>
        <w:tc>
          <w:tcPr>
            <w:tcW w:w="1277" w:type="dxa"/>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pPr>
            <w:r w:rsidRPr="00A341B0">
              <w:t>Серебряная</w:t>
            </w:r>
            <w:r w:rsidRPr="00A341B0">
              <w:rPr>
                <w:rFonts w:ascii="Calibri" w:eastAsia="Calibri" w:hAnsi="Calibri" w:cs="Calibri"/>
                <w:sz w:val="22"/>
              </w:rPr>
              <w:t xml:space="preserve"> </w:t>
            </w:r>
          </w:p>
        </w:tc>
        <w:tc>
          <w:tcPr>
            <w:tcW w:w="1704" w:type="dxa"/>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1</w:t>
            </w:r>
            <w:r w:rsidRPr="00A341B0">
              <w:rPr>
                <w:rFonts w:ascii="Calibri" w:eastAsia="Calibri" w:hAnsi="Calibri" w:cs="Calibri"/>
                <w:sz w:val="22"/>
              </w:rPr>
              <w:t xml:space="preserve"> </w:t>
            </w:r>
          </w:p>
        </w:tc>
        <w:tc>
          <w:tcPr>
            <w:tcW w:w="1556" w:type="dxa"/>
            <w:tcBorders>
              <w:top w:val="single" w:sz="4" w:space="0" w:color="00000A"/>
              <w:left w:val="single" w:sz="4" w:space="0" w:color="00000A"/>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7</w:t>
            </w:r>
            <w:r w:rsidRPr="00A341B0">
              <w:rPr>
                <w:rFonts w:ascii="Calibri" w:eastAsia="Calibri" w:hAnsi="Calibri" w:cs="Calibri"/>
                <w:sz w:val="22"/>
              </w:rPr>
              <w:t xml:space="preserve"> </w:t>
            </w:r>
          </w:p>
        </w:tc>
        <w:tc>
          <w:tcPr>
            <w:tcW w:w="1421" w:type="dxa"/>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w:t>
            </w:r>
            <w:r w:rsidRPr="00A341B0">
              <w:rPr>
                <w:rFonts w:ascii="Calibri" w:eastAsia="Calibri" w:hAnsi="Calibri" w:cs="Calibri"/>
                <w:sz w:val="22"/>
              </w:rPr>
              <w:t xml:space="preserve"> </w:t>
            </w:r>
          </w:p>
        </w:tc>
        <w:tc>
          <w:tcPr>
            <w:tcW w:w="1700" w:type="dxa"/>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w:t>
            </w:r>
            <w:r w:rsidRPr="00A341B0">
              <w:rPr>
                <w:rFonts w:ascii="Calibri" w:eastAsia="Calibri" w:hAnsi="Calibri" w:cs="Calibri"/>
                <w:sz w:val="22"/>
              </w:rPr>
              <w:t xml:space="preserve"> </w:t>
            </w:r>
          </w:p>
        </w:tc>
        <w:tc>
          <w:tcPr>
            <w:tcW w:w="1416" w:type="dxa"/>
            <w:gridSpan w:val="2"/>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w:t>
            </w:r>
            <w:r w:rsidRPr="00A341B0">
              <w:rPr>
                <w:rFonts w:ascii="Calibri" w:eastAsia="Calibri" w:hAnsi="Calibri" w:cs="Calibri"/>
                <w:sz w:val="22"/>
              </w:rPr>
              <w:t xml:space="preserve"> </w:t>
            </w:r>
          </w:p>
        </w:tc>
        <w:tc>
          <w:tcPr>
            <w:tcW w:w="1422" w:type="dxa"/>
            <w:gridSpan w:val="3"/>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w:t>
            </w:r>
            <w:r w:rsidRPr="00A341B0">
              <w:rPr>
                <w:rFonts w:ascii="Calibri" w:eastAsia="Calibri" w:hAnsi="Calibri" w:cs="Calibri"/>
                <w:sz w:val="22"/>
              </w:rPr>
              <w:t xml:space="preserve"> </w:t>
            </w:r>
          </w:p>
        </w:tc>
      </w:tr>
      <w:tr w:rsidR="007965BB">
        <w:trPr>
          <w:trHeight w:val="283"/>
        </w:trPr>
        <w:tc>
          <w:tcPr>
            <w:tcW w:w="1277" w:type="dxa"/>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Всего</w:t>
            </w:r>
            <w:r w:rsidRPr="00A341B0">
              <w:rPr>
                <w:rFonts w:ascii="Calibri" w:eastAsia="Calibri" w:hAnsi="Calibri" w:cs="Calibri"/>
                <w:sz w:val="22"/>
              </w:rPr>
              <w:t xml:space="preserve"> </w:t>
            </w:r>
          </w:p>
        </w:tc>
        <w:tc>
          <w:tcPr>
            <w:tcW w:w="1704" w:type="dxa"/>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4</w:t>
            </w:r>
            <w:r w:rsidRPr="00A341B0">
              <w:rPr>
                <w:rFonts w:ascii="Calibri" w:eastAsia="Calibri" w:hAnsi="Calibri" w:cs="Calibri"/>
                <w:sz w:val="22"/>
              </w:rPr>
              <w:t xml:space="preserve"> </w:t>
            </w:r>
          </w:p>
        </w:tc>
        <w:tc>
          <w:tcPr>
            <w:tcW w:w="1556" w:type="dxa"/>
            <w:tcBorders>
              <w:top w:val="single" w:sz="4" w:space="0" w:color="00000A"/>
              <w:left w:val="single" w:sz="4" w:space="0" w:color="00000A"/>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27</w:t>
            </w:r>
            <w:r w:rsidRPr="00A341B0">
              <w:rPr>
                <w:rFonts w:ascii="Calibri" w:eastAsia="Calibri" w:hAnsi="Calibri" w:cs="Calibri"/>
                <w:sz w:val="22"/>
              </w:rPr>
              <w:t xml:space="preserve"> </w:t>
            </w:r>
          </w:p>
        </w:tc>
        <w:tc>
          <w:tcPr>
            <w:tcW w:w="1421" w:type="dxa"/>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3</w:t>
            </w:r>
            <w:r w:rsidRPr="00A341B0">
              <w:rPr>
                <w:rFonts w:ascii="Calibri" w:eastAsia="Calibri" w:hAnsi="Calibri" w:cs="Calibri"/>
                <w:sz w:val="22"/>
              </w:rPr>
              <w:t xml:space="preserve"> </w:t>
            </w:r>
          </w:p>
        </w:tc>
        <w:tc>
          <w:tcPr>
            <w:tcW w:w="1700" w:type="dxa"/>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20</w:t>
            </w:r>
            <w:r w:rsidRPr="00A341B0">
              <w:rPr>
                <w:rFonts w:ascii="Calibri" w:eastAsia="Calibri" w:hAnsi="Calibri" w:cs="Calibri"/>
                <w:sz w:val="22"/>
              </w:rPr>
              <w:t xml:space="preserve"> </w:t>
            </w:r>
          </w:p>
        </w:tc>
        <w:tc>
          <w:tcPr>
            <w:tcW w:w="1416" w:type="dxa"/>
            <w:gridSpan w:val="2"/>
            <w:tcBorders>
              <w:top w:val="single" w:sz="4" w:space="0" w:color="00000A"/>
              <w:left w:val="single" w:sz="4" w:space="0" w:color="00000A"/>
              <w:bottom w:val="single" w:sz="4" w:space="0" w:color="00000A"/>
              <w:right w:val="single" w:sz="4" w:space="0" w:color="000000"/>
            </w:tcBorders>
          </w:tcPr>
          <w:p w:rsidR="007965BB" w:rsidRPr="00A341B0" w:rsidRDefault="00B20D56">
            <w:pPr>
              <w:spacing w:after="0" w:line="259" w:lineRule="auto"/>
              <w:ind w:left="0" w:right="0" w:firstLine="0"/>
              <w:jc w:val="left"/>
            </w:pPr>
            <w:r w:rsidRPr="00A341B0">
              <w:t>4</w:t>
            </w:r>
            <w:r w:rsidRPr="00A341B0">
              <w:rPr>
                <w:rFonts w:ascii="Calibri" w:eastAsia="Calibri" w:hAnsi="Calibri" w:cs="Calibri"/>
                <w:sz w:val="22"/>
              </w:rPr>
              <w:t xml:space="preserve"> </w:t>
            </w:r>
          </w:p>
        </w:tc>
        <w:tc>
          <w:tcPr>
            <w:tcW w:w="1422" w:type="dxa"/>
            <w:gridSpan w:val="3"/>
            <w:tcBorders>
              <w:top w:val="single" w:sz="4" w:space="0" w:color="00000A"/>
              <w:left w:val="single" w:sz="4" w:space="0" w:color="000000"/>
              <w:bottom w:val="single" w:sz="4" w:space="0" w:color="00000A"/>
              <w:right w:val="single" w:sz="4" w:space="0" w:color="00000A"/>
            </w:tcBorders>
          </w:tcPr>
          <w:p w:rsidR="007965BB" w:rsidRPr="00A341B0" w:rsidRDefault="00B20D56">
            <w:pPr>
              <w:spacing w:after="0" w:line="259" w:lineRule="auto"/>
              <w:ind w:left="0" w:right="0" w:firstLine="0"/>
              <w:jc w:val="left"/>
            </w:pPr>
            <w:r w:rsidRPr="00A341B0">
              <w:t>36,4</w:t>
            </w:r>
            <w:r w:rsidRPr="00A341B0">
              <w:rPr>
                <w:rFonts w:ascii="Calibri" w:eastAsia="Calibri" w:hAnsi="Calibri" w:cs="Calibri"/>
                <w:sz w:val="22"/>
              </w:rPr>
              <w:t xml:space="preserve"> </w:t>
            </w:r>
          </w:p>
        </w:tc>
      </w:tr>
    </w:tbl>
    <w:p w:rsidR="00E43010" w:rsidRPr="00E43010" w:rsidRDefault="00B20D56" w:rsidP="00E43010">
      <w:pPr>
        <w:ind w:left="0"/>
        <w:rPr>
          <w:color w:val="auto"/>
          <w:sz w:val="22"/>
        </w:rPr>
      </w:pPr>
      <w:r>
        <w:rPr>
          <w:b/>
          <w:sz w:val="28"/>
        </w:rPr>
        <w:t xml:space="preserve"> </w:t>
      </w:r>
      <w:r w:rsidR="00E43010" w:rsidRPr="00E43010">
        <w:t>В 2014-2015 учебном году выпускников 11 классов  было 33 обучающихся.</w:t>
      </w:r>
      <w:r w:rsidR="00E43010" w:rsidRPr="00E43010">
        <w:rPr>
          <w:color w:val="auto"/>
          <w:sz w:val="22"/>
        </w:rPr>
        <w:t xml:space="preserve">          Аттестат о среднем  общем образовании  получили 32  выпускника. Муртазина Лиана Эдуардовна окончила школу со справкой с правом пересдавать ЕГЭ по математике  в сентябре 2015 года. 19 человек продолжат свое образование в вузах,12-в СПО, служба в армии-1 человек и трудоустроена - 1 человек. </w:t>
      </w:r>
    </w:p>
    <w:p w:rsidR="00E43010" w:rsidRPr="00E43010" w:rsidRDefault="00E43010" w:rsidP="00E43010">
      <w:pPr>
        <w:spacing w:line="267" w:lineRule="auto"/>
        <w:ind w:left="0" w:right="0" w:firstLine="566"/>
      </w:pPr>
      <w:r w:rsidRPr="00E43010">
        <w:t xml:space="preserve">Из 60 выпускников 9-х класса поступили образовательные организации среднего профессионального образования – 38 чел. Продолжили обучение в 10 классе  - 21 чел. не трудоустроены 1 (Ибрагимов Ильнур, обучавшийся по коррекционной программе VIII вида). </w:t>
      </w:r>
    </w:p>
    <w:p w:rsidR="007965BB" w:rsidRDefault="00A341B0" w:rsidP="00C90419">
      <w:pPr>
        <w:pStyle w:val="1"/>
        <w:spacing w:after="240" w:line="259" w:lineRule="auto"/>
        <w:ind w:left="1122" w:hanging="11"/>
      </w:pPr>
      <w:bookmarkStart w:id="23" w:name="_Toc446261172"/>
      <w:r>
        <w:rPr>
          <w:sz w:val="28"/>
        </w:rPr>
        <w:lastRenderedPageBreak/>
        <w:t xml:space="preserve">            </w:t>
      </w:r>
      <w:bookmarkStart w:id="24" w:name="_Toc448423521"/>
      <w:r w:rsidR="00B20D56">
        <w:rPr>
          <w:sz w:val="28"/>
        </w:rPr>
        <w:t>2.Содержательный раздел ООП ФК ГОС СОО</w:t>
      </w:r>
      <w:bookmarkEnd w:id="23"/>
      <w:bookmarkEnd w:id="24"/>
      <w:r w:rsidR="00B20D56">
        <w:rPr>
          <w:sz w:val="28"/>
        </w:rPr>
        <w:t xml:space="preserve"> </w:t>
      </w:r>
    </w:p>
    <w:p w:rsidR="007965BB" w:rsidRDefault="00B20D56" w:rsidP="00C90419">
      <w:pPr>
        <w:spacing w:after="5" w:line="271" w:lineRule="auto"/>
        <w:ind w:left="22" w:right="0" w:hanging="11"/>
        <w:jc w:val="left"/>
        <w:outlineLvl w:val="1"/>
      </w:pPr>
      <w:bookmarkStart w:id="25" w:name="_Toc448423522"/>
      <w:r>
        <w:rPr>
          <w:b/>
        </w:rPr>
        <w:t>2.1.Общие учебные умения, навыки и способы деятельности</w:t>
      </w:r>
      <w:bookmarkEnd w:id="25"/>
      <w:r>
        <w:rPr>
          <w:b/>
        </w:rPr>
        <w:t xml:space="preserve">  </w:t>
      </w:r>
    </w:p>
    <w:p w:rsidR="007965BB" w:rsidRDefault="00B20D56">
      <w:pPr>
        <w:ind w:left="24" w:right="88"/>
      </w:pPr>
      <w:r>
        <w:t xml:space="preserve">В результате освоения содержания </w:t>
      </w:r>
      <w:r w:rsidRPr="00253F00">
        <w:t>среднего  общего образования</w:t>
      </w:r>
      <w:r>
        <w:t xml:space="preserve">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 </w:t>
      </w:r>
    </w:p>
    <w:p w:rsidR="007965BB" w:rsidRDefault="00B20D56" w:rsidP="00253F00">
      <w:pPr>
        <w:spacing w:after="23" w:line="259" w:lineRule="auto"/>
        <w:ind w:left="29" w:right="0" w:firstLine="0"/>
        <w:jc w:val="left"/>
      </w:pPr>
      <w:r>
        <w:rPr>
          <w:b/>
        </w:rPr>
        <w:t xml:space="preserve"> Познавательная деятельность. </w:t>
      </w:r>
    </w:p>
    <w:p w:rsidR="007965BB" w:rsidRDefault="00B20D56">
      <w:pPr>
        <w:ind w:left="24" w:right="88"/>
      </w:pPr>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r>
        <w:rPr>
          <w:b/>
        </w:rPr>
        <w:t xml:space="preserve"> </w:t>
      </w:r>
    </w:p>
    <w:p w:rsidR="007965BB" w:rsidRDefault="00B20D56">
      <w:pPr>
        <w:ind w:left="24" w:right="88"/>
      </w:pPr>
      <w: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7965BB" w:rsidRDefault="00B20D56">
      <w:pPr>
        <w:ind w:left="24" w:right="88"/>
      </w:pPr>
      <w: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7965BB" w:rsidRDefault="00B20D56" w:rsidP="00253F00">
      <w:pPr>
        <w:spacing w:after="28" w:line="259" w:lineRule="auto"/>
        <w:ind w:left="29" w:right="0" w:firstLine="0"/>
        <w:jc w:val="left"/>
      </w:pPr>
      <w:r>
        <w:rPr>
          <w:b/>
        </w:rPr>
        <w:t xml:space="preserve"> Информационно-коммуникативная деятельность</w:t>
      </w:r>
      <w:r>
        <w:t xml:space="preserve"> </w:t>
      </w:r>
    </w:p>
    <w:p w:rsidR="00EB572E" w:rsidRPr="00A341B0" w:rsidRDefault="00EB572E">
      <w:pPr>
        <w:ind w:left="24" w:right="88"/>
      </w:pPr>
      <w:r>
        <w:t xml:space="preserve">    </w:t>
      </w:r>
      <w:r w:rsidRPr="00A341B0">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7965BB" w:rsidRDefault="00EB572E">
      <w:pPr>
        <w:ind w:left="24" w:right="88"/>
      </w:pPr>
      <w:r w:rsidRPr="00A341B0">
        <w:t xml:space="preserve">              </w:t>
      </w:r>
      <w:r w:rsidR="00B20D56" w:rsidRPr="00A341B0">
        <w:t>Выбор вида чтения в соответствии с поставленной целью</w:t>
      </w:r>
      <w:r w:rsidR="00B20D56">
        <w:t xml:space="preserve">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w:t>
      </w:r>
      <w:r w:rsidR="00B20D56">
        <w:lastRenderedPageBreak/>
        <w:t xml:space="preserve">восприятие языка средств массовой информации. Владение навыками редактирования текста, создания собственного текста.  </w:t>
      </w:r>
    </w:p>
    <w:p w:rsidR="007965BB" w:rsidRDefault="00B20D56">
      <w:pPr>
        <w:ind w:left="24" w:right="88"/>
      </w:pPr>
      <w:r>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965BB" w:rsidRDefault="00B20D56">
      <w:pPr>
        <w:ind w:left="24" w:right="88"/>
      </w:pPr>
      <w: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7965BB" w:rsidRDefault="00B20D56" w:rsidP="00253F00">
      <w:pPr>
        <w:spacing w:after="24" w:line="259" w:lineRule="auto"/>
        <w:ind w:left="29" w:right="0" w:firstLine="0"/>
        <w:jc w:val="left"/>
      </w:pPr>
      <w:r>
        <w:rPr>
          <w:b/>
        </w:rPr>
        <w:t xml:space="preserve"> Рефлексивная деятельность  </w:t>
      </w:r>
    </w:p>
    <w:p w:rsidR="007965BB" w:rsidRDefault="00B20D56">
      <w:pPr>
        <w:ind w:left="24" w:right="88"/>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7965BB" w:rsidRDefault="00B20D56">
      <w:pPr>
        <w:ind w:left="24" w:right="88"/>
      </w:pPr>
      <w: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7965BB" w:rsidRDefault="00B20D56">
      <w:pPr>
        <w:ind w:left="24" w:right="88"/>
      </w:pPr>
      <w: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7965BB" w:rsidRDefault="00B20D56">
      <w:pPr>
        <w:spacing w:after="11" w:line="270" w:lineRule="auto"/>
        <w:ind w:left="24" w:right="13"/>
        <w:jc w:val="left"/>
      </w:pPr>
      <w: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7965BB" w:rsidRDefault="00B20D56">
      <w:pPr>
        <w:spacing w:after="20" w:line="259" w:lineRule="auto"/>
        <w:ind w:left="29" w:right="0" w:firstLine="0"/>
        <w:jc w:val="left"/>
      </w:pPr>
      <w:r>
        <w:rPr>
          <w:b/>
        </w:rPr>
        <w:t xml:space="preserve"> </w:t>
      </w:r>
    </w:p>
    <w:p w:rsidR="007965BB" w:rsidRPr="00A341B0" w:rsidRDefault="00B20D56" w:rsidP="00C90419">
      <w:pPr>
        <w:numPr>
          <w:ilvl w:val="0"/>
          <w:numId w:val="6"/>
        </w:numPr>
        <w:spacing w:after="5" w:line="271" w:lineRule="auto"/>
        <w:ind w:right="0" w:hanging="182"/>
        <w:jc w:val="center"/>
        <w:outlineLvl w:val="1"/>
      </w:pPr>
      <w:bookmarkStart w:id="26" w:name="_Toc448423523"/>
      <w:r>
        <w:rPr>
          <w:b/>
        </w:rPr>
        <w:t>2.</w:t>
      </w:r>
      <w:r w:rsidR="00EB572E">
        <w:rPr>
          <w:b/>
        </w:rPr>
        <w:t xml:space="preserve"> </w:t>
      </w:r>
      <w:r w:rsidRPr="00A341B0">
        <w:rPr>
          <w:b/>
        </w:rPr>
        <w:t>Содержание  среднего  общего  образования</w:t>
      </w:r>
      <w:bookmarkEnd w:id="26"/>
    </w:p>
    <w:p w:rsidR="007965BB" w:rsidRDefault="00B20D56" w:rsidP="00C90419">
      <w:pPr>
        <w:spacing w:line="259" w:lineRule="auto"/>
        <w:ind w:left="29" w:right="0" w:firstLine="0"/>
        <w:jc w:val="center"/>
        <w:outlineLvl w:val="1"/>
      </w:pPr>
      <w:r>
        <w:rPr>
          <w:b/>
        </w:rPr>
        <w:t xml:space="preserve"> </w:t>
      </w:r>
    </w:p>
    <w:p w:rsidR="007965BB" w:rsidRDefault="00B20D56">
      <w:pPr>
        <w:spacing w:after="58"/>
        <w:ind w:left="24" w:right="88"/>
      </w:pPr>
      <w:r>
        <w:t xml:space="preserve">Все предметы Федерального компонента учебного плана изучаются в соответствии с </w:t>
      </w:r>
    </w:p>
    <w:p w:rsidR="007965BB" w:rsidRPr="00A341B0" w:rsidRDefault="00B20D56">
      <w:pPr>
        <w:ind w:left="24" w:right="88"/>
      </w:pPr>
      <w:r>
        <w:t xml:space="preserve">Федеральным </w:t>
      </w:r>
      <w:r w:rsidR="00BA774A">
        <w:t>компонентом государственного образовательного стандарта</w:t>
      </w:r>
      <w:r>
        <w:t xml:space="preserve"> </w:t>
      </w:r>
      <w:r w:rsidR="00BA774A">
        <w:t xml:space="preserve">среднего (полного) </w:t>
      </w:r>
      <w:r>
        <w:t xml:space="preserve">общего образования  (приказ МО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N 164, от 31.08.2009 N 320, от 19.10.2009 N 427, от 10.11.2011 </w:t>
      </w:r>
      <w:r w:rsidRPr="00A341B0">
        <w:t xml:space="preserve">N 2643, от 24.01.2012 N 39, от 31.01.2012 N 69). Реализуются государственные учебные программы базового уровня, рекомендованные или допущенные Министерством образования Российской Федерации. </w:t>
      </w:r>
    </w:p>
    <w:p w:rsidR="007965BB" w:rsidRDefault="00B20D56">
      <w:pPr>
        <w:ind w:left="14" w:right="88" w:firstLine="720"/>
      </w:pPr>
      <w:r w:rsidRPr="00A341B0">
        <w:t>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w:t>
      </w:r>
      <w:r>
        <w:t xml:space="preserve"> язык, математика, информатика и ИКТ, история, обществознание (включая экономику и право), география, биология, физика, химия, мировая художественная культура, технология, основы безопасности жизнедеятельности, физическая культура, родной(чувашский) язык и литература. </w:t>
      </w:r>
    </w:p>
    <w:p w:rsidR="00A341B0" w:rsidRDefault="00A341B0">
      <w:pPr>
        <w:spacing w:after="91" w:line="259" w:lineRule="auto"/>
        <w:ind w:left="749" w:right="0" w:firstLine="0"/>
        <w:jc w:val="left"/>
        <w:rPr>
          <w:sz w:val="22"/>
        </w:rPr>
      </w:pPr>
    </w:p>
    <w:p w:rsidR="007965BB" w:rsidRDefault="00B20D56">
      <w:pPr>
        <w:spacing w:after="91" w:line="259" w:lineRule="auto"/>
        <w:ind w:left="749" w:right="0" w:firstLine="0"/>
        <w:jc w:val="left"/>
      </w:pPr>
      <w:r>
        <w:rPr>
          <w:sz w:val="22"/>
        </w:rPr>
        <w:t xml:space="preserve"> </w:t>
      </w:r>
    </w:p>
    <w:p w:rsidR="007965BB" w:rsidRDefault="00B20D56" w:rsidP="00C90419">
      <w:pPr>
        <w:numPr>
          <w:ilvl w:val="1"/>
          <w:numId w:val="6"/>
        </w:numPr>
        <w:spacing w:after="5" w:line="271" w:lineRule="auto"/>
        <w:ind w:left="374" w:right="0" w:hanging="363"/>
        <w:jc w:val="center"/>
        <w:outlineLvl w:val="1"/>
      </w:pPr>
      <w:bookmarkStart w:id="27" w:name="_Toc448423524"/>
      <w:r>
        <w:rPr>
          <w:b/>
        </w:rPr>
        <w:lastRenderedPageBreak/>
        <w:t>1.Предмет «Русский язык».</w:t>
      </w:r>
      <w:bookmarkEnd w:id="27"/>
    </w:p>
    <w:p w:rsidR="007965BB" w:rsidRDefault="00B20D56" w:rsidP="00A341B0">
      <w:pPr>
        <w:spacing w:after="0" w:line="259" w:lineRule="auto"/>
        <w:ind w:left="29" w:right="0" w:firstLine="0"/>
        <w:jc w:val="left"/>
      </w:pPr>
      <w:r>
        <w:rPr>
          <w:rFonts w:ascii="Calibri" w:eastAsia="Calibri" w:hAnsi="Calibri" w:cs="Calibri"/>
          <w:sz w:val="22"/>
        </w:rPr>
        <w:t xml:space="preserve"> </w:t>
      </w:r>
      <w:r w:rsidR="00A341B0">
        <w:rPr>
          <w:rFonts w:ascii="Calibri" w:eastAsia="Calibri" w:hAnsi="Calibri" w:cs="Calibri"/>
          <w:sz w:val="22"/>
        </w:rPr>
        <w:t xml:space="preserve">      </w:t>
      </w:r>
      <w:r>
        <w:t xml:space="preserve">Изучение русского языка в старшей школе на базовом уровне направлено на достижение следующих </w:t>
      </w:r>
      <w:r>
        <w:rPr>
          <w:b/>
        </w:rPr>
        <w:t xml:space="preserve">целей: </w:t>
      </w:r>
    </w:p>
    <w:p w:rsidR="007965BB" w:rsidRDefault="00B20D56">
      <w:pPr>
        <w:ind w:left="24" w:right="88"/>
      </w:pPr>
      <w: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7965BB" w:rsidRDefault="00B20D56">
      <w:pPr>
        <w:ind w:left="24" w:right="88"/>
      </w:pPr>
      <w: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7965BB" w:rsidRDefault="00B20D56">
      <w:pPr>
        <w:ind w:left="24" w:right="88"/>
      </w:pPr>
      <w: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7965BB" w:rsidRDefault="00B20D56">
      <w:pPr>
        <w:ind w:left="24" w:right="88"/>
      </w:pPr>
      <w: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7965BB" w:rsidRDefault="00B20D56">
      <w:pPr>
        <w:ind w:left="24" w:right="88"/>
      </w:pPr>
      <w: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7965BB" w:rsidRDefault="00B20D56" w:rsidP="00A341B0">
      <w:pPr>
        <w:spacing w:after="0"/>
        <w:ind w:left="14" w:right="88" w:firstLine="711"/>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w:t>
      </w:r>
      <w:r w:rsidR="00C938EE">
        <w:t xml:space="preserve"> </w:t>
      </w:r>
      <w:r>
        <w:t xml:space="preserve">компетенций. </w:t>
      </w:r>
    </w:p>
    <w:p w:rsidR="007965BB" w:rsidRDefault="00B20D56">
      <w:pPr>
        <w:spacing w:after="5" w:line="271" w:lineRule="auto"/>
        <w:ind w:left="24" w:right="0"/>
        <w:jc w:val="left"/>
      </w:pPr>
      <w:r>
        <w:rPr>
          <w:b/>
        </w:rPr>
        <w:t xml:space="preserve">Обязательный минимум содержания. </w:t>
      </w:r>
    </w:p>
    <w:p w:rsidR="007965BB" w:rsidRDefault="00B20D56" w:rsidP="00A341B0">
      <w:pPr>
        <w:spacing w:after="11" w:line="259" w:lineRule="auto"/>
        <w:ind w:left="29" w:right="0" w:firstLine="0"/>
        <w:jc w:val="left"/>
      </w:pPr>
      <w:r>
        <w:rPr>
          <w:b/>
        </w:rPr>
        <w:t xml:space="preserve"> Содержание, </w:t>
      </w:r>
      <w:r>
        <w:rPr>
          <w:b/>
        </w:rPr>
        <w:tab/>
        <w:t xml:space="preserve">обеспечивающее </w:t>
      </w:r>
      <w:r>
        <w:rPr>
          <w:b/>
        </w:rPr>
        <w:tab/>
        <w:t xml:space="preserve">формирование </w:t>
      </w:r>
      <w:r>
        <w:rPr>
          <w:b/>
        </w:rPr>
        <w:tab/>
        <w:t xml:space="preserve">языковой </w:t>
      </w:r>
      <w:r>
        <w:rPr>
          <w:b/>
        </w:rPr>
        <w:tab/>
        <w:t xml:space="preserve">и лингвистической </w:t>
      </w:r>
    </w:p>
    <w:p w:rsidR="007965BB" w:rsidRDefault="00B20D56">
      <w:pPr>
        <w:spacing w:after="5" w:line="271" w:lineRule="auto"/>
        <w:ind w:left="24" w:right="0"/>
        <w:jc w:val="left"/>
      </w:pPr>
      <w:r>
        <w:rPr>
          <w:b/>
        </w:rPr>
        <w:t xml:space="preserve">(языковедческой) компетенций </w:t>
      </w:r>
    </w:p>
    <w:p w:rsidR="007965BB" w:rsidRDefault="00B20D56">
      <w:pPr>
        <w:ind w:left="24" w:right="88"/>
      </w:pPr>
      <w:r>
        <w:t xml:space="preserve">Введение в науку о языке </w:t>
      </w:r>
    </w:p>
    <w:p w:rsidR="007965BB" w:rsidRDefault="00B20D56">
      <w:pPr>
        <w:ind w:left="24" w:right="88"/>
      </w:pPr>
      <w:r>
        <w:t>Русский язык как объект научного изучения. Русистика и ее разделы. Виднейшие ученые</w:t>
      </w:r>
      <w:r w:rsidR="008671F7">
        <w:t xml:space="preserve"> </w:t>
      </w:r>
      <w:r>
        <w:t xml:space="preserve">лингвисты и их работы. Основные направления развития русистики в наши дни. </w:t>
      </w:r>
    </w:p>
    <w:p w:rsidR="007965BB" w:rsidRDefault="00B20D56">
      <w:pPr>
        <w:ind w:left="24" w:right="88"/>
      </w:pPr>
      <w:r>
        <w:t xml:space="preserve">Язык как знаковая система и общественное явление. Языки естественные и искусственные. Языки государственные, мировые, межнационального общения. </w:t>
      </w:r>
    </w:p>
    <w:p w:rsidR="007965BB" w:rsidRDefault="00B20D56">
      <w:pPr>
        <w:ind w:left="24" w:right="88"/>
      </w:pPr>
      <w:r>
        <w:t xml:space="preserve">Основные функции языка. </w:t>
      </w:r>
    </w:p>
    <w:p w:rsidR="007965BB" w:rsidRDefault="00B20D56">
      <w:pPr>
        <w:ind w:left="24" w:right="88"/>
      </w:pPr>
      <w:r>
        <w:t xml:space="preserve">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7965BB" w:rsidRDefault="00B20D56">
      <w:pPr>
        <w:ind w:left="24" w:right="88"/>
      </w:pPr>
      <w:r>
        <w:t xml:space="preserve">Общее и различное в русском и других языках.   </w:t>
      </w:r>
    </w:p>
    <w:p w:rsidR="007965BB" w:rsidRDefault="00B20D56">
      <w:pPr>
        <w:ind w:left="24" w:right="88"/>
      </w:pPr>
      <w:r>
        <w:t xml:space="preserve"> Сведения об истории русской письменности. </w:t>
      </w:r>
    </w:p>
    <w:p w:rsidR="007965BB" w:rsidRDefault="00B20D56">
      <w:pPr>
        <w:ind w:left="24" w:right="88"/>
      </w:pPr>
      <w:r>
        <w:t xml:space="preserve">Формы существования русского национального языка (литературный язык, просторечие, диалект, профессиональные разновидности, жаргон, арго). </w:t>
      </w:r>
    </w:p>
    <w:p w:rsidR="007965BB" w:rsidRDefault="00B20D56">
      <w:pPr>
        <w:ind w:left="24" w:right="88"/>
      </w:pPr>
      <w:r>
        <w:t xml:space="preserve">Русский литературный язык как высшая форма существования национального языка. </w:t>
      </w:r>
    </w:p>
    <w:p w:rsidR="007965BB" w:rsidRDefault="00B20D56">
      <w:pPr>
        <w:ind w:left="24" w:right="88"/>
      </w:pPr>
      <w:r>
        <w:t xml:space="preserve">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 </w:t>
      </w:r>
    </w:p>
    <w:p w:rsidR="007965BB" w:rsidRDefault="00B20D56">
      <w:pPr>
        <w:ind w:left="24" w:right="88"/>
      </w:pPr>
      <w:r>
        <w:t xml:space="preserve">Языковая система </w:t>
      </w:r>
    </w:p>
    <w:p w:rsidR="007965BB" w:rsidRDefault="00B20D56">
      <w:pPr>
        <w:ind w:left="24" w:right="88"/>
      </w:pPr>
      <w:r>
        <w:lastRenderedPageBreak/>
        <w:t xml:space="preserve">Система языка, ее устройство и функционирование. Взаимосвязь единиц и уровней языка. Синонимия в системе языка. </w:t>
      </w:r>
    </w:p>
    <w:p w:rsidR="007965BB" w:rsidRDefault="00B20D56">
      <w:pPr>
        <w:ind w:left="24" w:right="88"/>
      </w:pPr>
      <w:r>
        <w:t xml:space="preserve">Функциональные разновидности языка: разговорная речь, функциональные стили, язык художественной литературы. </w:t>
      </w:r>
    </w:p>
    <w:p w:rsidR="007965BB" w:rsidRDefault="00B20D56">
      <w:pPr>
        <w:ind w:left="24" w:right="88"/>
      </w:pPr>
      <w:r>
        <w:t xml:space="preserve">Разговорная речь, ее особенности. </w:t>
      </w:r>
    </w:p>
    <w:p w:rsidR="007965BB" w:rsidRDefault="00B20D56">
      <w:pPr>
        <w:ind w:left="24" w:right="88"/>
      </w:pPr>
      <w:r>
        <w:t xml:space="preserve">Литературный язык и язык художественной литературы, его особенности. </w:t>
      </w:r>
    </w:p>
    <w:p w:rsidR="007965BB" w:rsidRDefault="00B20D56">
      <w:pPr>
        <w:ind w:left="24" w:right="88"/>
      </w:pPr>
      <w:r>
        <w:t xml:space="preserve">Трудные случаи анализа языковых явлений и фактов, возможность их различной интерпретации. </w:t>
      </w:r>
    </w:p>
    <w:p w:rsidR="007965BB" w:rsidRDefault="00B20D56">
      <w:pPr>
        <w:ind w:left="24" w:right="88"/>
      </w:pPr>
      <w:r>
        <w:t xml:space="preserve">Исторический комментарий языковых явлений различных уровней. </w:t>
      </w:r>
    </w:p>
    <w:p w:rsidR="007965BB" w:rsidRDefault="00B20D56">
      <w:pPr>
        <w:ind w:left="24" w:right="88"/>
      </w:pPr>
      <w:r>
        <w:t xml:space="preserve">Лингвистический анализ текстов различных функциональных разновидностей языка. Правописание: орфография и пунктуация </w:t>
      </w:r>
    </w:p>
    <w:p w:rsidR="007965BB" w:rsidRDefault="00B20D56">
      <w:pPr>
        <w:ind w:left="24" w:right="88"/>
      </w:pPr>
      <w:r>
        <w:t xml:space="preserve">Разделы и принципы русской орфографии. </w:t>
      </w:r>
    </w:p>
    <w:p w:rsidR="007965BB" w:rsidRDefault="00B20D56">
      <w:pPr>
        <w:ind w:left="24" w:right="88"/>
      </w:pPr>
      <w:r>
        <w:t xml:space="preserve">Основные орфографические нормы русского языка. </w:t>
      </w:r>
    </w:p>
    <w:p w:rsidR="007965BB" w:rsidRDefault="00B20D56">
      <w:pPr>
        <w:ind w:left="24" w:right="88"/>
      </w:pPr>
      <w:r>
        <w:t xml:space="preserve">Принципы русской пунктуации. </w:t>
      </w:r>
    </w:p>
    <w:p w:rsidR="007965BB" w:rsidRDefault="00B20D56">
      <w:pPr>
        <w:ind w:left="24" w:right="88"/>
      </w:pPr>
      <w:r>
        <w:t xml:space="preserve">Основные пунктуационные нормы русского языка. </w:t>
      </w:r>
    </w:p>
    <w:p w:rsidR="007965BB" w:rsidRDefault="00B20D56">
      <w:pPr>
        <w:ind w:left="24" w:right="88"/>
      </w:pPr>
      <w:r>
        <w:t xml:space="preserve">Трудные случаи орфографии и пунктуации. </w:t>
      </w:r>
    </w:p>
    <w:p w:rsidR="007965BB" w:rsidRDefault="00B20D56">
      <w:pPr>
        <w:spacing w:after="5" w:line="271" w:lineRule="auto"/>
        <w:ind w:left="24" w:right="0"/>
        <w:jc w:val="left"/>
      </w:pPr>
      <w:r>
        <w:rPr>
          <w:b/>
        </w:rPr>
        <w:t xml:space="preserve">Содержание, обеспечивающее формирование коммуникативной компетенции. </w:t>
      </w:r>
    </w:p>
    <w:p w:rsidR="007965BB" w:rsidRDefault="00B20D56">
      <w:pPr>
        <w:ind w:left="24" w:right="88"/>
      </w:pPr>
      <w:r>
        <w:t xml:space="preserve">Сферы и ситуации речевого общения. Компоненты речевой ситуации. </w:t>
      </w:r>
    </w:p>
    <w:p w:rsidR="007965BB" w:rsidRDefault="00B20D56">
      <w:pPr>
        <w:ind w:left="24" w:right="88"/>
      </w:pPr>
      <w:r>
        <w:t xml:space="preserve">Монологическая и диалогическая речь. Совершенствование навыков монологической и диалогической речи в различных сферах и ситуациях общения. </w:t>
      </w:r>
    </w:p>
    <w:p w:rsidR="007965BB" w:rsidRDefault="00B20D56">
      <w:pPr>
        <w:ind w:left="24" w:right="88"/>
      </w:pPr>
      <w:r>
        <w:t xml:space="preserve">Различные виды чтения и их использование в зависимости от коммуникативной задачи и характера текста. </w:t>
      </w:r>
    </w:p>
    <w:p w:rsidR="007965BB" w:rsidRDefault="00B20D56">
      <w:pPr>
        <w:ind w:left="24" w:right="88"/>
      </w:pPr>
      <w:r>
        <w:t xml:space="preserve">Закономерности построения текста. </w:t>
      </w:r>
    </w:p>
    <w:p w:rsidR="007965BB" w:rsidRDefault="00B20D56">
      <w:pPr>
        <w:ind w:left="24" w:right="88"/>
      </w:pPr>
      <w:r>
        <w:t xml:space="preserve">Информационная переработка текста. </w:t>
      </w:r>
    </w:p>
    <w:p w:rsidR="007965BB" w:rsidRDefault="00B20D56">
      <w:pPr>
        <w:ind w:left="24" w:right="88"/>
      </w:pPr>
      <w:r>
        <w:t xml:space="preserve">Совершенствование умений и навыков создания текстов разных функционально-смысловых типов, стилей и жанров. Редактирование собственного текста. </w:t>
      </w:r>
    </w:p>
    <w:p w:rsidR="007965BB" w:rsidRDefault="00B20D56">
      <w:pPr>
        <w:ind w:left="24" w:right="88"/>
      </w:pPr>
      <w:r>
        <w:t xml:space="preserve">Культура речи и ее основные аспекты: нормативный, коммуникативный, этический. </w:t>
      </w:r>
    </w:p>
    <w:p w:rsidR="007965BB" w:rsidRDefault="00B20D56">
      <w:pPr>
        <w:ind w:left="24" w:right="88"/>
      </w:pPr>
      <w:r>
        <w:t xml:space="preserve">Основные коммуникативные качества речи и их оценка. Причины коммуникативных неудач, их предупреждение и преодоление. </w:t>
      </w:r>
    </w:p>
    <w:p w:rsidR="007965BB" w:rsidRDefault="00B20D56">
      <w:pPr>
        <w:ind w:left="24" w:right="88"/>
      </w:pPr>
      <w:r>
        <w:t xml:space="preserve">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 </w:t>
      </w:r>
    </w:p>
    <w:p w:rsidR="007965BB" w:rsidRDefault="00B20D56">
      <w:pPr>
        <w:ind w:left="24" w:right="88"/>
      </w:pPr>
      <w:r>
        <w:t xml:space="preserve">Культура разговорной речи. </w:t>
      </w:r>
    </w:p>
    <w:p w:rsidR="00B20D56" w:rsidRDefault="00B20D56">
      <w:pPr>
        <w:spacing w:after="5" w:line="271" w:lineRule="auto"/>
        <w:ind w:left="24" w:right="1525"/>
        <w:jc w:val="left"/>
      </w:pPr>
      <w:r>
        <w:t xml:space="preserve">Культура письменной речи. </w:t>
      </w:r>
    </w:p>
    <w:p w:rsidR="007965BB" w:rsidRDefault="00B20D56">
      <w:pPr>
        <w:spacing w:after="5" w:line="271" w:lineRule="auto"/>
        <w:ind w:left="24" w:right="1525"/>
        <w:jc w:val="left"/>
      </w:pPr>
      <w:r>
        <w:rPr>
          <w:b/>
        </w:rPr>
        <w:t xml:space="preserve">Содержание, обеспечивающее формирование культуроведческой компетенции. </w:t>
      </w:r>
    </w:p>
    <w:p w:rsidR="007965BB" w:rsidRDefault="00B20D56">
      <w:pPr>
        <w:ind w:left="24" w:right="88"/>
      </w:pPr>
      <w:r>
        <w:t xml:space="preserve">Взаимосвязь языка и культуры. </w:t>
      </w:r>
    </w:p>
    <w:p w:rsidR="007965BB" w:rsidRDefault="00B20D56">
      <w:pPr>
        <w:ind w:left="24" w:right="88"/>
      </w:pPr>
      <w:r>
        <w:t xml:space="preserve">Отражение в языке материальной и духовной культуры русского и других народов. </w:t>
      </w:r>
    </w:p>
    <w:p w:rsidR="007965BB" w:rsidRDefault="00B20D56">
      <w:pPr>
        <w:ind w:left="24" w:right="88"/>
      </w:pPr>
      <w:r>
        <w:t xml:space="preserve">Диалекты как историческая база литературных языков. </w:t>
      </w:r>
    </w:p>
    <w:p w:rsidR="007965BB" w:rsidRDefault="00B20D56">
      <w:pPr>
        <w:ind w:left="24" w:right="470"/>
      </w:pPr>
      <w:r>
        <w:t xml:space="preserve">Взаимообогащение языков как результат взаимодействия национальных культур. Соблюдение норм речевого поведения в различных ситуациях и сферах общения. </w:t>
      </w:r>
    </w:p>
    <w:p w:rsidR="00C938EE" w:rsidRDefault="00B20D56" w:rsidP="00A341B0">
      <w:pPr>
        <w:spacing w:after="29" w:line="259" w:lineRule="auto"/>
        <w:ind w:left="572" w:right="0" w:firstLine="0"/>
        <w:jc w:val="left"/>
        <w:rPr>
          <w:b/>
        </w:rPr>
      </w:pPr>
      <w:r>
        <w:t xml:space="preserve"> </w:t>
      </w:r>
      <w:r>
        <w:rPr>
          <w:b/>
        </w:rPr>
        <w:t>Материал для образовательных учреждений с родным (нерусским) языком обучения</w:t>
      </w:r>
    </w:p>
    <w:p w:rsidR="007965BB" w:rsidRDefault="00B20D56">
      <w:pPr>
        <w:spacing w:after="5" w:line="271" w:lineRule="auto"/>
        <w:ind w:left="24" w:right="154"/>
        <w:jc w:val="left"/>
      </w:pPr>
      <w:r>
        <w:rPr>
          <w:b/>
        </w:rPr>
        <w:lastRenderedPageBreak/>
        <w:t xml:space="preserve"> </w:t>
      </w:r>
      <w:r>
        <w:t xml:space="preserve">Общая лексика русского языка и языков народов России. </w:t>
      </w:r>
    </w:p>
    <w:p w:rsidR="007965BB" w:rsidRDefault="00B20D56">
      <w:pPr>
        <w:ind w:left="24" w:right="88"/>
      </w:pPr>
      <w:r>
        <w:t xml:space="preserve">Влияние русского языка на становление и развитие других языков России. </w:t>
      </w:r>
    </w:p>
    <w:p w:rsidR="007965BB" w:rsidRDefault="00B20D56">
      <w:pPr>
        <w:ind w:left="24" w:right="88"/>
      </w:pPr>
      <w:r>
        <w:t xml:space="preserve">Сходства и различия фонетической, лексической, грамматической систем русского и родного языков. </w:t>
      </w:r>
    </w:p>
    <w:p w:rsidR="007965BB" w:rsidRDefault="00B20D56">
      <w:pPr>
        <w:ind w:left="24" w:right="2779"/>
      </w:pPr>
      <w:r>
        <w:t xml:space="preserve">Особенности русского речевого этикета в сравнении с родным. Перевод с родного языка на русский. </w:t>
      </w:r>
    </w:p>
    <w:p w:rsidR="007965BB" w:rsidRDefault="00B20D56" w:rsidP="00A341B0">
      <w:pPr>
        <w:spacing w:after="0" w:line="259" w:lineRule="auto"/>
        <w:ind w:left="572" w:right="0" w:firstLine="0"/>
        <w:jc w:val="left"/>
      </w:pPr>
      <w:r>
        <w:t xml:space="preserve"> </w:t>
      </w:r>
      <w:r>
        <w:rPr>
          <w:b/>
        </w:rPr>
        <w:t xml:space="preserve"> Требования к уровню подготовки выпускников </w:t>
      </w:r>
    </w:p>
    <w:p w:rsidR="007965BB" w:rsidRDefault="00B20D56" w:rsidP="00A341B0">
      <w:pPr>
        <w:spacing w:after="29" w:line="259" w:lineRule="auto"/>
        <w:ind w:left="29" w:right="0" w:firstLine="0"/>
        <w:jc w:val="left"/>
      </w:pPr>
      <w:r>
        <w:rPr>
          <w:b/>
        </w:rPr>
        <w:t xml:space="preserve"> </w:t>
      </w:r>
      <w:r>
        <w:rPr>
          <w:b/>
          <w:i/>
        </w:rPr>
        <w:t xml:space="preserve">В результате изучения русского языка на базовом уровне ученик должен </w:t>
      </w:r>
      <w:r>
        <w:rPr>
          <w:b/>
        </w:rPr>
        <w:t>знать/понимать</w:t>
      </w:r>
      <w:r>
        <w:rPr>
          <w:b/>
          <w:i/>
        </w:rPr>
        <w:t xml:space="preserve"> </w:t>
      </w:r>
    </w:p>
    <w:p w:rsidR="007965BB" w:rsidRDefault="00B20D56">
      <w:pPr>
        <w:ind w:left="24" w:right="88"/>
      </w:pPr>
      <w:r>
        <w:t xml:space="preserve">-основные функции языка; связь языка и истории, культуры русского и других народов; </w:t>
      </w:r>
    </w:p>
    <w:p w:rsidR="007965BB" w:rsidRDefault="00B20D56">
      <w:pPr>
        <w:ind w:left="24" w:right="88"/>
      </w:pPr>
      <w:r>
        <w:t xml:space="preserve">-смысл понятий: речевая ситуация и ее компоненты, литературный язык, языковая норма, культура речи; </w:t>
      </w:r>
    </w:p>
    <w:p w:rsidR="007965BB" w:rsidRDefault="00B20D56">
      <w:pPr>
        <w:ind w:left="24" w:right="88"/>
      </w:pPr>
      <w:r>
        <w:t xml:space="preserve">-основные единицы и уровни языка, их признаки и взаимосвязь; </w:t>
      </w:r>
    </w:p>
    <w:p w:rsidR="007965BB" w:rsidRDefault="00B20D56">
      <w:pPr>
        <w:ind w:left="24" w:right="88"/>
      </w:pPr>
      <w:r>
        <w:t xml:space="preserve">-особенности каждого вида речевой деятельности;  </w:t>
      </w:r>
    </w:p>
    <w:p w:rsidR="00B20D56" w:rsidRDefault="00B20D56">
      <w:pPr>
        <w:spacing w:after="11" w:line="270" w:lineRule="auto"/>
        <w:ind w:left="24"/>
        <w:jc w:val="left"/>
      </w:pPr>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7965BB" w:rsidRDefault="00B20D56">
      <w:pPr>
        <w:spacing w:after="11" w:line="270" w:lineRule="auto"/>
        <w:ind w:left="24"/>
        <w:jc w:val="left"/>
      </w:pPr>
      <w:r>
        <w:t xml:space="preserve"> </w:t>
      </w:r>
      <w:r>
        <w:rPr>
          <w:b/>
        </w:rPr>
        <w:t xml:space="preserve">уметь </w:t>
      </w:r>
    </w:p>
    <w:p w:rsidR="007965BB" w:rsidRDefault="00B20D56">
      <w:pPr>
        <w:ind w:left="24" w:right="88"/>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965BB" w:rsidRDefault="00B20D56">
      <w:pPr>
        <w:ind w:left="24" w:right="88"/>
      </w:pPr>
      <w:r>
        <w:t xml:space="preserve">-анализировать языковые единицы с точки зрения правильности, точности и уместности их употребления; </w:t>
      </w:r>
    </w:p>
    <w:p w:rsidR="007965BB" w:rsidRDefault="00B20D56">
      <w:pPr>
        <w:tabs>
          <w:tab w:val="center" w:pos="2352"/>
          <w:tab w:val="center" w:pos="3867"/>
          <w:tab w:val="center" w:pos="4889"/>
          <w:tab w:val="center" w:pos="6122"/>
          <w:tab w:val="center" w:pos="7848"/>
          <w:tab w:val="center" w:pos="9370"/>
          <w:tab w:val="right" w:pos="10236"/>
        </w:tabs>
        <w:ind w:left="0" w:right="0" w:firstLine="0"/>
        <w:jc w:val="left"/>
      </w:pPr>
      <w:r>
        <w:t xml:space="preserve">-проводить </w:t>
      </w:r>
      <w:r>
        <w:tab/>
        <w:t xml:space="preserve">лингвистический </w:t>
      </w:r>
      <w:r>
        <w:tab/>
        <w:t xml:space="preserve">анализ </w:t>
      </w:r>
      <w:r>
        <w:tab/>
        <w:t xml:space="preserve">текстов </w:t>
      </w:r>
      <w:r>
        <w:tab/>
        <w:t xml:space="preserve">различных </w:t>
      </w:r>
      <w:r>
        <w:tab/>
        <w:t xml:space="preserve">функциональных </w:t>
      </w:r>
      <w:r>
        <w:tab/>
        <w:t xml:space="preserve">стилей </w:t>
      </w:r>
      <w:r>
        <w:tab/>
        <w:t xml:space="preserve">и </w:t>
      </w:r>
    </w:p>
    <w:p w:rsidR="00B20D56" w:rsidRDefault="00B20D56">
      <w:pPr>
        <w:ind w:left="24" w:right="6483"/>
      </w:pPr>
      <w:r>
        <w:t>разновидностей языка;</w:t>
      </w:r>
    </w:p>
    <w:p w:rsidR="007965BB" w:rsidRDefault="00B20D56">
      <w:pPr>
        <w:ind w:left="24" w:right="6483"/>
      </w:pPr>
      <w:r>
        <w:rPr>
          <w:b/>
          <w:i/>
        </w:rPr>
        <w:t xml:space="preserve">аудирование и чтение </w:t>
      </w:r>
    </w:p>
    <w:p w:rsidR="007965BB" w:rsidRDefault="00B20D56">
      <w:pPr>
        <w:tabs>
          <w:tab w:val="center" w:pos="2303"/>
          <w:tab w:val="center" w:pos="3399"/>
          <w:tab w:val="center" w:pos="4352"/>
          <w:tab w:val="center" w:pos="6550"/>
          <w:tab w:val="right" w:pos="10236"/>
        </w:tabs>
        <w:ind w:left="0" w:right="0" w:firstLine="0"/>
        <w:jc w:val="left"/>
      </w:pPr>
      <w:r>
        <w:t xml:space="preserve">-использовать </w:t>
      </w:r>
      <w:r>
        <w:tab/>
        <w:t xml:space="preserve">основные </w:t>
      </w:r>
      <w:r>
        <w:tab/>
        <w:t xml:space="preserve">виды </w:t>
      </w:r>
      <w:r>
        <w:tab/>
        <w:t xml:space="preserve">чтения </w:t>
      </w:r>
      <w:r>
        <w:tab/>
        <w:t xml:space="preserve">(ознакомительно-изучающее, </w:t>
      </w:r>
      <w:r>
        <w:tab/>
        <w:t>ознакомительно-</w:t>
      </w:r>
    </w:p>
    <w:p w:rsidR="007965BB" w:rsidRDefault="00B20D56">
      <w:pPr>
        <w:ind w:left="24" w:right="88"/>
      </w:pPr>
      <w:r>
        <w:t xml:space="preserve">реферативное и др.) в зависимости от коммуникативной задачи;  </w:t>
      </w:r>
    </w:p>
    <w:p w:rsidR="00B20D56" w:rsidRDefault="00B20D56">
      <w:pPr>
        <w:ind w:left="24" w:right="88"/>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965BB" w:rsidRDefault="00B20D56">
      <w:pPr>
        <w:ind w:left="24" w:right="88"/>
      </w:pPr>
      <w:r>
        <w:t xml:space="preserve"> </w:t>
      </w:r>
      <w:r>
        <w:rPr>
          <w:b/>
          <w:i/>
        </w:rPr>
        <w:t xml:space="preserve">говорение и письмо </w:t>
      </w:r>
    </w:p>
    <w:p w:rsidR="007965BB" w:rsidRDefault="00B20D56">
      <w:pPr>
        <w:ind w:left="24" w:right="88"/>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7965BB" w:rsidRDefault="00B20D56">
      <w:pPr>
        <w:ind w:left="24" w:right="88"/>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965BB" w:rsidRDefault="00B20D56">
      <w:pPr>
        <w:ind w:left="24" w:right="88"/>
      </w:pPr>
      <w:r>
        <w:t xml:space="preserve">-соблюдать в практике письма орфографические и пунктуационные нормы современного русского литературного языка; </w:t>
      </w:r>
    </w:p>
    <w:p w:rsidR="007965BB" w:rsidRDefault="00B20D56">
      <w:pPr>
        <w:ind w:left="24" w:right="88"/>
      </w:pPr>
      <w:r>
        <w:t xml:space="preserve">-соблюдать нормы речевого поведения в различных сферах и ситуациях общения, в том числе при обсуждении дискуссионных проблем; </w:t>
      </w:r>
    </w:p>
    <w:p w:rsidR="007965BB" w:rsidRPr="00B20D56" w:rsidRDefault="00B20D56">
      <w:pPr>
        <w:ind w:left="24" w:right="88"/>
        <w:rPr>
          <w:b/>
        </w:rPr>
      </w:pPr>
      <w:r>
        <w:lastRenderedPageBreak/>
        <w:t xml:space="preserve">-использовать основные приемы информационной переработки устного и письменного текста; </w:t>
      </w:r>
      <w:r w:rsidRPr="00B20D56">
        <w:rPr>
          <w:b/>
        </w:rPr>
        <w:t xml:space="preserve">использовать приобретенные знания и умения в практической деятельности и повседневной жизни для: </w:t>
      </w:r>
    </w:p>
    <w:p w:rsidR="00EB572E" w:rsidRDefault="00EB572E">
      <w:pPr>
        <w:ind w:left="24" w:right="88"/>
      </w:pPr>
      <w:r w:rsidRPr="00A341B0">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965BB" w:rsidRDefault="00B20D56">
      <w:pPr>
        <w:ind w:left="24" w:right="88"/>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7965BB" w:rsidRDefault="00B20D56">
      <w:pPr>
        <w:ind w:left="24" w:right="88"/>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7965BB" w:rsidRDefault="00B20D56">
      <w:pPr>
        <w:spacing w:after="11" w:line="270" w:lineRule="auto"/>
        <w:ind w:left="24" w:right="13"/>
        <w:jc w:val="left"/>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w:t>
      </w:r>
      <w:r>
        <w:tab/>
        <w:t xml:space="preserve">коммуникативных </w:t>
      </w:r>
      <w:r>
        <w:tab/>
        <w:t>способно</w:t>
      </w:r>
      <w:r w:rsidR="008671F7">
        <w:t xml:space="preserve">стей; </w:t>
      </w:r>
      <w:r w:rsidR="008671F7">
        <w:tab/>
        <w:t xml:space="preserve">развития </w:t>
      </w:r>
      <w:r w:rsidR="008671F7">
        <w:tab/>
        <w:t xml:space="preserve">готовности </w:t>
      </w:r>
      <w:r w:rsidR="008671F7">
        <w:tab/>
        <w:t xml:space="preserve">к </w:t>
      </w:r>
      <w:r>
        <w:t xml:space="preserve">речевому взаимодействию, межличностному и межкультурному общению, сотрудничеству; </w:t>
      </w:r>
    </w:p>
    <w:p w:rsidR="007965BB" w:rsidRDefault="00B20D56">
      <w:pPr>
        <w:ind w:left="24" w:right="88"/>
      </w:pPr>
      <w:r>
        <w:t xml:space="preserve">-самообразования и активного участия в производственной, культурной и общественной жизни государства. </w:t>
      </w:r>
    </w:p>
    <w:p w:rsidR="003B530B" w:rsidRPr="003B530B" w:rsidRDefault="003B530B" w:rsidP="003B530B">
      <w:pPr>
        <w:ind w:left="355" w:right="256" w:firstLine="543"/>
      </w:pPr>
      <w:r w:rsidRPr="003B530B">
        <w:rPr>
          <w:i/>
        </w:rPr>
        <w:t>Специфические требования для образовательных учреждений с родным (нерусским) языком обучения</w:t>
      </w:r>
      <w:r w:rsidRPr="003B530B">
        <w:t xml:space="preserve">: </w:t>
      </w:r>
    </w:p>
    <w:p w:rsidR="003B530B" w:rsidRPr="003B530B" w:rsidRDefault="003B530B" w:rsidP="003B530B">
      <w:pPr>
        <w:numPr>
          <w:ilvl w:val="0"/>
          <w:numId w:val="53"/>
        </w:numPr>
        <w:ind w:right="256"/>
      </w:pPr>
      <w:r w:rsidRPr="003B530B">
        <w:t xml:space="preserve">осознавать национальное своеобразие русского и родного языков, различия их фонетической, лексической и грамматической систем; - вести диалог в ситуации межкультурной коммуникации; </w:t>
      </w:r>
    </w:p>
    <w:p w:rsidR="003B530B" w:rsidRDefault="003B530B" w:rsidP="003B530B">
      <w:pPr>
        <w:ind w:left="24" w:right="88"/>
      </w:pPr>
      <w:r w:rsidRPr="003B530B">
        <w:t>переводить с родного языка на русский тексты разных типов.</w:t>
      </w:r>
    </w:p>
    <w:p w:rsidR="00B20D56" w:rsidRPr="00B20D56" w:rsidRDefault="00B20D56" w:rsidP="00B20D56">
      <w:pPr>
        <w:spacing w:after="24" w:line="259" w:lineRule="auto"/>
        <w:ind w:left="29" w:right="0" w:firstLine="0"/>
        <w:jc w:val="left"/>
        <w:rPr>
          <w:b/>
        </w:rPr>
      </w:pPr>
      <w:r>
        <w:rPr>
          <w:b/>
        </w:rPr>
        <w:t xml:space="preserve">                 </w:t>
      </w:r>
      <w:r w:rsidRPr="00B20D56">
        <w:rPr>
          <w:b/>
        </w:rPr>
        <w:t xml:space="preserve">В результате изучения русского языка на профильном уровне ученик должен:  </w:t>
      </w:r>
    </w:p>
    <w:p w:rsidR="00B20D56" w:rsidRDefault="00B20D56" w:rsidP="00B20D56">
      <w:pPr>
        <w:spacing w:after="24" w:line="259" w:lineRule="auto"/>
        <w:ind w:left="29" w:right="0" w:firstLine="0"/>
        <w:jc w:val="left"/>
      </w:pPr>
      <w:r>
        <w:t xml:space="preserve">знать/понимать:  </w:t>
      </w:r>
    </w:p>
    <w:p w:rsidR="00B20D56" w:rsidRDefault="00B20D56" w:rsidP="00B20D56">
      <w:pPr>
        <w:spacing w:after="24" w:line="259" w:lineRule="auto"/>
        <w:ind w:left="29" w:right="0" w:firstLine="0"/>
        <w:jc w:val="left"/>
      </w:pPr>
      <w:r>
        <w:t>-</w:t>
      </w:r>
      <w:r>
        <w:tab/>
        <w:t xml:space="preserve">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B20D56" w:rsidRDefault="00B20D56" w:rsidP="00B20D56">
      <w:pPr>
        <w:spacing w:after="24" w:line="259" w:lineRule="auto"/>
        <w:ind w:left="29" w:right="0" w:firstLine="0"/>
        <w:jc w:val="left"/>
      </w:pPr>
      <w:r>
        <w:t>-</w:t>
      </w:r>
      <w:r>
        <w:tab/>
        <w:t xml:space="preserve">системное устройство языка, взаимосвязь его уровней и единиц;  </w:t>
      </w:r>
    </w:p>
    <w:p w:rsidR="00B20D56" w:rsidRDefault="00B20D56" w:rsidP="00B20D56">
      <w:pPr>
        <w:spacing w:after="24" w:line="259" w:lineRule="auto"/>
        <w:ind w:left="29" w:right="0" w:firstLine="0"/>
        <w:jc w:val="left"/>
      </w:pPr>
      <w:r>
        <w:t>-</w:t>
      </w:r>
      <w:r>
        <w:tab/>
        <w:t xml:space="preserve">понятие языковой нормы, ее функций, современные тенденции в развитии норм русского литературного языка;  </w:t>
      </w:r>
    </w:p>
    <w:p w:rsidR="00B20D56" w:rsidRDefault="00B20D56" w:rsidP="00B20D56">
      <w:pPr>
        <w:spacing w:after="24" w:line="259" w:lineRule="auto"/>
        <w:ind w:left="29" w:right="0" w:firstLine="0"/>
        <w:jc w:val="left"/>
      </w:pPr>
      <w:r>
        <w:t>-</w:t>
      </w:r>
      <w:r>
        <w:tab/>
        <w:t xml:space="preserve">компоненты речевой ситуации; основные условия эффективности речевого общения;  -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w:t>
      </w:r>
    </w:p>
    <w:p w:rsidR="00B20D56" w:rsidRDefault="00B20D56" w:rsidP="00B20D56">
      <w:pPr>
        <w:spacing w:after="24" w:line="259" w:lineRule="auto"/>
        <w:ind w:left="29" w:right="0" w:firstLine="0"/>
        <w:jc w:val="left"/>
      </w:pPr>
      <w:r>
        <w:t xml:space="preserve"> уметь:  </w:t>
      </w:r>
    </w:p>
    <w:p w:rsidR="00B20D56" w:rsidRDefault="00B20D56" w:rsidP="00B20D56">
      <w:pPr>
        <w:spacing w:after="24" w:line="259" w:lineRule="auto"/>
        <w:ind w:left="29" w:right="0" w:firstLine="0"/>
        <w:jc w:val="left"/>
      </w:pPr>
      <w:r>
        <w:t>-</w:t>
      </w:r>
      <w:r>
        <w:tab/>
        <w:t xml:space="preserve">проводить различные виды анализа языковых единиц; языковых явлений и фактов, допускающих неоднозначную интерпретацию;  </w:t>
      </w:r>
    </w:p>
    <w:p w:rsidR="00B20D56" w:rsidRDefault="00B20D56" w:rsidP="00B20D56">
      <w:pPr>
        <w:spacing w:after="24" w:line="259" w:lineRule="auto"/>
        <w:ind w:left="29" w:right="0" w:firstLine="0"/>
        <w:jc w:val="left"/>
      </w:pPr>
      <w:r>
        <w:t>-</w:t>
      </w:r>
      <w:r>
        <w:tab/>
        <w:t xml:space="preserve">разграничивать варианты норм, преднамеренные и непреднамеренные нарушения языковой нормы;  </w:t>
      </w:r>
    </w:p>
    <w:p w:rsidR="00B20D56" w:rsidRDefault="00B20D56" w:rsidP="00B20D56">
      <w:pPr>
        <w:spacing w:after="24" w:line="259" w:lineRule="auto"/>
        <w:ind w:left="29" w:right="0" w:firstLine="0"/>
        <w:jc w:val="left"/>
      </w:pPr>
      <w:r>
        <w:t>-</w:t>
      </w:r>
      <w:r>
        <w:tab/>
        <w:t xml:space="preserve">проводить лингвистический анализ учебно-научных, деловых, публицистических, разговорных и художественных текстов;  </w:t>
      </w:r>
    </w:p>
    <w:p w:rsidR="00B20D56" w:rsidRDefault="00B20D56" w:rsidP="00B20D56">
      <w:pPr>
        <w:spacing w:after="24" w:line="259" w:lineRule="auto"/>
        <w:ind w:left="29" w:right="0" w:firstLine="0"/>
        <w:jc w:val="left"/>
      </w:pPr>
      <w:r>
        <w:lastRenderedPageBreak/>
        <w:t>-</w:t>
      </w:r>
      <w:r>
        <w:tab/>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B572E" w:rsidRDefault="00B20D56" w:rsidP="00B20D56">
      <w:pPr>
        <w:spacing w:after="24" w:line="259" w:lineRule="auto"/>
        <w:ind w:left="29" w:right="0" w:firstLine="0"/>
        <w:jc w:val="left"/>
      </w:pPr>
      <w:r>
        <w:t>-</w:t>
      </w:r>
      <w:r>
        <w:tab/>
        <w:t xml:space="preserve">объяснять взаимосвязь фактов языка и истории, языка и культуры русского и других народов; </w:t>
      </w:r>
    </w:p>
    <w:p w:rsidR="00B20D56" w:rsidRDefault="00C938EE" w:rsidP="00B20D56">
      <w:pPr>
        <w:spacing w:after="24" w:line="259" w:lineRule="auto"/>
        <w:ind w:left="29" w:right="0" w:firstLine="0"/>
        <w:jc w:val="left"/>
      </w:pPr>
      <w:r>
        <w:t xml:space="preserve"> </w:t>
      </w:r>
      <w:r w:rsidR="00B20D56">
        <w:t xml:space="preserve"> аудирование и чтение:  </w:t>
      </w:r>
    </w:p>
    <w:p w:rsidR="00B20D56" w:rsidRDefault="00B20D56" w:rsidP="00B20D56">
      <w:pPr>
        <w:spacing w:after="24" w:line="259" w:lineRule="auto"/>
        <w:ind w:left="29" w:right="0" w:firstLine="0"/>
        <w:jc w:val="left"/>
      </w:pPr>
      <w:r>
        <w:t>-</w:t>
      </w:r>
      <w:r>
        <w:tab/>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B20D56" w:rsidRDefault="00B20D56" w:rsidP="00B20D56">
      <w:pPr>
        <w:spacing w:after="24" w:line="259" w:lineRule="auto"/>
        <w:ind w:left="29" w:right="0" w:firstLine="0"/>
        <w:jc w:val="left"/>
      </w:pPr>
      <w:r>
        <w:t>-</w:t>
      </w:r>
      <w:r>
        <w:tab/>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B20D56" w:rsidRDefault="00B20D56" w:rsidP="00B20D56">
      <w:pPr>
        <w:spacing w:after="24" w:line="259" w:lineRule="auto"/>
        <w:ind w:left="29" w:right="0" w:firstLine="0"/>
        <w:jc w:val="left"/>
      </w:pPr>
      <w:r>
        <w:t>-</w:t>
      </w:r>
      <w:r>
        <w:tab/>
        <w:t xml:space="preserve">владеть основными приемами информационной переработки устного и письменного текста;  говорение и письмо:  </w:t>
      </w:r>
    </w:p>
    <w:p w:rsidR="00B20D56" w:rsidRDefault="00B20D56" w:rsidP="00B20D56">
      <w:pPr>
        <w:spacing w:after="24" w:line="259" w:lineRule="auto"/>
        <w:ind w:left="29" w:right="0" w:firstLine="0"/>
        <w:jc w:val="left"/>
      </w:pPr>
      <w:r>
        <w:t>-</w:t>
      </w:r>
      <w:r>
        <w:tab/>
        <w:t xml:space="preserve">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w:t>
      </w:r>
    </w:p>
    <w:p w:rsidR="00B20D56" w:rsidRDefault="00B20D56" w:rsidP="00B20D56">
      <w:pPr>
        <w:spacing w:after="24" w:line="259" w:lineRule="auto"/>
        <w:ind w:left="29" w:right="0" w:firstLine="0"/>
        <w:jc w:val="left"/>
      </w:pPr>
      <w:r>
        <w:t>-</w:t>
      </w:r>
      <w:r>
        <w:tab/>
        <w:t xml:space="preserve">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B20D56" w:rsidRDefault="00B20D56" w:rsidP="00B20D56">
      <w:pPr>
        <w:spacing w:after="24" w:line="259" w:lineRule="auto"/>
        <w:ind w:left="29" w:right="0" w:firstLine="0"/>
        <w:jc w:val="left"/>
      </w:pPr>
      <w:r>
        <w:t>-</w:t>
      </w:r>
      <w:r>
        <w:tab/>
        <w:t xml:space="preserve">применять в практике письма орфографические и пунктуационные нормы современного русского литературного языка;  </w:t>
      </w:r>
    </w:p>
    <w:p w:rsidR="00B20D56" w:rsidRDefault="00B20D56" w:rsidP="00B20D56">
      <w:pPr>
        <w:spacing w:after="24" w:line="259" w:lineRule="auto"/>
        <w:ind w:left="29" w:right="0" w:firstLine="0"/>
        <w:jc w:val="left"/>
      </w:pPr>
      <w:r>
        <w:t>-</w:t>
      </w:r>
      <w:r>
        <w:tab/>
        <w:t xml:space="preserve">соблюдать нормы речевого поведения в различных сферах и ситуациях общения, в том числе при обсуждении дискуссионных проблем;  </w:t>
      </w:r>
    </w:p>
    <w:p w:rsidR="00B20D56" w:rsidRDefault="00B20D56" w:rsidP="00B20D56">
      <w:pPr>
        <w:spacing w:after="24" w:line="259" w:lineRule="auto"/>
        <w:ind w:left="29" w:right="0" w:firstLine="0"/>
        <w:jc w:val="left"/>
      </w:pPr>
      <w:r>
        <w:t xml:space="preserve">использовать приобретенные знания и умения в практической деятельности и повседневной жизни для:  </w:t>
      </w:r>
    </w:p>
    <w:p w:rsidR="00EB572E" w:rsidRPr="00A341B0" w:rsidRDefault="00EB572E" w:rsidP="00B20D56">
      <w:pPr>
        <w:spacing w:after="24" w:line="259" w:lineRule="auto"/>
        <w:ind w:left="29" w:right="0" w:firstLine="0"/>
        <w:jc w:val="left"/>
      </w:pPr>
      <w:r w:rsidRPr="00A341B0">
        <w:t>- приобретения практического опыта деятельности, предшествующей профессиональной, в основе которой лежит данный учебный предмет..</w:t>
      </w:r>
    </w:p>
    <w:p w:rsidR="00B20D56" w:rsidRDefault="00B20D56" w:rsidP="00B20D56">
      <w:pPr>
        <w:spacing w:after="24" w:line="259" w:lineRule="auto"/>
        <w:ind w:left="29" w:right="0" w:firstLine="0"/>
        <w:jc w:val="left"/>
      </w:pPr>
      <w:r w:rsidRPr="00A341B0">
        <w:t>-</w:t>
      </w:r>
      <w:r w:rsidRPr="00A341B0">
        <w:tab/>
        <w:t>осознания русского языка как духовной, нравственной</w:t>
      </w:r>
      <w:r>
        <w:t xml:space="preserve"> и культурной ценности народа; приобщения к ценностям национальной и мировой культуры;  </w:t>
      </w:r>
    </w:p>
    <w:p w:rsidR="00B20D56" w:rsidRDefault="00B20D56" w:rsidP="00B20D56">
      <w:pPr>
        <w:spacing w:after="24" w:line="259" w:lineRule="auto"/>
        <w:ind w:left="29" w:right="0" w:firstLine="0"/>
        <w:jc w:val="left"/>
      </w:pPr>
      <w:r>
        <w:t>-</w:t>
      </w:r>
      <w:r>
        <w:tab/>
        <w:t xml:space="preserve">углубления лингвистических знаний, расширения кругозора в области филологических наук и получения высшего филологического образования;  </w:t>
      </w:r>
    </w:p>
    <w:p w:rsidR="00B20D56" w:rsidRDefault="00B20D56" w:rsidP="00B20D56">
      <w:pPr>
        <w:spacing w:after="24" w:line="259" w:lineRule="auto"/>
        <w:ind w:left="29" w:right="0" w:firstLine="0"/>
        <w:jc w:val="left"/>
      </w:pPr>
      <w:r>
        <w:t>-</w:t>
      </w:r>
      <w:r>
        <w:tab/>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B20D56" w:rsidRDefault="00B20D56" w:rsidP="00B20D56">
      <w:pPr>
        <w:spacing w:after="24" w:line="259" w:lineRule="auto"/>
        <w:ind w:left="29" w:right="0" w:firstLine="0"/>
        <w:jc w:val="left"/>
      </w:pPr>
      <w:r>
        <w:t>-</w:t>
      </w:r>
      <w:r>
        <w:tab/>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B20D56" w:rsidRDefault="00B20D56" w:rsidP="00B20D56">
      <w:pPr>
        <w:spacing w:after="24" w:line="259" w:lineRule="auto"/>
        <w:ind w:left="29" w:right="0" w:firstLine="0"/>
        <w:jc w:val="left"/>
      </w:pPr>
      <w:r>
        <w:t>-</w:t>
      </w:r>
      <w:r>
        <w:tab/>
        <w:t xml:space="preserve">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  </w:t>
      </w:r>
    </w:p>
    <w:p w:rsidR="00B20D56" w:rsidRDefault="00B20D56" w:rsidP="00B20D56">
      <w:pPr>
        <w:spacing w:after="24" w:line="259" w:lineRule="auto"/>
        <w:ind w:left="29" w:right="0" w:firstLine="0"/>
        <w:jc w:val="left"/>
      </w:pPr>
      <w:r>
        <w:t>-</w:t>
      </w:r>
      <w:r>
        <w:tab/>
        <w:t xml:space="preserve">удовлетворения познавательных интересов в области гуманитарных наук;  </w:t>
      </w:r>
    </w:p>
    <w:p w:rsidR="00B20D56" w:rsidRDefault="00B20D56" w:rsidP="00B20D56">
      <w:pPr>
        <w:spacing w:after="24" w:line="259" w:lineRule="auto"/>
        <w:ind w:left="29" w:right="0" w:firstLine="0"/>
        <w:jc w:val="left"/>
      </w:pPr>
      <w:r>
        <w:t>-</w:t>
      </w:r>
      <w:r>
        <w:tab/>
        <w:t xml:space="preserve">самообразования и активного участия в производственной, культурной и общественной жизни государства.  </w:t>
      </w:r>
    </w:p>
    <w:p w:rsidR="007965BB" w:rsidRDefault="007965BB">
      <w:pPr>
        <w:spacing w:after="24" w:line="259" w:lineRule="auto"/>
        <w:ind w:left="29" w:right="0" w:firstLine="0"/>
        <w:jc w:val="left"/>
      </w:pPr>
    </w:p>
    <w:p w:rsidR="00A341B0" w:rsidRDefault="00FD3292">
      <w:pPr>
        <w:spacing w:after="5" w:line="271" w:lineRule="auto"/>
        <w:ind w:left="24" w:right="0"/>
        <w:jc w:val="left"/>
        <w:rPr>
          <w:b/>
        </w:rPr>
      </w:pPr>
      <w:r>
        <w:rPr>
          <w:b/>
        </w:rPr>
        <w:lastRenderedPageBreak/>
        <w:t xml:space="preserve">                                                  </w:t>
      </w:r>
    </w:p>
    <w:p w:rsidR="00A341B0" w:rsidRDefault="00A341B0">
      <w:pPr>
        <w:spacing w:after="5" w:line="271" w:lineRule="auto"/>
        <w:ind w:left="24" w:right="0"/>
        <w:jc w:val="left"/>
        <w:rPr>
          <w:b/>
        </w:rPr>
      </w:pPr>
    </w:p>
    <w:p w:rsidR="007965BB" w:rsidRDefault="00A341B0" w:rsidP="00C90419">
      <w:pPr>
        <w:spacing w:after="0" w:line="271" w:lineRule="auto"/>
        <w:ind w:left="22" w:right="0" w:hanging="11"/>
        <w:jc w:val="left"/>
        <w:outlineLvl w:val="1"/>
      </w:pPr>
      <w:r>
        <w:rPr>
          <w:b/>
        </w:rPr>
        <w:t xml:space="preserve">                                        </w:t>
      </w:r>
      <w:bookmarkStart w:id="28" w:name="_Toc448423525"/>
      <w:r w:rsidR="00B20D56">
        <w:rPr>
          <w:b/>
        </w:rPr>
        <w:t>2.2.2.Предмет «Литература».</w:t>
      </w:r>
      <w:bookmarkEnd w:id="28"/>
      <w:r w:rsidR="00B20D56">
        <w:rPr>
          <w:b/>
        </w:rPr>
        <w:t xml:space="preserve"> </w:t>
      </w:r>
    </w:p>
    <w:p w:rsidR="007965BB" w:rsidRDefault="00B20D56">
      <w:pPr>
        <w:spacing w:after="32" w:line="259" w:lineRule="auto"/>
        <w:ind w:left="29" w:right="0" w:firstLine="0"/>
        <w:jc w:val="left"/>
      </w:pPr>
      <w:r>
        <w:rPr>
          <w:rFonts w:ascii="Calibri" w:eastAsia="Calibri" w:hAnsi="Calibri" w:cs="Calibri"/>
          <w:sz w:val="22"/>
        </w:rPr>
        <w:t xml:space="preserve"> </w:t>
      </w:r>
    </w:p>
    <w:p w:rsidR="007965BB" w:rsidRDefault="00B20D56" w:rsidP="00A341B0">
      <w:pPr>
        <w:ind w:right="88"/>
      </w:pPr>
      <w:r>
        <w:t xml:space="preserve">Изучение литературы на базовом уровне среднего общего образования направлено на достижение следующих </w:t>
      </w:r>
      <w:r>
        <w:rPr>
          <w:b/>
        </w:rPr>
        <w:t xml:space="preserve">целей: </w:t>
      </w:r>
    </w:p>
    <w:p w:rsidR="007965BB" w:rsidRDefault="00B20D56">
      <w:pPr>
        <w:numPr>
          <w:ilvl w:val="0"/>
          <w:numId w:val="7"/>
        </w:numPr>
        <w:ind w:right="88"/>
      </w:pPr>
      <w: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7965BB" w:rsidRDefault="00B20D56">
      <w:pPr>
        <w:numPr>
          <w:ilvl w:val="0"/>
          <w:numId w:val="7"/>
        </w:numPr>
        <w:ind w:right="88"/>
      </w:pPr>
      <w: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7965BB" w:rsidRDefault="00B20D56">
      <w:pPr>
        <w:numPr>
          <w:ilvl w:val="0"/>
          <w:numId w:val="7"/>
        </w:numPr>
        <w:spacing w:after="32"/>
        <w:ind w:right="88"/>
      </w:pPr>
      <w: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7965BB" w:rsidRDefault="00B20D56">
      <w:pPr>
        <w:numPr>
          <w:ilvl w:val="0"/>
          <w:numId w:val="7"/>
        </w:numPr>
        <w:ind w:right="88"/>
      </w:pPr>
      <w: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7965BB" w:rsidRDefault="00B20D56">
      <w:pPr>
        <w:ind w:left="24" w:right="88"/>
      </w:pPr>
      <w: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7965BB" w:rsidRDefault="00B20D56">
      <w:pPr>
        <w:numPr>
          <w:ilvl w:val="0"/>
          <w:numId w:val="7"/>
        </w:numPr>
        <w:ind w:right="88"/>
      </w:pPr>
      <w:r>
        <w:t xml:space="preserve">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7965BB" w:rsidRDefault="00B20D56">
      <w:pPr>
        <w:numPr>
          <w:ilvl w:val="0"/>
          <w:numId w:val="7"/>
        </w:numPr>
        <w:ind w:right="88"/>
      </w:pPr>
      <w:r>
        <w:t xml:space="preserve">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 </w:t>
      </w:r>
    </w:p>
    <w:p w:rsidR="007965BB" w:rsidRDefault="00B20D56">
      <w:pPr>
        <w:numPr>
          <w:ilvl w:val="0"/>
          <w:numId w:val="7"/>
        </w:numPr>
        <w:ind w:right="88"/>
      </w:pPr>
      <w:r>
        <w:t xml:space="preserve">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 </w:t>
      </w:r>
    </w:p>
    <w:p w:rsidR="007965BB" w:rsidRDefault="00B20D56" w:rsidP="00A341B0">
      <w:pPr>
        <w:spacing w:after="17" w:line="259" w:lineRule="auto"/>
        <w:ind w:left="29" w:right="0" w:firstLine="0"/>
        <w:jc w:val="left"/>
      </w:pPr>
      <w:r>
        <w:rPr>
          <w:b/>
          <w:color w:val="FF0000"/>
        </w:rPr>
        <w:t xml:space="preserve"> </w:t>
      </w:r>
      <w:r>
        <w:rPr>
          <w:b/>
        </w:rPr>
        <w:t xml:space="preserve">Обязательный минимум содержания </w:t>
      </w:r>
    </w:p>
    <w:p w:rsidR="007965BB" w:rsidRDefault="00B20D56" w:rsidP="00A341B0">
      <w:pPr>
        <w:spacing w:after="19" w:line="259" w:lineRule="auto"/>
        <w:ind w:left="29" w:right="0" w:firstLine="0"/>
        <w:jc w:val="left"/>
      </w:pPr>
      <w:r>
        <w:rPr>
          <w:b/>
        </w:rPr>
        <w:t xml:space="preserve"> Литература первой половины  XIX века </w:t>
      </w:r>
    </w:p>
    <w:p w:rsidR="007965BB" w:rsidRDefault="00B20D56">
      <w:pPr>
        <w:ind w:left="24" w:right="88"/>
      </w:pPr>
      <w:r>
        <w:t>-</w:t>
      </w:r>
      <w:r>
        <w:rPr>
          <w:b/>
        </w:rPr>
        <w:t>Александр Сергеевич Пушкин.</w:t>
      </w:r>
      <w:r>
        <w:t xml:space="preserve">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7965BB" w:rsidRDefault="00B20D56">
      <w:pPr>
        <w:ind w:left="24" w:right="88"/>
      </w:pPr>
      <w:r>
        <w:t xml:space="preserve">Стихотворения: «Поэту», «Брожу ли я вдоль улиц шумных...», «Отцы пустынники и жены непорочны...», «Погасло дневное светило...», «Свободы сеятель пустынный...», «Подражания Корану», «Элегия» («Безумных лет угасшее веселье...»), «...Вновь я посетил...», «Поэт», «Из </w:t>
      </w:r>
      <w:r>
        <w:lastRenderedPageBreak/>
        <w:t xml:space="preserve">Пиндемонти», «Разговор Книгопродавца с Поэтом», «Вольность», «Демон», «Осень»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 «Медный всадник». </w:t>
      </w:r>
    </w:p>
    <w:p w:rsidR="007965BB" w:rsidRDefault="00B20D56">
      <w:pPr>
        <w:ind w:left="24" w:right="88"/>
      </w:pPr>
      <w:r>
        <w:rPr>
          <w:b/>
        </w:rPr>
        <w:t>Михаил Юрьевич Лермонтов.</w:t>
      </w:r>
      <w:r>
        <w:t xml:space="preserve"> Жизнь и творчество. 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w:t>
      </w:r>
    </w:p>
    <w:p w:rsidR="007965BB" w:rsidRDefault="00B20D56">
      <w:pPr>
        <w:spacing w:after="11" w:line="270" w:lineRule="auto"/>
        <w:ind w:left="24" w:right="13"/>
        <w:jc w:val="left"/>
      </w:pPr>
      <w:r>
        <w:t xml:space="preserve">Стихотворения: «Валерик», «Как часто, пестрою толпою окружен...», «Сон», «Выхожу один я на дорогу...», «Нет, я не Байрон, я другой...», «Молитва» («Я, Матерь Божия, ныне с молитвою...»), «Завещание». </w:t>
      </w:r>
    </w:p>
    <w:p w:rsidR="007965BB" w:rsidRDefault="00B20D56">
      <w:pPr>
        <w:ind w:left="24" w:right="88"/>
      </w:pPr>
      <w:r>
        <w:t xml:space="preserve">Своеобразие художественного мира Лермонтова. Тема Родины, поэта и поэзии, любви, мотив одиночества. Романтизм и реализм в творчестве поэта.  </w:t>
      </w:r>
    </w:p>
    <w:p w:rsidR="007965BB" w:rsidRDefault="00B20D56">
      <w:pPr>
        <w:ind w:left="24" w:right="88"/>
      </w:pPr>
      <w:r>
        <w:rPr>
          <w:b/>
        </w:rPr>
        <w:t xml:space="preserve">Николай Васильевич Гоголь. </w:t>
      </w:r>
      <w:r>
        <w:t xml:space="preserve">Жизнь и творчество. (Обзор.) Романтические произведения. «Вечера на хуторе близ Диканьки». Рассказчик и рассказчики. Народная фантастика. </w:t>
      </w:r>
    </w:p>
    <w:p w:rsidR="007965BB" w:rsidRDefault="00B20D56">
      <w:pPr>
        <w:ind w:left="24" w:right="88"/>
      </w:pPr>
      <w:r>
        <w:t xml:space="preserve">«Миргород». Два начала в композиции сборника: сатирическое («Повесть о том, как поссорился Иван Иванович с Иваном Никифоровичем») и эпико-героическое («Тарас Бульба»). </w:t>
      </w:r>
    </w:p>
    <w:p w:rsidR="007965BB" w:rsidRDefault="00B20D56">
      <w:pPr>
        <w:ind w:left="24" w:right="88"/>
      </w:pPr>
      <w:r>
        <w:t xml:space="preserve">Противоречивое слияние положительных и отрицательных начал в других повестях («Старосветские помещики» — идиллия и сатира, «Вий» — демоническое и ангельское). «Петербургские повести». «Невский проспект». Сочетание трагедийности и комизма, лирики и сатиры, реальности и фантастики. Петербург как мифический образ бездушного и обманного города. </w:t>
      </w:r>
    </w:p>
    <w:p w:rsidR="007965BB" w:rsidRDefault="00B20D56">
      <w:pPr>
        <w:spacing w:after="5" w:line="271" w:lineRule="auto"/>
        <w:ind w:left="24" w:right="0"/>
        <w:jc w:val="left"/>
      </w:pPr>
      <w:r>
        <w:rPr>
          <w:b/>
        </w:rPr>
        <w:t xml:space="preserve">Литература второй  половины  XIX века </w:t>
      </w:r>
    </w:p>
    <w:p w:rsidR="007965BB" w:rsidRDefault="00B20D56">
      <w:pPr>
        <w:ind w:left="24" w:right="88"/>
      </w:pPr>
      <w:r>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w:t>
      </w:r>
    </w:p>
    <w:p w:rsidR="007965BB" w:rsidRDefault="00B20D56">
      <w:pPr>
        <w:ind w:left="24" w:right="88"/>
      </w:pPr>
      <w:r>
        <w:t xml:space="preserve">Традиции и новаторство в русской поэзии. Формирование национального театра. </w:t>
      </w:r>
    </w:p>
    <w:p w:rsidR="007965BB" w:rsidRDefault="00B20D56">
      <w:pPr>
        <w:ind w:left="24" w:right="88"/>
      </w:pPr>
      <w:r>
        <w:t xml:space="preserve">Классическая русская литература и ее мировое признание.  </w:t>
      </w:r>
    </w:p>
    <w:p w:rsidR="007965BB" w:rsidRDefault="00B20D56">
      <w:pPr>
        <w:ind w:left="24" w:right="88"/>
      </w:pPr>
      <w:r>
        <w:rPr>
          <w:b/>
        </w:rPr>
        <w:t>Иван Александрович Гончаров.</w:t>
      </w:r>
      <w:r>
        <w:t xml:space="preserve"> Жизнь и творчество. (Обзор.) Роман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Обломову. Авторская позиция и способы ее выражения в романе. Роман «Обломов» в зеркале критики («Что такое обломовщина?» H. А. Добролюбова, «Обломов» Д. И. Писарева). </w:t>
      </w:r>
    </w:p>
    <w:p w:rsidR="007965BB" w:rsidRDefault="00B20D56">
      <w:pPr>
        <w:ind w:left="24" w:right="88"/>
      </w:pPr>
      <w:r>
        <w:rPr>
          <w:b/>
        </w:rPr>
        <w:t>Александр Николаевич Островский.</w:t>
      </w:r>
      <w:r>
        <w:t xml:space="preserve"> Жизнь и творчество. (Обзор.) Периодизация творчества. Наследник Фонвизина, Грибоедова, Гоголя. Создатель русского сценического репертуара.  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7965BB" w:rsidRDefault="00B20D56">
      <w:pPr>
        <w:ind w:left="24" w:right="88"/>
      </w:pPr>
      <w:r>
        <w:lastRenderedPageBreak/>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w:t>
      </w:r>
      <w:r w:rsidR="00B66A3D">
        <w:t xml:space="preserve">зное в образе Катерины. </w:t>
      </w:r>
      <w:r>
        <w:t xml:space="preserve">Смысл названия и символика пьесы. Жанровое своеобразие. Драматургическое мастерство Островского. А. Н. Островский в критике («Луч света в темном царстве» Н. А. Добролюбова). </w:t>
      </w:r>
    </w:p>
    <w:p w:rsidR="007965BB" w:rsidRDefault="00B20D56">
      <w:pPr>
        <w:ind w:left="24" w:right="88"/>
      </w:pPr>
      <w:r>
        <w:rPr>
          <w:b/>
        </w:rPr>
        <w:t>Иван Сергеевич Тургенев.</w:t>
      </w:r>
      <w:r>
        <w:t xml:space="preserve"> Жизнь и творчество. (Обзор.) </w:t>
      </w:r>
    </w:p>
    <w:p w:rsidR="007965BB" w:rsidRDefault="00B20D56">
      <w:pPr>
        <w:ind w:left="24" w:right="88"/>
      </w:pPr>
      <w:r>
        <w:t xml:space="preserve">«Отцы и дети».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(«Базаров» Д. И. Писарева). </w:t>
      </w:r>
      <w:r>
        <w:rPr>
          <w:b/>
        </w:rPr>
        <w:t>Федор Иванович Тютчев.</w:t>
      </w:r>
      <w:r>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7965BB" w:rsidRDefault="00B20D56">
      <w:pPr>
        <w:ind w:left="24" w:right="88"/>
      </w:pPr>
      <w:r>
        <w:t xml:space="preserve">Стихотворения: «Silentium!», «Не то, что мните вы, природа...», «Еще земли печален вид...», «Как хорошо ты, о море ночное...», «Я встретил вас, и все былое...», «Эти бедные селенья...», «Нам не дано пре дугадать...», «Природа — сфинкс...», «Умом Россию не понять...», «О, как убийственно мы любим...». </w:t>
      </w:r>
    </w:p>
    <w:p w:rsidR="007965BB" w:rsidRDefault="00B20D56">
      <w:pPr>
        <w:ind w:left="24" w:right="88"/>
      </w:pPr>
      <w:r>
        <w:rPr>
          <w:b/>
        </w:rPr>
        <w:t xml:space="preserve">Афанасий Афанасьевич Фет. </w:t>
      </w:r>
      <w:r>
        <w:t xml:space="preserve">Жизнь и творчество. (Обзор.) </w:t>
      </w:r>
    </w:p>
    <w:p w:rsidR="007965BB" w:rsidRDefault="00B20D56">
      <w:pPr>
        <w:ind w:left="24" w:right="88"/>
      </w:pPr>
      <w:r>
        <w:t xml:space="preserve">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w:t>
      </w:r>
    </w:p>
    <w:p w:rsidR="007965BB" w:rsidRDefault="00B20D56">
      <w:pPr>
        <w:ind w:left="24" w:right="88"/>
      </w:pPr>
      <w:r>
        <w:t xml:space="preserve">Красота обыденно-реалистической детали и умение передать «мимолетное», «неуловимое». Романтические «поэтизмы» и метафорический язык. Гармония и музыкальность поэтической речи и способы их достижения. Тема смерти и мотив трагизма человеческого бытия в поздней лирике Фета. </w:t>
      </w:r>
    </w:p>
    <w:p w:rsidR="007965BB" w:rsidRDefault="00B20D56">
      <w:pPr>
        <w:ind w:left="24" w:right="88"/>
      </w:pPr>
      <w:r>
        <w:t xml:space="preserve">Стихотворения: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7965BB" w:rsidRDefault="00B20D56">
      <w:pPr>
        <w:ind w:left="24" w:right="88"/>
      </w:pPr>
      <w:r>
        <w:rPr>
          <w:b/>
        </w:rPr>
        <w:t>Алексей Константинович Толстой.</w:t>
      </w:r>
      <w:r>
        <w:t xml:space="preserve">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7965BB" w:rsidRDefault="00B20D56">
      <w:pPr>
        <w:ind w:left="24" w:right="88"/>
      </w:pPr>
      <w:r>
        <w:t xml:space="preserve">Стихотворения: «Слеза дрожит в твоем ревнивом взоре...», «Против течения», «Государь ты наш батюшка...», </w:t>
      </w:r>
    </w:p>
    <w:p w:rsidR="007965BB" w:rsidRDefault="00B20D56">
      <w:pPr>
        <w:ind w:left="24" w:right="88"/>
      </w:pPr>
      <w:r>
        <w:rPr>
          <w:b/>
        </w:rPr>
        <w:lastRenderedPageBreak/>
        <w:t>Николай Алексеевич Некрасов.</w:t>
      </w:r>
      <w:r>
        <w:t xml:space="preserve">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«Кому на Руси жить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7965BB" w:rsidRDefault="00B20D56">
      <w:pPr>
        <w:ind w:left="24" w:right="88"/>
      </w:pPr>
      <w:r>
        <w:t xml:space="preserve">Стихотворения: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7965BB" w:rsidRDefault="00B20D56">
      <w:pPr>
        <w:spacing w:after="5" w:line="271" w:lineRule="auto"/>
        <w:ind w:left="24" w:right="0"/>
        <w:jc w:val="left"/>
      </w:pPr>
      <w:r>
        <w:rPr>
          <w:b/>
        </w:rPr>
        <w:t>Михаил Евграфович Салтыков-Щедрин.</w:t>
      </w:r>
      <w:r>
        <w:t xml:space="preserve"> Жизнь и творчество. (Обзор.) </w:t>
      </w:r>
    </w:p>
    <w:p w:rsidR="007965BB" w:rsidRDefault="00B20D56">
      <w:pPr>
        <w:ind w:left="24" w:right="88"/>
      </w:pPr>
      <w:r>
        <w:t xml:space="preserve">«История одного города»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w:t>
      </w:r>
    </w:p>
    <w:p w:rsidR="007965BB" w:rsidRDefault="00B20D56">
      <w:pPr>
        <w:ind w:left="24" w:right="88"/>
      </w:pPr>
      <w:r>
        <w:rPr>
          <w:b/>
        </w:rPr>
        <w:t>Лев Николаевич Толстой.</w:t>
      </w:r>
      <w:r>
        <w:t xml:space="preserve"> Жизнь и творчество. (Обзор.) 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«Война и мир» —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7965BB" w:rsidRDefault="00B20D56">
      <w:pPr>
        <w:ind w:left="24" w:right="88"/>
      </w:pPr>
      <w:r>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7965BB" w:rsidRDefault="00B20D56">
      <w:pPr>
        <w:ind w:left="24" w:right="88"/>
      </w:pPr>
      <w:r>
        <w:rPr>
          <w:b/>
        </w:rPr>
        <w:lastRenderedPageBreak/>
        <w:t>Федор Михайлович Достоевский.</w:t>
      </w:r>
      <w:r>
        <w:t xml:space="preserve"> Жизнь и творчество. (Обзор,) Достоевский, Гоголь и «натуральная школа». </w:t>
      </w:r>
    </w:p>
    <w:p w:rsidR="007965BB" w:rsidRDefault="00B20D56">
      <w:pPr>
        <w:ind w:left="24" w:right="88"/>
      </w:pPr>
      <w:r>
        <w:t>«Преступление и наказание» — первый идеологический роман. Творческая история. Уголовно</w:t>
      </w:r>
      <w:r w:rsidR="00C938EE">
        <w:t xml:space="preserve"> </w:t>
      </w:r>
      <w:r>
        <w:t xml:space="preserve">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культуры. </w:t>
      </w:r>
    </w:p>
    <w:p w:rsidR="007965BB" w:rsidRDefault="00B20D56">
      <w:pPr>
        <w:ind w:left="24" w:right="88"/>
      </w:pPr>
      <w:r>
        <w:rPr>
          <w:b/>
        </w:rPr>
        <w:t>Николай Семенович Лесков.</w:t>
      </w:r>
      <w:r>
        <w:t xml:space="preserve"> Жизнь и творчество. (Обзор.) </w:t>
      </w:r>
    </w:p>
    <w:p w:rsidR="007965BB" w:rsidRDefault="00B20D56">
      <w:pPr>
        <w:ind w:left="24" w:right="88"/>
      </w:pPr>
      <w:r>
        <w:t xml:space="preserve">Бытовые повести и жанр «русской новеллы». Антинигилистические романы. Правдоискатели и народные праведники. </w:t>
      </w:r>
    </w:p>
    <w:p w:rsidR="007965BB" w:rsidRDefault="00B20D56">
      <w:pPr>
        <w:ind w:left="24" w:right="88"/>
      </w:pPr>
      <w:r>
        <w:t xml:space="preserve">Повесть «Очарованный странник» и ее герой Иван Флягин. Фольклорное начало в повести. Талант и творческий дух человека из народа.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(Изучается одно произведение по выбору.) </w:t>
      </w:r>
    </w:p>
    <w:p w:rsidR="007965BB" w:rsidRDefault="00B20D56">
      <w:pPr>
        <w:ind w:left="24" w:right="88"/>
      </w:pPr>
      <w:r>
        <w:rPr>
          <w:b/>
        </w:rPr>
        <w:t>Антон Павлович Чехов.</w:t>
      </w:r>
      <w: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7965BB" w:rsidRDefault="00B20D56">
      <w:pPr>
        <w:ind w:left="24" w:right="88"/>
      </w:pPr>
      <w:r>
        <w:t xml:space="preserve">Конфликт между сложной и пестрой жизнью и узкими представлениями о ней как основа комизма ранних рассказов. </w:t>
      </w:r>
    </w:p>
    <w:p w:rsidR="007965BB" w:rsidRDefault="00B20D56">
      <w:pPr>
        <w:ind w:left="24" w:right="88"/>
      </w:pPr>
      <w:r>
        <w:t xml:space="preserve">Многообразие философско-психологической проблематики в рассказах зрелого Чехова. </w:t>
      </w:r>
    </w:p>
    <w:p w:rsidR="007965BB" w:rsidRDefault="00B20D56">
      <w:pPr>
        <w:ind w:left="24" w:right="88"/>
      </w:pPr>
      <w:r>
        <w:t xml:space="preserve">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«Случай из практики», «Черный монах» и др. </w:t>
      </w:r>
    </w:p>
    <w:p w:rsidR="007965BB" w:rsidRDefault="00B20D56">
      <w:pPr>
        <w:ind w:left="24" w:right="88"/>
      </w:pPr>
      <w:r>
        <w:t xml:space="preserve">«Вишневый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7965BB" w:rsidRDefault="00B20D56">
      <w:pPr>
        <w:spacing w:after="5" w:line="271" w:lineRule="auto"/>
        <w:ind w:left="24" w:right="0"/>
        <w:jc w:val="left"/>
      </w:pPr>
      <w:r>
        <w:rPr>
          <w:b/>
        </w:rPr>
        <w:t xml:space="preserve">Из литературы народов России </w:t>
      </w:r>
    </w:p>
    <w:p w:rsidR="007965BB" w:rsidRDefault="00B20D56">
      <w:pPr>
        <w:ind w:left="24" w:right="88"/>
      </w:pPr>
      <w:r>
        <w:t xml:space="preserve">Коста Хетагуров. Жизнь и творчество осетинского поэта. (Обзор.) </w:t>
      </w:r>
    </w:p>
    <w:p w:rsidR="007965BB" w:rsidRDefault="00B20D56">
      <w:pPr>
        <w:ind w:left="24" w:right="88"/>
      </w:pPr>
      <w:r>
        <w:t xml:space="preserve">Стихотворения из сборника «Осетинская лира». 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7965BB" w:rsidRDefault="00B20D56">
      <w:pPr>
        <w:spacing w:after="5" w:line="271" w:lineRule="auto"/>
        <w:ind w:left="24" w:right="0"/>
        <w:jc w:val="left"/>
      </w:pPr>
      <w:r>
        <w:rPr>
          <w:b/>
        </w:rPr>
        <w:t xml:space="preserve">Из зарубежной литературы </w:t>
      </w:r>
    </w:p>
    <w:p w:rsidR="007965BB" w:rsidRDefault="00B20D56">
      <w:pPr>
        <w:ind w:left="24" w:right="88"/>
      </w:pPr>
      <w:r>
        <w:t xml:space="preserve">Уильям Шекспир. «Гамлет» (отдельные сцены). </w:t>
      </w:r>
    </w:p>
    <w:p w:rsidR="007965BB" w:rsidRDefault="00B20D56">
      <w:pPr>
        <w:ind w:left="24" w:right="88"/>
      </w:pPr>
      <w:r>
        <w:lastRenderedPageBreak/>
        <w:t xml:space="preserve">Творчество Шекспира — вершина литературы эпохи Возрождения. </w:t>
      </w:r>
    </w:p>
    <w:p w:rsidR="007965BB" w:rsidRDefault="00B20D56">
      <w:pPr>
        <w:spacing w:after="11" w:line="270" w:lineRule="auto"/>
        <w:ind w:left="24" w:right="13"/>
        <w:jc w:val="left"/>
      </w:pPr>
      <w:r>
        <w:t xml:space="preserve">«Гамлет». Духовная трагедия Гамлета: несоответствие идеала человечности реальному миру. Проблема намерения и поступка, мысли и деяния — движущая пружина сюжета. Клавдий, Гертруда, Полоний, Офелия в трагедии Шекспира. </w:t>
      </w:r>
    </w:p>
    <w:p w:rsidR="007965BB" w:rsidRDefault="00B20D56">
      <w:pPr>
        <w:ind w:left="24" w:right="88"/>
      </w:pPr>
      <w:r>
        <w:t>Теория литературы.</w:t>
      </w:r>
      <w:r w:rsidR="00693F5D">
        <w:t xml:space="preserve"> </w:t>
      </w:r>
      <w:r>
        <w:t xml:space="preserve">Понятие о трагедии и трагическом. </w:t>
      </w:r>
    </w:p>
    <w:p w:rsidR="007965BB" w:rsidRDefault="00B20D56">
      <w:pPr>
        <w:ind w:left="24" w:right="88"/>
      </w:pPr>
      <w:r>
        <w:t xml:space="preserve">Иоганн Вольфганг Гѐте. «Фауст» (часть I, отдельные сцены). </w:t>
      </w:r>
    </w:p>
    <w:p w:rsidR="007965BB" w:rsidRDefault="00B20D56">
      <w:pPr>
        <w:ind w:left="24" w:right="88"/>
      </w:pPr>
      <w:r>
        <w:t xml:space="preserve">Краткие сведения о жизни и творчестве Гѐте. </w:t>
      </w:r>
    </w:p>
    <w:p w:rsidR="007965BB" w:rsidRDefault="00B20D56">
      <w:pPr>
        <w:ind w:left="24" w:right="88"/>
      </w:pPr>
      <w:r>
        <w:t xml:space="preserve"> «Фауст». Смысл человеческого бытия, высокое призвание человека, величие разума и творческих устремлений. </w:t>
      </w:r>
    </w:p>
    <w:p w:rsidR="007965BB" w:rsidRDefault="00B20D56">
      <w:pPr>
        <w:ind w:left="24" w:right="88"/>
      </w:pPr>
      <w:r>
        <w:t xml:space="preserve">Вечный поиск и «вечный бой» подлинно гуманистического начала с косностью, рутиной и самодовольством. </w:t>
      </w:r>
    </w:p>
    <w:p w:rsidR="007965BB" w:rsidRDefault="00B20D56">
      <w:pPr>
        <w:ind w:left="24" w:right="88"/>
      </w:pPr>
      <w:r>
        <w:t xml:space="preserve">Многомерность Фауста, обретение им «конечной мудрости». </w:t>
      </w:r>
    </w:p>
    <w:p w:rsidR="007965BB" w:rsidRDefault="00B20D56">
      <w:pPr>
        <w:ind w:left="24" w:right="88"/>
      </w:pPr>
      <w:r>
        <w:t xml:space="preserve">Роль Мефистофеля в исканиях Фауста. Жанровое своеобразие трагедии. </w:t>
      </w:r>
    </w:p>
    <w:p w:rsidR="007965BB" w:rsidRDefault="00B20D56">
      <w:pPr>
        <w:spacing w:after="5" w:line="271" w:lineRule="auto"/>
        <w:ind w:left="24" w:right="7465"/>
        <w:jc w:val="left"/>
      </w:pPr>
      <w:r>
        <w:rPr>
          <w:b/>
        </w:rPr>
        <w:t xml:space="preserve">Литература XX века </w:t>
      </w:r>
      <w:r>
        <w:t xml:space="preserve">И.А. Бунин. </w:t>
      </w:r>
    </w:p>
    <w:p w:rsidR="007965BB" w:rsidRDefault="00B20D56">
      <w:pPr>
        <w:ind w:left="24" w:right="1362"/>
      </w:pPr>
      <w:r>
        <w:t xml:space="preserve"> Стихотворения «Одиночество», «Слово».</w:t>
      </w:r>
      <w:r w:rsidR="00693F5D">
        <w:t xml:space="preserve"> </w:t>
      </w:r>
      <w:r>
        <w:t>Рассказ «Господин из</w:t>
      </w:r>
      <w:r w:rsidR="00693F5D">
        <w:t xml:space="preserve"> </w:t>
      </w:r>
      <w:r>
        <w:t>Сан-Франциско».</w:t>
      </w:r>
      <w:r>
        <w:rPr>
          <w:b/>
        </w:rPr>
        <w:t xml:space="preserve"> </w:t>
      </w:r>
      <w:r>
        <w:t>А.И. Куприн. Рассказ «Гранатовый браслет».</w:t>
      </w:r>
      <w:r>
        <w:rPr>
          <w:b/>
        </w:rPr>
        <w:t xml:space="preserve"> </w:t>
      </w:r>
    </w:p>
    <w:p w:rsidR="007965BB" w:rsidRDefault="00B20D56">
      <w:pPr>
        <w:ind w:left="24" w:right="88"/>
      </w:pPr>
      <w:r>
        <w:t>М. Горький</w:t>
      </w:r>
      <w:r>
        <w:rPr>
          <w:b/>
        </w:rPr>
        <w:t xml:space="preserve">.  </w:t>
      </w:r>
      <w:r>
        <w:t>Пьеса "На дне". Рассказ «Старуха Изергиль».</w:t>
      </w:r>
      <w:r>
        <w:rPr>
          <w:b/>
        </w:rPr>
        <w:t xml:space="preserve"> </w:t>
      </w:r>
    </w:p>
    <w:p w:rsidR="007965BB" w:rsidRDefault="00B20D56">
      <w:pPr>
        <w:spacing w:after="5" w:line="271" w:lineRule="auto"/>
        <w:ind w:left="24" w:right="0"/>
        <w:jc w:val="left"/>
      </w:pPr>
      <w:r>
        <w:rPr>
          <w:b/>
        </w:rPr>
        <w:t xml:space="preserve">Поэзия конца XIX - начала XX вв.  Поэзия «Серебряного века» </w:t>
      </w:r>
    </w:p>
    <w:p w:rsidR="007965BB" w:rsidRDefault="00B20D56">
      <w:pPr>
        <w:ind w:left="24" w:right="88"/>
      </w:pPr>
      <w:r>
        <w:t xml:space="preserve">И.Ф. Анненский «Невозможно», «Среди миров», «Прерывистые строки». </w:t>
      </w:r>
    </w:p>
    <w:p w:rsidR="007965BB" w:rsidRDefault="00B20D56">
      <w:pPr>
        <w:ind w:left="24" w:right="88"/>
      </w:pPr>
      <w:r>
        <w:t xml:space="preserve">К.Д. Бальмонт «Я мечтою ловил уходящие тени…», «Я в этот мир пришел, чтоб видеть Солнце». </w:t>
      </w:r>
    </w:p>
    <w:p w:rsidR="007965BB" w:rsidRDefault="00B20D56">
      <w:pPr>
        <w:ind w:left="24" w:right="88"/>
      </w:pPr>
      <w:r>
        <w:t xml:space="preserve">В.Я. Брюсов «Кинжал», «Грядущие гунны», «Родной язык». </w:t>
      </w:r>
    </w:p>
    <w:p w:rsidR="007965BB" w:rsidRDefault="00B20D56">
      <w:pPr>
        <w:ind w:left="24" w:right="88"/>
      </w:pPr>
      <w:r>
        <w:t>Н.С. Гумилев «</w:t>
      </w:r>
      <w:r w:rsidR="00693F5D">
        <w:t xml:space="preserve">Озеро </w:t>
      </w:r>
      <w:r>
        <w:t xml:space="preserve">Чад», «Капитаны». </w:t>
      </w:r>
    </w:p>
    <w:p w:rsidR="007965BB" w:rsidRDefault="00B20D56">
      <w:pPr>
        <w:ind w:left="24" w:right="88"/>
      </w:pPr>
      <w:r>
        <w:t xml:space="preserve">И. Северянин «В парке плакала девочка», «Это было у моря», «Классические розы». </w:t>
      </w:r>
    </w:p>
    <w:p w:rsidR="007965BB" w:rsidRDefault="00B20D56">
      <w:pPr>
        <w:ind w:left="24" w:right="88"/>
      </w:pPr>
      <w:r>
        <w:t xml:space="preserve">В.В. Хлебников «Заклятие  смехом», «Кузнечик», «Свобода приходит босая…». </w:t>
      </w:r>
    </w:p>
    <w:p w:rsidR="007965BB" w:rsidRDefault="00B20D56">
      <w:pPr>
        <w:ind w:left="24" w:right="88"/>
      </w:pPr>
      <w:r>
        <w:t xml:space="preserve">А.А. Блок. </w:t>
      </w:r>
    </w:p>
    <w:p w:rsidR="007965BB" w:rsidRDefault="00B20D56">
      <w:pPr>
        <w:ind w:left="24" w:right="88"/>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темный храм», «Предчувствую тебя. Года проходят мимо…», «Ты – как отзвук забытого гимна…».</w:t>
      </w:r>
      <w:r w:rsidR="00693F5D">
        <w:t xml:space="preserve"> </w:t>
      </w:r>
      <w:r>
        <w:t xml:space="preserve">Поэма "Двенадцать". </w:t>
      </w:r>
    </w:p>
    <w:p w:rsidR="007965BB" w:rsidRDefault="00B20D56">
      <w:pPr>
        <w:ind w:left="24" w:right="88"/>
      </w:pPr>
      <w:r>
        <w:t xml:space="preserve">В.В. Маяковский </w:t>
      </w:r>
    </w:p>
    <w:p w:rsidR="007965BB" w:rsidRDefault="00B20D56">
      <w:pPr>
        <w:ind w:left="24" w:right="88"/>
      </w:pPr>
      <w:r>
        <w:t xml:space="preserve">Стихотворения: "А вы могли бы?", "Послушайте!", "Скрипка и немножко нервно", "Лиличка!", "Юбилейное", «О дряни»; «Разговор с фининспектором о поэзии», вступление к поэме «Во весь голос», «Письмо товарищу Кострову из Парижа о сущности любви». </w:t>
      </w:r>
    </w:p>
    <w:p w:rsidR="007965BB" w:rsidRDefault="00B20D56">
      <w:pPr>
        <w:ind w:left="24" w:right="88"/>
      </w:pPr>
      <w:r>
        <w:t xml:space="preserve">Поэма "Облако в штанах" (в сокращении обзорно). </w:t>
      </w:r>
    </w:p>
    <w:p w:rsidR="007965BB" w:rsidRDefault="00B20D56">
      <w:pPr>
        <w:ind w:left="24" w:right="88"/>
      </w:pPr>
      <w:r>
        <w:t xml:space="preserve">С.А. Есенин </w:t>
      </w:r>
    </w:p>
    <w:p w:rsidR="007965BB" w:rsidRDefault="00B20D56">
      <w:pPr>
        <w:ind w:left="24" w:right="88"/>
      </w:pPr>
      <w: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«Запели тесаные дроги», «Душа грустит о небесах…», «Неуютная жидкая лунность». </w:t>
      </w:r>
    </w:p>
    <w:p w:rsidR="007965BB" w:rsidRDefault="00B20D56">
      <w:pPr>
        <w:ind w:left="24" w:right="88"/>
      </w:pPr>
      <w:r>
        <w:t xml:space="preserve">М.И. Цветаева </w:t>
      </w:r>
    </w:p>
    <w:p w:rsidR="007965BB" w:rsidRDefault="00B20D56">
      <w:pPr>
        <w:ind w:left="24" w:right="88"/>
      </w:pPr>
      <w:r>
        <w:lastRenderedPageBreak/>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«Мне нравится, что Вы больны не мной…»,  «Вчера еще в глаза глядел…». О.Э. Мандельштам </w:t>
      </w:r>
    </w:p>
    <w:p w:rsidR="007965BB" w:rsidRDefault="00B20D56">
      <w:pPr>
        <w:ind w:left="24" w:right="88"/>
      </w:pPr>
      <w:r>
        <w:t>Стихотворения: "Notre</w:t>
      </w:r>
      <w:r w:rsidR="00693F5D">
        <w:t xml:space="preserve"> </w:t>
      </w:r>
      <w:r>
        <w:t xml:space="preserve">Dame", "Бессонница. Гомер. Тугие паруса...", "За гремучую доблесть грядущих веков...", "Я вернулся в мой город, знакомый до слез...", «Мороженно! Солнце! Воздушный бисквит…», «Ленинград». </w:t>
      </w:r>
    </w:p>
    <w:p w:rsidR="007965BB" w:rsidRDefault="00B20D56">
      <w:pPr>
        <w:ind w:left="24" w:right="88"/>
      </w:pPr>
      <w:r>
        <w:t xml:space="preserve">А.А. Ахматова </w:t>
      </w:r>
    </w:p>
    <w:p w:rsidR="007965BB" w:rsidRDefault="00B20D56">
      <w:pPr>
        <w:ind w:left="24" w:right="88"/>
      </w:pPr>
      <w:r>
        <w:t xml:space="preserve">Стихотворения: "Песня последней встречи", "Сжала руки под темной вуалью...", "Мне ни к чему одические рати...", "Мне голос был. Он звал утешно...", "Родная земля", «Двадцать первое. Ночь. Понедельник», «Не с теми я, кто бросил землю…».Поэма "Реквием". </w:t>
      </w:r>
    </w:p>
    <w:p w:rsidR="007965BB" w:rsidRDefault="00B20D56">
      <w:pPr>
        <w:ind w:left="24" w:right="88"/>
      </w:pPr>
      <w:r>
        <w:t xml:space="preserve">Б.Л. Пастернак </w:t>
      </w:r>
    </w:p>
    <w:p w:rsidR="007965BB" w:rsidRDefault="00B20D56">
      <w:pPr>
        <w:ind w:left="24" w:right="88"/>
      </w:pPr>
      <w:r>
        <w:t xml:space="preserve">Стихотворения: "Февраль. Достать чернил и плакать!..", "Определение поэзии", "Во всем мне хочется дойти...", "Гамлет", "Зимняя ночь", «После дождя», «Быть знаменитым некрасиво». Роман "Доктор Живаго" (обзор). </w:t>
      </w:r>
    </w:p>
    <w:p w:rsidR="007965BB" w:rsidRDefault="00B20D56">
      <w:pPr>
        <w:ind w:left="24" w:right="88"/>
      </w:pPr>
      <w:r>
        <w:t xml:space="preserve">М.А. Булгаков </w:t>
      </w:r>
    </w:p>
    <w:p w:rsidR="007965BB" w:rsidRDefault="00B20D56">
      <w:pPr>
        <w:ind w:left="24" w:right="88"/>
      </w:pPr>
      <w:r>
        <w:t xml:space="preserve">Романы: "Белая гвардия" или "Мастер и Маргарита" (в сокращении). </w:t>
      </w:r>
    </w:p>
    <w:p w:rsidR="007965BB" w:rsidRDefault="00B20D56">
      <w:pPr>
        <w:ind w:left="24" w:right="88"/>
      </w:pPr>
      <w:r>
        <w:t xml:space="preserve">А.П. Платонов. Роман «Чевенгур», рассказ «Песчаная учительница». </w:t>
      </w:r>
    </w:p>
    <w:p w:rsidR="007965BB" w:rsidRDefault="00B20D56">
      <w:pPr>
        <w:ind w:left="24" w:right="88"/>
      </w:pPr>
      <w:r>
        <w:t xml:space="preserve">М.А. Шолохов. Роман-эпопея "Тихий Дон" (обзорное изучение). </w:t>
      </w:r>
    </w:p>
    <w:p w:rsidR="007965BB" w:rsidRDefault="00B20D56">
      <w:pPr>
        <w:ind w:left="24" w:right="88"/>
      </w:pPr>
      <w:r>
        <w:t xml:space="preserve">А.Т. Твардовский </w:t>
      </w:r>
    </w:p>
    <w:p w:rsidR="007965BB" w:rsidRDefault="00B20D56">
      <w:pPr>
        <w:ind w:left="24" w:right="88"/>
      </w:pPr>
      <w:r>
        <w:t xml:space="preserve">Стихотворения: "Вся суть в одном-единственном завете...", "Памяти матери", "Я знаю, никакой моей вины...",  «Я убит подо Ржевом», «По праву памяти». </w:t>
      </w:r>
    </w:p>
    <w:p w:rsidR="007965BB" w:rsidRDefault="00B20D56">
      <w:pPr>
        <w:ind w:left="24" w:right="88"/>
      </w:pPr>
      <w:r>
        <w:t>В.Т. Шаламов</w:t>
      </w:r>
      <w:r w:rsidR="00693F5D">
        <w:t xml:space="preserve"> </w:t>
      </w:r>
      <w:r>
        <w:t xml:space="preserve">"Колымские рассказы" (два рассказа по выбору). </w:t>
      </w:r>
    </w:p>
    <w:p w:rsidR="007965BB" w:rsidRDefault="00B20D56">
      <w:pPr>
        <w:ind w:left="24" w:right="88"/>
      </w:pPr>
      <w:r>
        <w:t xml:space="preserve">А.И. Солженицын </w:t>
      </w:r>
    </w:p>
    <w:p w:rsidR="007965BB" w:rsidRDefault="00B20D56">
      <w:pPr>
        <w:ind w:left="24" w:right="88"/>
      </w:pPr>
      <w:r>
        <w:t xml:space="preserve">Рассказ "Матренин двор".  Роман "Архипелаг Гулаг" (фрагменты). </w:t>
      </w:r>
    </w:p>
    <w:p w:rsidR="007965BB" w:rsidRDefault="00B20D56">
      <w:pPr>
        <w:ind w:left="24" w:right="6087"/>
      </w:pPr>
      <w:r>
        <w:rPr>
          <w:b/>
        </w:rPr>
        <w:t xml:space="preserve">Проза второй половины XX века </w:t>
      </w:r>
      <w:r>
        <w:t xml:space="preserve">Ф.А. Абрамов «Две зимы и три лета». </w:t>
      </w:r>
    </w:p>
    <w:p w:rsidR="007965BB" w:rsidRDefault="00B20D56">
      <w:pPr>
        <w:ind w:left="24" w:right="88"/>
      </w:pPr>
      <w:r>
        <w:t xml:space="preserve"> В.П. Астафьев «Царь  - рыба». </w:t>
      </w:r>
    </w:p>
    <w:p w:rsidR="007965BB" w:rsidRDefault="00B20D56">
      <w:pPr>
        <w:ind w:left="24" w:right="88"/>
      </w:pPr>
      <w:r>
        <w:t xml:space="preserve">В.И. Белов «Привычное дело». </w:t>
      </w:r>
    </w:p>
    <w:p w:rsidR="007965BB" w:rsidRDefault="00B20D56">
      <w:pPr>
        <w:ind w:left="24" w:right="88"/>
      </w:pPr>
      <w:r>
        <w:t xml:space="preserve">С.Д. Довлатов «Приличный двубортный костюм». </w:t>
      </w:r>
    </w:p>
    <w:p w:rsidR="007965BB" w:rsidRDefault="00B20D56">
      <w:pPr>
        <w:ind w:left="24" w:right="88"/>
      </w:pPr>
      <w:r>
        <w:t xml:space="preserve">В.Г. Распутин «Пожар». </w:t>
      </w:r>
    </w:p>
    <w:p w:rsidR="007965BB" w:rsidRDefault="00B20D56">
      <w:pPr>
        <w:ind w:left="24" w:right="88"/>
      </w:pPr>
      <w:r>
        <w:t xml:space="preserve">Ю.В. Трифонов «Обмен». </w:t>
      </w:r>
    </w:p>
    <w:p w:rsidR="007965BB" w:rsidRDefault="00B20D56">
      <w:pPr>
        <w:ind w:left="24" w:right="88"/>
      </w:pPr>
      <w:r>
        <w:t xml:space="preserve">В.М. Шукшин «Чудик». </w:t>
      </w:r>
    </w:p>
    <w:p w:rsidR="007965BB" w:rsidRDefault="00B20D56">
      <w:pPr>
        <w:spacing w:after="5" w:line="271" w:lineRule="auto"/>
        <w:ind w:left="24" w:right="0"/>
        <w:jc w:val="left"/>
      </w:pPr>
      <w:r>
        <w:rPr>
          <w:b/>
        </w:rPr>
        <w:t xml:space="preserve">Поэзия второй половины XX века </w:t>
      </w:r>
    </w:p>
    <w:p w:rsidR="007965BB" w:rsidRDefault="00B20D56">
      <w:pPr>
        <w:ind w:left="24" w:right="88"/>
      </w:pPr>
      <w:r>
        <w:t xml:space="preserve">Б.А. Ахмадулина «По улице моей который год…», «Сны о Грузии», «Осень», «Мне вспоминать сподручней, чем иметь». </w:t>
      </w:r>
    </w:p>
    <w:p w:rsidR="007965BB" w:rsidRDefault="00B20D56">
      <w:pPr>
        <w:ind w:left="24" w:right="88"/>
      </w:pPr>
      <w:r>
        <w:t xml:space="preserve">И.А. Бродский «Прощай», «Колыбельная трескового мыса», «Стансы городу», «Одному старому архитектору в Риме». </w:t>
      </w:r>
    </w:p>
    <w:p w:rsidR="007965BB" w:rsidRDefault="00B20D56">
      <w:pPr>
        <w:ind w:left="24" w:right="88"/>
      </w:pPr>
      <w:r>
        <w:t xml:space="preserve">А.А. Вознесенский«Человек», «Сон», «Диагноз», «Нам, как аппендицит, поудаляли стыд». </w:t>
      </w:r>
    </w:p>
    <w:p w:rsidR="007965BB" w:rsidRDefault="00B20D56">
      <w:pPr>
        <w:ind w:left="24" w:right="88"/>
      </w:pPr>
      <w:r>
        <w:t xml:space="preserve">B.C. Высоцкий «Я не люблю», «Он не вернулся из боя», «Лирическая», «Баллада о любви». </w:t>
      </w:r>
    </w:p>
    <w:p w:rsidR="007965BB" w:rsidRDefault="00B20D56">
      <w:pPr>
        <w:ind w:left="24" w:right="88"/>
      </w:pPr>
      <w:r>
        <w:t xml:space="preserve">Е.А. Евтушенко «Молитва перед поэмой», «Идут белые снеги», «Людей неинтересных в мире нет». </w:t>
      </w:r>
    </w:p>
    <w:p w:rsidR="007965BB" w:rsidRDefault="00B20D56">
      <w:pPr>
        <w:ind w:left="24" w:right="88"/>
      </w:pPr>
      <w:r>
        <w:lastRenderedPageBreak/>
        <w:t xml:space="preserve">Б.Ш. Окуджава «Взяться за руки не я призывал вас, господа!...», «Мое поколение», «У поэта соперников нет». </w:t>
      </w:r>
    </w:p>
    <w:p w:rsidR="007965BB" w:rsidRDefault="00B20D56">
      <w:pPr>
        <w:ind w:left="24" w:right="88"/>
      </w:pPr>
      <w:r>
        <w:t xml:space="preserve">Н.М. Рубцов «Звезда полей», «Добрый Филя», «Тихая моя Родина», «Далекая». </w:t>
      </w:r>
    </w:p>
    <w:p w:rsidR="007965BB" w:rsidRDefault="00B20D56">
      <w:pPr>
        <w:ind w:left="24" w:right="88"/>
      </w:pPr>
      <w:r>
        <w:t xml:space="preserve">А.А. Тарковский «Вещи», «Рукопись». </w:t>
      </w:r>
    </w:p>
    <w:p w:rsidR="007965BB" w:rsidRDefault="00B20D56">
      <w:pPr>
        <w:spacing w:after="5" w:line="271" w:lineRule="auto"/>
        <w:ind w:left="24" w:right="5328"/>
        <w:jc w:val="left"/>
      </w:pPr>
      <w:r>
        <w:rPr>
          <w:b/>
        </w:rPr>
        <w:t xml:space="preserve">Драматургия второй половины XX века </w:t>
      </w:r>
      <w:r>
        <w:t xml:space="preserve">А.В. Вампилов «Старший сын». </w:t>
      </w:r>
    </w:p>
    <w:p w:rsidR="007965BB" w:rsidRDefault="00B20D56">
      <w:pPr>
        <w:spacing w:after="5" w:line="271" w:lineRule="auto"/>
        <w:ind w:left="24" w:right="0"/>
        <w:jc w:val="left"/>
      </w:pPr>
      <w:r>
        <w:rPr>
          <w:b/>
        </w:rPr>
        <w:t xml:space="preserve">Литература последнего десятилетия </w:t>
      </w:r>
    </w:p>
    <w:p w:rsidR="007965BB" w:rsidRDefault="00B20D56">
      <w:pPr>
        <w:ind w:left="24" w:right="88"/>
      </w:pPr>
      <w:r>
        <w:t xml:space="preserve">Проза (одно произведение по выбору). Поэзия (одно произведение по выбору). </w:t>
      </w:r>
    </w:p>
    <w:p w:rsidR="007965BB" w:rsidRDefault="00B20D56">
      <w:pPr>
        <w:spacing w:after="5" w:line="271" w:lineRule="auto"/>
        <w:ind w:left="24" w:right="0"/>
        <w:jc w:val="left"/>
      </w:pPr>
      <w:r>
        <w:rPr>
          <w:b/>
        </w:rPr>
        <w:t xml:space="preserve">Литература народов России. </w:t>
      </w:r>
    </w:p>
    <w:p w:rsidR="007965BB" w:rsidRDefault="00B20D56">
      <w:pPr>
        <w:ind w:left="24" w:right="88"/>
      </w:pPr>
      <w:r>
        <w:t xml:space="preserve">М. Карим «Не бросай огонь, Прометей». </w:t>
      </w:r>
    </w:p>
    <w:p w:rsidR="007965BB" w:rsidRDefault="00B20D56">
      <w:pPr>
        <w:spacing w:after="5" w:line="271" w:lineRule="auto"/>
        <w:ind w:left="24" w:right="0"/>
        <w:jc w:val="left"/>
      </w:pPr>
      <w:r>
        <w:rPr>
          <w:b/>
        </w:rPr>
        <w:t xml:space="preserve">Зарубежная литература </w:t>
      </w:r>
    </w:p>
    <w:p w:rsidR="007965BB" w:rsidRDefault="00B20D56">
      <w:pPr>
        <w:spacing w:after="5" w:line="271" w:lineRule="auto"/>
        <w:ind w:left="24" w:right="0"/>
        <w:jc w:val="left"/>
      </w:pPr>
      <w:r>
        <w:rPr>
          <w:b/>
        </w:rPr>
        <w:t xml:space="preserve">Проза </w:t>
      </w:r>
    </w:p>
    <w:p w:rsidR="007965BB" w:rsidRDefault="00B20D56">
      <w:pPr>
        <w:ind w:left="24" w:right="6135"/>
      </w:pPr>
      <w:r>
        <w:t xml:space="preserve">Б. Брехт «Мамаша Кураж и ее дети». Э. Хемингуэй «Старик и море»,  </w:t>
      </w:r>
    </w:p>
    <w:p w:rsidR="007965BB" w:rsidRDefault="00B20D56">
      <w:pPr>
        <w:ind w:left="24" w:right="88"/>
      </w:pPr>
      <w:r>
        <w:t xml:space="preserve">Б. Шоу «Пигмалион». </w:t>
      </w:r>
    </w:p>
    <w:p w:rsidR="007965BB" w:rsidRDefault="00B20D56">
      <w:pPr>
        <w:spacing w:after="5" w:line="271" w:lineRule="auto"/>
        <w:ind w:left="24" w:right="0"/>
        <w:jc w:val="left"/>
      </w:pPr>
      <w:r>
        <w:rPr>
          <w:b/>
        </w:rPr>
        <w:t xml:space="preserve">Поэзия </w:t>
      </w:r>
    </w:p>
    <w:p w:rsidR="007965BB" w:rsidRDefault="00B20D56">
      <w:pPr>
        <w:ind w:left="24" w:right="8695"/>
      </w:pPr>
      <w:r>
        <w:t xml:space="preserve">Д.Г. Байрон. Г. Гейне. </w:t>
      </w:r>
    </w:p>
    <w:p w:rsidR="007965BB" w:rsidRDefault="00B20D56" w:rsidP="003B530B">
      <w:pPr>
        <w:spacing w:after="27" w:line="259" w:lineRule="auto"/>
        <w:ind w:left="0" w:right="0" w:firstLine="0"/>
        <w:jc w:val="left"/>
      </w:pPr>
      <w:r>
        <w:t xml:space="preserve"> </w:t>
      </w:r>
      <w:r>
        <w:rPr>
          <w:b/>
        </w:rPr>
        <w:t xml:space="preserve"> Требования к уровню подготовки выпускников </w:t>
      </w:r>
    </w:p>
    <w:p w:rsidR="007965BB" w:rsidRDefault="00B20D56">
      <w:pPr>
        <w:ind w:left="24" w:right="88"/>
      </w:pPr>
      <w:r>
        <w:t xml:space="preserve">В результате изучения литературы на базовом уровне ученик должен: </w:t>
      </w:r>
    </w:p>
    <w:p w:rsidR="007965BB" w:rsidRDefault="00B20D56">
      <w:pPr>
        <w:spacing w:after="5" w:line="271" w:lineRule="auto"/>
        <w:ind w:left="24" w:right="0"/>
        <w:jc w:val="left"/>
      </w:pPr>
      <w:r>
        <w:rPr>
          <w:b/>
        </w:rPr>
        <w:t>знать/понимать:</w:t>
      </w:r>
      <w:r>
        <w:t xml:space="preserve"> </w:t>
      </w:r>
    </w:p>
    <w:p w:rsidR="007965BB" w:rsidRDefault="00B20D56">
      <w:pPr>
        <w:numPr>
          <w:ilvl w:val="0"/>
          <w:numId w:val="8"/>
        </w:numPr>
        <w:ind w:right="88" w:hanging="144"/>
      </w:pPr>
      <w:r>
        <w:t xml:space="preserve">образную природу словесного искусства; </w:t>
      </w:r>
    </w:p>
    <w:p w:rsidR="007965BB" w:rsidRDefault="00B20D56">
      <w:pPr>
        <w:numPr>
          <w:ilvl w:val="0"/>
          <w:numId w:val="8"/>
        </w:numPr>
        <w:ind w:right="88" w:hanging="144"/>
      </w:pPr>
      <w:r>
        <w:t xml:space="preserve">содержание изученных литературных произведений; </w:t>
      </w:r>
    </w:p>
    <w:p w:rsidR="007965BB" w:rsidRDefault="00B20D56">
      <w:pPr>
        <w:numPr>
          <w:ilvl w:val="0"/>
          <w:numId w:val="8"/>
        </w:numPr>
        <w:ind w:right="88" w:hanging="144"/>
      </w:pPr>
      <w:r>
        <w:t xml:space="preserve">основные факты жизни и творчества писателей-классиков XIX - XX вв.; </w:t>
      </w:r>
    </w:p>
    <w:p w:rsidR="007965BB" w:rsidRDefault="00B20D56">
      <w:pPr>
        <w:numPr>
          <w:ilvl w:val="0"/>
          <w:numId w:val="8"/>
        </w:numPr>
        <w:ind w:right="88" w:hanging="144"/>
      </w:pPr>
      <w:r>
        <w:t xml:space="preserve">основные </w:t>
      </w:r>
      <w:r>
        <w:tab/>
        <w:t xml:space="preserve">закономерности </w:t>
      </w:r>
      <w:r>
        <w:tab/>
        <w:t xml:space="preserve">историко-литературного </w:t>
      </w:r>
      <w:r>
        <w:tab/>
        <w:t xml:space="preserve">процесса и </w:t>
      </w:r>
      <w:r>
        <w:tab/>
        <w:t xml:space="preserve">черты </w:t>
      </w:r>
      <w:r>
        <w:tab/>
        <w:t xml:space="preserve">литературных направлений; </w:t>
      </w:r>
    </w:p>
    <w:p w:rsidR="00EB572E" w:rsidRDefault="00B20D56">
      <w:pPr>
        <w:numPr>
          <w:ilvl w:val="0"/>
          <w:numId w:val="8"/>
        </w:numPr>
        <w:ind w:right="88" w:hanging="144"/>
      </w:pPr>
      <w:r>
        <w:t xml:space="preserve">основные теоретико-литературные понятия; </w:t>
      </w:r>
    </w:p>
    <w:p w:rsidR="007965BB" w:rsidRDefault="00B20D56" w:rsidP="00EB572E">
      <w:pPr>
        <w:ind w:left="158" w:right="88" w:firstLine="0"/>
        <w:rPr>
          <w:b/>
        </w:rPr>
      </w:pPr>
      <w:r>
        <w:rPr>
          <w:b/>
        </w:rPr>
        <w:t xml:space="preserve">уметь: </w:t>
      </w:r>
    </w:p>
    <w:p w:rsidR="007965BB" w:rsidRPr="00A274BF" w:rsidRDefault="00B20D56">
      <w:pPr>
        <w:numPr>
          <w:ilvl w:val="0"/>
          <w:numId w:val="8"/>
        </w:numPr>
        <w:ind w:right="88" w:hanging="144"/>
      </w:pPr>
      <w:r w:rsidRPr="00A274BF">
        <w:t xml:space="preserve">воспроизводить содержание литературного произведения; </w:t>
      </w:r>
    </w:p>
    <w:p w:rsidR="007965BB" w:rsidRPr="00A274BF" w:rsidRDefault="00B20D56">
      <w:pPr>
        <w:numPr>
          <w:ilvl w:val="0"/>
          <w:numId w:val="8"/>
        </w:numPr>
        <w:ind w:right="88" w:hanging="144"/>
      </w:pPr>
      <w:r w:rsidRPr="00A274BF">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7965BB" w:rsidRPr="00A274BF" w:rsidRDefault="00B20D56">
      <w:pPr>
        <w:spacing w:after="11" w:line="270" w:lineRule="auto"/>
        <w:ind w:left="24" w:right="13"/>
        <w:jc w:val="left"/>
      </w:pPr>
      <w:r w:rsidRPr="00A274BF">
        <w:t xml:space="preserve">-соотносить художественную литературу с общественной жизнью и культурой; раскрывать конкретно-историческое </w:t>
      </w:r>
      <w:r w:rsidRPr="00A274BF">
        <w:tab/>
        <w:t xml:space="preserve">и </w:t>
      </w:r>
      <w:r w:rsidRPr="00A274BF">
        <w:tab/>
        <w:t xml:space="preserve">общечеловеческое </w:t>
      </w:r>
      <w:r w:rsidRPr="00A274BF">
        <w:tab/>
        <w:t xml:space="preserve">содержание </w:t>
      </w:r>
      <w:r w:rsidRPr="00A274BF">
        <w:tab/>
        <w:t xml:space="preserve">изученных </w:t>
      </w:r>
      <w:r w:rsidRPr="00A274BF">
        <w:tab/>
        <w:t xml:space="preserve">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7965BB" w:rsidRPr="00A274BF" w:rsidRDefault="00B20D56">
      <w:pPr>
        <w:numPr>
          <w:ilvl w:val="0"/>
          <w:numId w:val="8"/>
        </w:numPr>
        <w:ind w:right="88" w:hanging="144"/>
      </w:pPr>
      <w:r w:rsidRPr="00A274BF">
        <w:t xml:space="preserve">определять род и жанр произведения; </w:t>
      </w:r>
    </w:p>
    <w:p w:rsidR="007965BB" w:rsidRPr="00A274BF" w:rsidRDefault="00B20D56">
      <w:pPr>
        <w:numPr>
          <w:ilvl w:val="0"/>
          <w:numId w:val="8"/>
        </w:numPr>
        <w:ind w:right="88" w:hanging="144"/>
      </w:pPr>
      <w:r w:rsidRPr="00A274BF">
        <w:t xml:space="preserve">сопоставлять литературные произведения; </w:t>
      </w:r>
    </w:p>
    <w:p w:rsidR="007965BB" w:rsidRPr="00A274BF" w:rsidRDefault="00B20D56">
      <w:pPr>
        <w:numPr>
          <w:ilvl w:val="0"/>
          <w:numId w:val="8"/>
        </w:numPr>
        <w:ind w:right="88" w:hanging="144"/>
      </w:pPr>
      <w:r w:rsidRPr="00A274BF">
        <w:t xml:space="preserve">выявлять авторскую позицию; </w:t>
      </w:r>
    </w:p>
    <w:p w:rsidR="007965BB" w:rsidRPr="00A274BF" w:rsidRDefault="00B20D56">
      <w:pPr>
        <w:numPr>
          <w:ilvl w:val="0"/>
          <w:numId w:val="8"/>
        </w:numPr>
        <w:ind w:right="88" w:hanging="144"/>
      </w:pPr>
      <w:r w:rsidRPr="00A274BF">
        <w:lastRenderedPageBreak/>
        <w:t xml:space="preserve">выразительно читать изученные произведения (или их фрагменты), соблюдая нормы литературного произношения; </w:t>
      </w:r>
    </w:p>
    <w:p w:rsidR="007965BB" w:rsidRPr="00A274BF" w:rsidRDefault="00B20D56">
      <w:pPr>
        <w:numPr>
          <w:ilvl w:val="0"/>
          <w:numId w:val="8"/>
        </w:numPr>
        <w:ind w:right="88" w:hanging="144"/>
      </w:pPr>
      <w:r w:rsidRPr="00A274BF">
        <w:t xml:space="preserve">аргументированно формулировать свое отношение к прочитанному произведению; </w:t>
      </w:r>
    </w:p>
    <w:p w:rsidR="007965BB" w:rsidRPr="00A274BF" w:rsidRDefault="00B20D56">
      <w:pPr>
        <w:numPr>
          <w:ilvl w:val="0"/>
          <w:numId w:val="8"/>
        </w:numPr>
        <w:ind w:right="88" w:hanging="144"/>
      </w:pPr>
      <w:r w:rsidRPr="00A274BF">
        <w:t xml:space="preserve">писать рецензии на прочитанные произведения и сочинения разных жанров на литературные темы. </w:t>
      </w:r>
    </w:p>
    <w:p w:rsidR="00EB572E" w:rsidRPr="00EB572E" w:rsidRDefault="00EB572E" w:rsidP="00EB572E">
      <w:pPr>
        <w:ind w:right="88"/>
        <w:rPr>
          <w:u w:val="single"/>
        </w:rPr>
      </w:pPr>
      <w:r w:rsidRPr="00A274BF">
        <w:rPr>
          <w:u w:val="single"/>
        </w:rPr>
        <w:t>использовать приобретенные знания и умения в практической деятельности и</w:t>
      </w:r>
      <w:r w:rsidRPr="00EB572E">
        <w:rPr>
          <w:u w:val="single"/>
        </w:rPr>
        <w:t xml:space="preserve"> повседневной жизни</w:t>
      </w:r>
    </w:p>
    <w:p w:rsidR="00EB572E" w:rsidRPr="00EB572E" w:rsidRDefault="00EB572E" w:rsidP="00EB572E">
      <w:pPr>
        <w:ind w:right="88"/>
        <w:rPr>
          <w:u w:val="single"/>
        </w:rPr>
      </w:pPr>
      <w:r w:rsidRPr="00EB572E">
        <w:rPr>
          <w:u w:val="single"/>
        </w:rPr>
        <w:t>для:</w:t>
      </w:r>
    </w:p>
    <w:p w:rsidR="00EB572E" w:rsidRDefault="00EB572E" w:rsidP="00EB572E">
      <w:pPr>
        <w:ind w:right="88"/>
      </w:pPr>
      <w:r>
        <w:t>- создания связного текста (устного и письменного) на необходимую тему с учетом норм русского</w:t>
      </w:r>
    </w:p>
    <w:p w:rsidR="00EB572E" w:rsidRDefault="00EB572E" w:rsidP="00EB572E">
      <w:pPr>
        <w:ind w:right="88"/>
      </w:pPr>
      <w:r>
        <w:t>литературного языка;</w:t>
      </w:r>
    </w:p>
    <w:p w:rsidR="00EB572E" w:rsidRDefault="00EB572E" w:rsidP="00EB572E">
      <w:pPr>
        <w:ind w:right="88"/>
      </w:pPr>
      <w:r>
        <w:t>- участия в диалоге или дискуссии;</w:t>
      </w:r>
    </w:p>
    <w:p w:rsidR="00EB572E" w:rsidRDefault="00EB572E" w:rsidP="00EB572E">
      <w:pPr>
        <w:ind w:right="88"/>
      </w:pPr>
      <w:r>
        <w:t>- самостоятельного знакомства с явлениями художественной культуры и оценки их эстетической</w:t>
      </w:r>
    </w:p>
    <w:p w:rsidR="00EB572E" w:rsidRDefault="00EB572E" w:rsidP="00EB572E">
      <w:pPr>
        <w:ind w:right="88"/>
      </w:pPr>
      <w:r>
        <w:t>значимости;</w:t>
      </w:r>
    </w:p>
    <w:p w:rsidR="00EB572E" w:rsidRDefault="00EB572E" w:rsidP="00EB572E">
      <w:pPr>
        <w:ind w:right="88"/>
      </w:pPr>
      <w:r>
        <w:t>- определения своего круга чтения и оценки литературных произведений;</w:t>
      </w:r>
    </w:p>
    <w:p w:rsidR="00EB572E" w:rsidRDefault="00EB572E" w:rsidP="00EB572E">
      <w:pPr>
        <w:ind w:right="88"/>
      </w:pPr>
      <w:r>
        <w:t>- понимания взаимосвязи учебного предмета с особенностями профессий и профессиональной</w:t>
      </w:r>
    </w:p>
    <w:p w:rsidR="00EB572E" w:rsidRDefault="00EB572E" w:rsidP="00EB572E">
      <w:pPr>
        <w:ind w:right="88"/>
      </w:pPr>
      <w:r>
        <w:t>деятельности, в основе которых лежат знания по данному учебному предмету.</w:t>
      </w:r>
    </w:p>
    <w:p w:rsidR="00EB572E" w:rsidRDefault="00EB572E" w:rsidP="00EB572E">
      <w:pPr>
        <w:ind w:right="88"/>
      </w:pPr>
      <w:r w:rsidRPr="00A341B0">
        <w:t>- приобретения практического опыта деятельности, предшествующей профессиональной, в основе которой лежит данный учебный предмет.".</w:t>
      </w:r>
    </w:p>
    <w:p w:rsidR="007965BB" w:rsidRDefault="00B20D56">
      <w:pPr>
        <w:spacing w:after="5" w:line="271" w:lineRule="auto"/>
        <w:ind w:left="24" w:right="0"/>
        <w:jc w:val="left"/>
      </w:pPr>
      <w:r>
        <w:rPr>
          <w:b/>
        </w:rPr>
        <w:t xml:space="preserve">В образовательных учреждениях с родным (нерусским) языком обучения, наряду с вышеуказанным, ученик должен уметь: </w:t>
      </w:r>
    </w:p>
    <w:p w:rsidR="007965BB" w:rsidRDefault="00B20D56">
      <w:pPr>
        <w:ind w:left="24" w:right="88"/>
      </w:pPr>
      <w:r>
        <w:t xml:space="preserve">-соотносить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w:t>
      </w:r>
    </w:p>
    <w:p w:rsidR="007965BB" w:rsidRDefault="00B20D56">
      <w:pPr>
        <w:ind w:left="24" w:right="88"/>
      </w:pPr>
      <w:r>
        <w:t xml:space="preserve">-самостоятельно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w:t>
      </w:r>
    </w:p>
    <w:p w:rsidR="007965BB" w:rsidRDefault="00B20D56">
      <w:pPr>
        <w:ind w:left="24" w:right="88"/>
      </w:pPr>
      <w:r>
        <w:t xml:space="preserve">-создавать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 </w:t>
      </w:r>
    </w:p>
    <w:p w:rsidR="007965BB" w:rsidRDefault="00B20D56">
      <w:pPr>
        <w:ind w:left="24" w:right="88"/>
      </w:pPr>
      <w: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-создания связного текста (устного и письменного) на необходимую тему с учетом норм русского литературного языка; </w:t>
      </w:r>
    </w:p>
    <w:p w:rsidR="007965BB" w:rsidRDefault="00B20D56">
      <w:pPr>
        <w:ind w:left="24" w:right="88"/>
      </w:pPr>
      <w:r>
        <w:t xml:space="preserve">-участия в диалоге или дискуссии; </w:t>
      </w:r>
    </w:p>
    <w:p w:rsidR="007965BB" w:rsidRDefault="00B20D56">
      <w:pPr>
        <w:ind w:left="24" w:right="88"/>
      </w:pPr>
      <w:r>
        <w:t xml:space="preserve">-самостоятельного знакомства с явлениями художественной культуры и оценки их эстетической значимости; </w:t>
      </w:r>
    </w:p>
    <w:p w:rsidR="007965BB" w:rsidRDefault="00B20D56">
      <w:pPr>
        <w:ind w:left="24" w:right="88"/>
      </w:pPr>
      <w:r>
        <w:t xml:space="preserve">-определения своего круга чтения и оценки литературных произведений;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3B530B" w:rsidRPr="003B530B" w:rsidRDefault="003B530B" w:rsidP="00A341B0">
      <w:pPr>
        <w:ind w:right="482"/>
      </w:pPr>
      <w:r w:rsidRPr="003B530B">
        <w:t xml:space="preserve">В результате изучения литературы на </w:t>
      </w:r>
      <w:r w:rsidRPr="003B530B">
        <w:rPr>
          <w:b/>
        </w:rPr>
        <w:t>профильном уровне</w:t>
      </w:r>
      <w:r w:rsidRPr="003B530B">
        <w:t xml:space="preserve"> ученик должен:  </w:t>
      </w:r>
      <w:r w:rsidRPr="003B530B">
        <w:rPr>
          <w:b/>
          <w:u w:val="single" w:color="000000"/>
        </w:rPr>
        <w:t>знать/понимать</w:t>
      </w:r>
      <w:r w:rsidRPr="003B530B">
        <w:t xml:space="preserve">:  </w:t>
      </w:r>
    </w:p>
    <w:p w:rsidR="003B530B" w:rsidRPr="003B530B" w:rsidRDefault="003B530B" w:rsidP="003B530B">
      <w:pPr>
        <w:numPr>
          <w:ilvl w:val="0"/>
          <w:numId w:val="54"/>
        </w:numPr>
        <w:ind w:right="256"/>
      </w:pPr>
      <w:r w:rsidRPr="003B530B">
        <w:t xml:space="preserve">образную природу словесного искусства;  </w:t>
      </w:r>
    </w:p>
    <w:p w:rsidR="003B530B" w:rsidRPr="003B530B" w:rsidRDefault="003B530B" w:rsidP="003B530B">
      <w:pPr>
        <w:numPr>
          <w:ilvl w:val="0"/>
          <w:numId w:val="54"/>
        </w:numPr>
        <w:ind w:right="256"/>
      </w:pPr>
      <w:r w:rsidRPr="003B530B">
        <w:t xml:space="preserve">содержание изученных литературных произведений;  </w:t>
      </w:r>
    </w:p>
    <w:p w:rsidR="003B530B" w:rsidRPr="003B530B" w:rsidRDefault="003B530B" w:rsidP="003B530B">
      <w:pPr>
        <w:numPr>
          <w:ilvl w:val="0"/>
          <w:numId w:val="54"/>
        </w:numPr>
        <w:ind w:right="256"/>
      </w:pPr>
      <w:r w:rsidRPr="003B530B">
        <w:t xml:space="preserve">основные факты жизни и творчества писателей-классиков XIX - XX вв., этапы их творческой эволюции;  </w:t>
      </w:r>
    </w:p>
    <w:p w:rsidR="003B530B" w:rsidRPr="003B530B" w:rsidRDefault="003B530B" w:rsidP="003B530B">
      <w:pPr>
        <w:numPr>
          <w:ilvl w:val="0"/>
          <w:numId w:val="54"/>
        </w:numPr>
        <w:ind w:right="256"/>
      </w:pPr>
      <w:r w:rsidRPr="003B530B">
        <w:lastRenderedPageBreak/>
        <w:t xml:space="preserve">историко-культурный контекст и творческую историю изучаемых произведений;  </w:t>
      </w:r>
    </w:p>
    <w:p w:rsidR="003B530B" w:rsidRPr="003B530B" w:rsidRDefault="003B530B" w:rsidP="003B530B">
      <w:pPr>
        <w:numPr>
          <w:ilvl w:val="0"/>
          <w:numId w:val="54"/>
        </w:numPr>
        <w:ind w:right="256"/>
      </w:pPr>
      <w:r w:rsidRPr="003B530B">
        <w:t xml:space="preserve">основные закономерности историко-литературного процесса; сведения об отдельных периодах его развития; черты литературных направлений и течений;  </w:t>
      </w:r>
    </w:p>
    <w:p w:rsidR="003B530B" w:rsidRDefault="003B530B" w:rsidP="003B530B">
      <w:pPr>
        <w:numPr>
          <w:ilvl w:val="0"/>
          <w:numId w:val="54"/>
        </w:numPr>
        <w:ind w:right="256"/>
      </w:pPr>
      <w:r w:rsidRPr="003B530B">
        <w:t>основные теоретико-литературные понятия;</w:t>
      </w:r>
    </w:p>
    <w:p w:rsidR="003B530B" w:rsidRPr="003B530B" w:rsidRDefault="003B530B" w:rsidP="003B530B">
      <w:pPr>
        <w:ind w:right="256"/>
      </w:pPr>
      <w:r w:rsidRPr="003B530B">
        <w:t xml:space="preserve">  </w:t>
      </w:r>
      <w:r w:rsidRPr="003B530B">
        <w:rPr>
          <w:b/>
          <w:u w:val="single" w:color="000000"/>
        </w:rPr>
        <w:t>уметь:</w:t>
      </w:r>
      <w:r w:rsidRPr="003B530B">
        <w:rPr>
          <w:b/>
        </w:rPr>
        <w:t xml:space="preserve">  </w:t>
      </w:r>
    </w:p>
    <w:p w:rsidR="003B530B" w:rsidRPr="003B530B" w:rsidRDefault="003B530B" w:rsidP="003B530B">
      <w:pPr>
        <w:numPr>
          <w:ilvl w:val="0"/>
          <w:numId w:val="54"/>
        </w:numPr>
        <w:ind w:right="256"/>
      </w:pPr>
      <w:r w:rsidRPr="003B530B">
        <w:t xml:space="preserve">воспроизводить содержание литературного произведения;  </w:t>
      </w:r>
    </w:p>
    <w:p w:rsidR="003B530B" w:rsidRPr="003B530B" w:rsidRDefault="003B530B" w:rsidP="003B530B">
      <w:pPr>
        <w:numPr>
          <w:ilvl w:val="0"/>
          <w:numId w:val="54"/>
        </w:numPr>
        <w:spacing w:after="29" w:line="249" w:lineRule="auto"/>
        <w:ind w:right="256"/>
      </w:pPr>
      <w:r w:rsidRPr="003B530B">
        <w:t xml:space="preserve">анализировать и интерпретировать литературное произведение, используя сведения по истории </w:t>
      </w:r>
      <w:r w:rsidRPr="003B530B">
        <w:tab/>
        <w:t xml:space="preserve">и </w:t>
      </w:r>
      <w:r w:rsidRPr="003B530B">
        <w:tab/>
        <w:t xml:space="preserve">теории </w:t>
      </w:r>
      <w:r w:rsidRPr="003B530B">
        <w:tab/>
        <w:t xml:space="preserve">литературы </w:t>
      </w:r>
      <w:r w:rsidRPr="003B530B">
        <w:tab/>
        <w:t xml:space="preserve">(художественная </w:t>
      </w:r>
      <w:r w:rsidRPr="003B530B">
        <w:tab/>
        <w:t xml:space="preserve">структура, </w:t>
      </w:r>
      <w:r w:rsidRPr="003B530B">
        <w:tab/>
        <w:t xml:space="preserve">тематика, </w:t>
      </w:r>
      <w:r w:rsidRPr="003B530B">
        <w:tab/>
        <w:t xml:space="preserve">проблематика, нравственный пафос, система образов, особенности композиции, художественного времени и пространства, </w:t>
      </w:r>
      <w:r w:rsidRPr="003B530B">
        <w:tab/>
        <w:t xml:space="preserve">изобразительно-выразительные </w:t>
      </w:r>
      <w:r w:rsidRPr="003B530B">
        <w:tab/>
        <w:t xml:space="preserve">средства </w:t>
      </w:r>
      <w:r w:rsidRPr="003B530B">
        <w:tab/>
        <w:t xml:space="preserve">языка, </w:t>
      </w:r>
      <w:r w:rsidRPr="003B530B">
        <w:tab/>
        <w:t xml:space="preserve">художественная </w:t>
      </w:r>
      <w:r w:rsidRPr="003B530B">
        <w:tab/>
        <w:t xml:space="preserve">деталь); анализировать эпизод (сцену) изученного произведения, объяснять его связь с проблематикой произведения;  </w:t>
      </w:r>
    </w:p>
    <w:p w:rsidR="003B530B" w:rsidRPr="003B530B" w:rsidRDefault="003B530B" w:rsidP="003B530B">
      <w:pPr>
        <w:numPr>
          <w:ilvl w:val="0"/>
          <w:numId w:val="54"/>
        </w:numPr>
        <w:ind w:right="256"/>
      </w:pPr>
      <w:r w:rsidRPr="003B530B">
        <w:t xml:space="preserve">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3B530B" w:rsidRPr="003B530B" w:rsidRDefault="003B530B" w:rsidP="003B530B">
      <w:pPr>
        <w:numPr>
          <w:ilvl w:val="0"/>
          <w:numId w:val="54"/>
        </w:numPr>
        <w:spacing w:after="36" w:line="249" w:lineRule="auto"/>
        <w:ind w:right="256"/>
      </w:pPr>
      <w:r w:rsidRPr="003B530B">
        <w:t xml:space="preserve">раскрывать </w:t>
      </w:r>
      <w:r w:rsidRPr="003B530B">
        <w:tab/>
        <w:t xml:space="preserve">конкретно-историческое </w:t>
      </w:r>
      <w:r w:rsidRPr="003B530B">
        <w:tab/>
        <w:t xml:space="preserve">и </w:t>
      </w:r>
      <w:r w:rsidRPr="003B530B">
        <w:tab/>
        <w:t xml:space="preserve">общечеловеческое </w:t>
      </w:r>
      <w:r w:rsidRPr="003B530B">
        <w:tab/>
        <w:t xml:space="preserve">содержание </w:t>
      </w:r>
      <w:r w:rsidRPr="003B530B">
        <w:tab/>
        <w:t xml:space="preserve">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  </w:t>
      </w:r>
    </w:p>
    <w:p w:rsidR="00A274BF" w:rsidRDefault="003B530B" w:rsidP="003B530B">
      <w:pPr>
        <w:numPr>
          <w:ilvl w:val="0"/>
          <w:numId w:val="54"/>
        </w:numPr>
        <w:ind w:right="256"/>
      </w:pPr>
      <w:r w:rsidRPr="003B530B">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3B530B" w:rsidRPr="003B530B" w:rsidRDefault="003B530B" w:rsidP="003B530B">
      <w:pPr>
        <w:numPr>
          <w:ilvl w:val="0"/>
          <w:numId w:val="54"/>
        </w:numPr>
        <w:ind w:right="256"/>
      </w:pPr>
      <w:r w:rsidRPr="003B530B">
        <w:t xml:space="preserve"> определять жанрово-родовую специфику литературного произведения;  </w:t>
      </w:r>
    </w:p>
    <w:p w:rsidR="003B530B" w:rsidRPr="003B530B" w:rsidRDefault="003B530B" w:rsidP="003B530B">
      <w:pPr>
        <w:numPr>
          <w:ilvl w:val="0"/>
          <w:numId w:val="54"/>
        </w:numPr>
        <w:ind w:right="256"/>
      </w:pPr>
      <w:r w:rsidRPr="003B530B">
        <w:t xml:space="preserve">сопоставлять литературные произведения, а также их различные художественные, критические и научные интерпретации;  </w:t>
      </w:r>
    </w:p>
    <w:p w:rsidR="003B530B" w:rsidRPr="003B530B" w:rsidRDefault="003B530B" w:rsidP="003B530B">
      <w:pPr>
        <w:numPr>
          <w:ilvl w:val="0"/>
          <w:numId w:val="54"/>
        </w:numPr>
        <w:ind w:right="256"/>
      </w:pPr>
      <w:r w:rsidRPr="003B530B">
        <w:t xml:space="preserve">выявлять авторскую позицию, характеризовать особенности стиля писателя;  </w:t>
      </w:r>
    </w:p>
    <w:p w:rsidR="003B530B" w:rsidRPr="003B530B" w:rsidRDefault="003B530B" w:rsidP="003B530B">
      <w:pPr>
        <w:numPr>
          <w:ilvl w:val="0"/>
          <w:numId w:val="54"/>
        </w:numPr>
        <w:ind w:right="256"/>
      </w:pPr>
      <w:r w:rsidRPr="003B530B">
        <w:t xml:space="preserve">выразительно читать изученные произведения (или фрагменты), соблюдая нормы литературного произношения;  </w:t>
      </w:r>
    </w:p>
    <w:p w:rsidR="003B530B" w:rsidRPr="003B530B" w:rsidRDefault="003B530B" w:rsidP="003B530B">
      <w:pPr>
        <w:numPr>
          <w:ilvl w:val="0"/>
          <w:numId w:val="54"/>
        </w:numPr>
        <w:ind w:right="256"/>
      </w:pPr>
      <w:r w:rsidRPr="003B530B">
        <w:t xml:space="preserve">аргументированно формулировать свое отношение к прочитанному произведению;  </w:t>
      </w:r>
    </w:p>
    <w:p w:rsidR="003B530B" w:rsidRPr="003B530B" w:rsidRDefault="003B530B" w:rsidP="003B530B">
      <w:pPr>
        <w:numPr>
          <w:ilvl w:val="0"/>
          <w:numId w:val="54"/>
        </w:numPr>
        <w:ind w:right="256"/>
      </w:pPr>
      <w:r w:rsidRPr="003B530B">
        <w:t xml:space="preserve">составлять планы и тезисы статей на литературные темы, готовить учебно-исследовательские работы;  </w:t>
      </w:r>
    </w:p>
    <w:p w:rsidR="003B530B" w:rsidRDefault="003B530B" w:rsidP="003B530B">
      <w:pPr>
        <w:numPr>
          <w:ilvl w:val="0"/>
          <w:numId w:val="54"/>
        </w:numPr>
        <w:ind w:right="256"/>
      </w:pPr>
      <w:r w:rsidRPr="003B530B">
        <w:t xml:space="preserve">писать рецензии на прочитанные произведения и сочинения различных жанров на литературные темы. </w:t>
      </w:r>
    </w:p>
    <w:p w:rsidR="003B530B" w:rsidRPr="003B530B" w:rsidRDefault="003B530B" w:rsidP="003B530B">
      <w:pPr>
        <w:ind w:right="256"/>
      </w:pPr>
      <w:r w:rsidRPr="003B530B">
        <w:t xml:space="preserve"> </w:t>
      </w:r>
      <w:r w:rsidRPr="003B530B">
        <w:rPr>
          <w:b/>
          <w:u w:val="single" w:color="000000"/>
        </w:rPr>
        <w:t>использовать приобретенные знания и умения в практической деятельности и</w:t>
      </w:r>
      <w:r w:rsidRPr="003B530B">
        <w:rPr>
          <w:b/>
        </w:rPr>
        <w:t xml:space="preserve"> </w:t>
      </w:r>
      <w:r w:rsidRPr="003B530B">
        <w:rPr>
          <w:b/>
          <w:u w:val="single" w:color="000000"/>
        </w:rPr>
        <w:t>повседневной жизни для:</w:t>
      </w:r>
      <w:r w:rsidRPr="003B530B">
        <w:rPr>
          <w:b/>
        </w:rPr>
        <w:t xml:space="preserve">  </w:t>
      </w:r>
    </w:p>
    <w:p w:rsidR="00A274BF" w:rsidRDefault="003B530B" w:rsidP="003B530B">
      <w:pPr>
        <w:numPr>
          <w:ilvl w:val="0"/>
          <w:numId w:val="54"/>
        </w:numPr>
        <w:ind w:right="256"/>
      </w:pPr>
      <w:r w:rsidRPr="003B530B">
        <w:t>создания связного текста (устного и письменного) на необходимую тему с учетом норм русского литературного языка;</w:t>
      </w:r>
    </w:p>
    <w:p w:rsidR="003B530B" w:rsidRPr="003B530B" w:rsidRDefault="003B530B" w:rsidP="003B530B">
      <w:pPr>
        <w:numPr>
          <w:ilvl w:val="0"/>
          <w:numId w:val="54"/>
        </w:numPr>
        <w:ind w:right="256"/>
      </w:pPr>
      <w:r w:rsidRPr="003B530B">
        <w:t xml:space="preserve"> участия в диалоге или дискуссии;  </w:t>
      </w:r>
    </w:p>
    <w:p w:rsidR="00A274BF" w:rsidRDefault="003B530B" w:rsidP="003B530B">
      <w:pPr>
        <w:numPr>
          <w:ilvl w:val="0"/>
          <w:numId w:val="54"/>
        </w:numPr>
        <w:spacing w:after="29" w:line="249" w:lineRule="auto"/>
        <w:ind w:right="256"/>
      </w:pPr>
      <w:r w:rsidRPr="003B530B">
        <w:t xml:space="preserve">самостоятельного знакомства с явлениями художественной культуры и оценки их эстетической значимости; </w:t>
      </w:r>
    </w:p>
    <w:p w:rsidR="003B530B" w:rsidRPr="003B530B" w:rsidRDefault="003B530B" w:rsidP="003B530B">
      <w:pPr>
        <w:numPr>
          <w:ilvl w:val="0"/>
          <w:numId w:val="54"/>
        </w:numPr>
        <w:spacing w:after="29" w:line="249" w:lineRule="auto"/>
        <w:ind w:right="256"/>
      </w:pPr>
      <w:r w:rsidRPr="003B530B">
        <w:t xml:space="preserve"> определения своего круга чтения и оценки литературных произведений.  </w:t>
      </w:r>
    </w:p>
    <w:p w:rsidR="007965BB" w:rsidRPr="00A274BF" w:rsidRDefault="00B20D56">
      <w:pPr>
        <w:spacing w:after="22" w:line="259" w:lineRule="auto"/>
        <w:ind w:left="29" w:right="0" w:firstLine="0"/>
        <w:jc w:val="left"/>
        <w:rPr>
          <w:color w:val="auto"/>
        </w:rPr>
      </w:pPr>
      <w:r w:rsidRPr="00A274BF">
        <w:rPr>
          <w:color w:val="auto"/>
        </w:rPr>
        <w:t xml:space="preserve"> </w:t>
      </w:r>
      <w:r w:rsidR="00A274BF" w:rsidRPr="00A341B0">
        <w:rPr>
          <w:color w:val="auto"/>
        </w:rPr>
        <w:t>- приобретения практического опыта деятельности, предшествующей профессиональной, в основе которой лежит данный учебный предмет</w:t>
      </w:r>
    </w:p>
    <w:p w:rsidR="007965BB" w:rsidRDefault="00A341B0" w:rsidP="00C90419">
      <w:pPr>
        <w:spacing w:after="5" w:line="271" w:lineRule="auto"/>
        <w:ind w:left="22" w:right="0" w:hanging="11"/>
        <w:jc w:val="left"/>
        <w:outlineLvl w:val="1"/>
      </w:pPr>
      <w:r>
        <w:rPr>
          <w:b/>
        </w:rPr>
        <w:lastRenderedPageBreak/>
        <w:t xml:space="preserve">                               </w:t>
      </w:r>
      <w:bookmarkStart w:id="29" w:name="_Toc448423526"/>
      <w:r w:rsidR="00B20D56">
        <w:rPr>
          <w:b/>
        </w:rPr>
        <w:t>2.2.3.Предмет «Иностранный язык».</w:t>
      </w:r>
      <w:bookmarkEnd w:id="29"/>
      <w:r w:rsidR="00B20D56">
        <w:rPr>
          <w:b/>
        </w:rPr>
        <w:t xml:space="preserve"> </w:t>
      </w:r>
    </w:p>
    <w:p w:rsidR="007965BB" w:rsidRDefault="00B20D56" w:rsidP="00A341B0">
      <w:pPr>
        <w:spacing w:after="22" w:line="259" w:lineRule="auto"/>
        <w:ind w:left="29" w:right="0" w:firstLine="0"/>
        <w:jc w:val="left"/>
      </w:pPr>
      <w:r>
        <w:t xml:space="preserve"> Изучение иностранного языка на базовом уровне среднего  общего образования направлено на достижение следующих </w:t>
      </w:r>
      <w:r>
        <w:rPr>
          <w:b/>
        </w:rPr>
        <w:t xml:space="preserve">целей: </w:t>
      </w:r>
    </w:p>
    <w:p w:rsidR="007965BB" w:rsidRDefault="00B20D56">
      <w:pPr>
        <w:numPr>
          <w:ilvl w:val="0"/>
          <w:numId w:val="9"/>
        </w:numPr>
        <w:ind w:right="88"/>
      </w:pPr>
      <w: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7965BB" w:rsidRDefault="00B20D56">
      <w:pPr>
        <w:numPr>
          <w:ilvl w:val="0"/>
          <w:numId w:val="9"/>
        </w:numPr>
        <w:ind w:right="88"/>
      </w:pPr>
      <w: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w:t>
      </w:r>
    </w:p>
    <w:p w:rsidR="007965BB" w:rsidRDefault="00B20D56">
      <w:pPr>
        <w:numPr>
          <w:ilvl w:val="0"/>
          <w:numId w:val="9"/>
        </w:numPr>
        <w:ind w:right="88"/>
      </w:pPr>
      <w: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7965BB" w:rsidRDefault="00B20D56">
      <w:pPr>
        <w:numPr>
          <w:ilvl w:val="0"/>
          <w:numId w:val="9"/>
        </w:numPr>
        <w:ind w:right="88"/>
      </w:pPr>
      <w: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7965BB" w:rsidRDefault="00B20D56">
      <w:pPr>
        <w:numPr>
          <w:ilvl w:val="0"/>
          <w:numId w:val="9"/>
        </w:numPr>
        <w:ind w:right="88"/>
      </w:pPr>
      <w: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w:t>
      </w:r>
    </w:p>
    <w:p w:rsidR="007965BB" w:rsidRDefault="00B20D56" w:rsidP="00C90419">
      <w:pPr>
        <w:spacing w:after="0" w:line="270" w:lineRule="auto"/>
        <w:ind w:left="24" w:right="325"/>
        <w:jc w:val="left"/>
      </w:pPr>
      <w:r>
        <w:t xml:space="preserve">удовлетворять с его помощью познавательные интересы в других областях знания; -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7965BB" w:rsidRDefault="00B20D56" w:rsidP="00C90419">
      <w:pPr>
        <w:spacing w:after="0" w:line="271" w:lineRule="auto"/>
        <w:ind w:left="24" w:right="0"/>
        <w:jc w:val="left"/>
      </w:pPr>
      <w:r>
        <w:rPr>
          <w:b/>
        </w:rPr>
        <w:t xml:space="preserve">Обязательный минимум содержания. </w:t>
      </w:r>
    </w:p>
    <w:p w:rsidR="007965BB" w:rsidRDefault="00B20D56">
      <w:pPr>
        <w:ind w:left="24" w:right="88"/>
      </w:pPr>
      <w:r>
        <w:rPr>
          <w:b/>
        </w:rPr>
        <w:t>Международный лагерь в Калифорнии</w:t>
      </w:r>
      <w:r w:rsidR="003B530B">
        <w:rPr>
          <w:b/>
        </w:rPr>
        <w:t xml:space="preserve"> </w:t>
      </w:r>
      <w:r>
        <w:t xml:space="preserve">Времена глаголов. Лагерь «Сосновый бор». Аэропорт Хитроу. Аэропорт в Сан-Франциско Законы Марфи. В международном аэропорту. В международном аэропорту Получение разрешения  </w:t>
      </w:r>
    </w:p>
    <w:p w:rsidR="007965BB" w:rsidRDefault="00B20D56">
      <w:pPr>
        <w:ind w:left="24" w:right="88"/>
      </w:pPr>
      <w:r>
        <w:rPr>
          <w:b/>
        </w:rPr>
        <w:t>Друзья  на всю жизнь.</w:t>
      </w:r>
      <w:r>
        <w:t xml:space="preserve">У тебя есть друг? Как ты обычно проводишь время? Активизация грамматических навыков. Употребление глаголов в форме  PastSimple, PastProgressive, PastPerfect. Употребление конструкции usedto. Совершенствование навыков чтения. Развитие умения аудировать с целью извлечения общего содержания. Хорошие соседи. Тренировка произносительных навыков. Развитие навыков изучающего чтения.Употребление PresentPerfect и PresentPerfectProgressive.Различия в употреблении  PresentPerfect и PastSimple.Активизация навыков письма.Как найти настоящих друзей? Существительные, согласующиеся с глаголами в форме единственного числа. Обучение языковой догадки.Лагерь «Сосновый бор»Чтение текста с целью извлечения нужной информации. Учимся выражать и аргументировать свое отношение к прочитанному.Развитие навыков в аудировании и чтении. Тренировка в устной речи. </w:t>
      </w:r>
    </w:p>
    <w:p w:rsidR="007965BB" w:rsidRDefault="00B20D56">
      <w:pPr>
        <w:ind w:left="24" w:right="88"/>
      </w:pPr>
      <w:r>
        <w:rPr>
          <w:b/>
        </w:rPr>
        <w:lastRenderedPageBreak/>
        <w:t>Какими достижениями страны вы гордитесь?</w:t>
      </w:r>
      <w:r>
        <w:t xml:space="preserve"> Канада. Австралия. Россия.Моя Родина – Россия.ThePassiveVoice.Особенности употребления страдательного залога. Канада.и подчинительные союзы.Развитие навыков изучающего чтения. Традиции и обычаи Канады. Эмфатические конструкции.Чтение текста с полным пониманием. Австралия.Формирование лексических навыков. Чтение текста диалогического характера с полным пониманием. Эмфатические конструкции.Совершенствование речевых навыков.Какими достижениями страны вы гордитесь?Формирование лексических навыков. Развитие навыков монологической и диалогической речи. Контроль уровня обученности. Homereading Развитие навыков в чтении для получения конкретной информации. Развитие навыков изучающего чтения. Совершенствование навыков чтения. </w:t>
      </w:r>
    </w:p>
    <w:p w:rsidR="007965BB" w:rsidRDefault="00B20D56">
      <w:pPr>
        <w:ind w:left="24" w:right="88"/>
      </w:pPr>
      <w:r>
        <w:rPr>
          <w:b/>
        </w:rPr>
        <w:t>Клубы по интересам</w:t>
      </w:r>
      <w:r>
        <w:t xml:space="preserve">. Национальные парки Америки. Клубы по интересам. Инфинитив. Функции инфинитива в предложении. Перевод предложений, содержащих инфинитив, на русский язык. Лиза получает письмо. Инфинитивный оборот. Сложное дополнение. Чтение текста с полным пониманием. Национальный парк Йосемити.  Сложное подлежащее. Что увидела Лиза? Формы инфинитива. Развитие навыков чтения с целью извлечения конкретной информации. Развитие навыков изучающего чтения. Поход по реке Мерсед. Формирование грамматических навыков. Модальные глаголы can, must, may в значении предположения, сомнения, удивления. Project ―Let’s preserve it for future generations‖ Подготовкаизащитапроекта. </w:t>
      </w:r>
    </w:p>
    <w:p w:rsidR="007965BB" w:rsidRDefault="00B20D56">
      <w:pPr>
        <w:ind w:left="24" w:right="88"/>
      </w:pPr>
      <w:r>
        <w:t xml:space="preserve">Homereading Развитие навыков изучающего чтения.Совершенствование навыков чтения. </w:t>
      </w:r>
      <w:r>
        <w:rPr>
          <w:b/>
        </w:rPr>
        <w:t xml:space="preserve">Театр . </w:t>
      </w:r>
      <w:r>
        <w:t xml:space="preserve">Cокровенные мечты. Модальные глаголы should, could, oughtto в значении порицания.текста с полным пониманием. Употребление артикля с существительными, обозначающими части суток. Употребление артиклей с существительными, обозначающими времена года. Развитие умений и навыков чтения. Формирование грамматических навыков. </w:t>
      </w:r>
    </w:p>
    <w:p w:rsidR="007965BB" w:rsidRDefault="00B20D56">
      <w:pPr>
        <w:ind w:left="24" w:right="88"/>
      </w:pPr>
      <w:r>
        <w:t xml:space="preserve">Сравнение качества предметов, действий и явлений с помощью the…, the. Весь мир театр, а люди в нем актеры. Королевский оперный театр. Употребление глагола tobe для выражения долженствования. Развитие навыков понимания речи на слух. Чтение текста с полным пониманием. Развитие навыков изучающего чтения. Project ―MyFairLady‖ Подготовка и защита проекта. </w:t>
      </w:r>
    </w:p>
    <w:p w:rsidR="007965BB" w:rsidRDefault="00B20D56">
      <w:pPr>
        <w:ind w:left="24" w:right="88"/>
      </w:pPr>
      <w:r>
        <w:rPr>
          <w:b/>
        </w:rPr>
        <w:t>Система выпускных школьных экзаменов в Англии, США, России.</w:t>
      </w:r>
      <w:r>
        <w:t xml:space="preserve">  Мои летние каникулы Знакомство с учебником. Развитие навыков устной речи. Формирование грамматических навыков. Герундий. Листья осени Развитие навыков аудирования и чтения. Вебсайт лагеря Функции герундия в предложении. Герундий в функции подлежащего. GSCEФормирование лексических навыков.SAT.Активизация лексики по теме. Система выпускных школьных экзаменов  Формирование грамматических навыков. Система выпускных школьных экзаменов  Развитие навыков монологической речи.Кембридж /Оксфорд Чтение текста с извлечением нужной информации. Повторяем предлоги. Виртуальная экскурсия по Оксфорду и Кембриджу               </w:t>
      </w:r>
    </w:p>
    <w:p w:rsidR="007965BB" w:rsidRDefault="00B20D56">
      <w:pPr>
        <w:ind w:left="24" w:right="88"/>
      </w:pPr>
      <w:r>
        <w:t xml:space="preserve">Совершенствование навыков диалогической и монологической речи.Московский государственный университет. Чтение текста с полным и точным пониманием. Написание личного письма.  </w:t>
      </w:r>
    </w:p>
    <w:p w:rsidR="007965BB" w:rsidRDefault="00B20D56">
      <w:pPr>
        <w:spacing w:after="11" w:line="270" w:lineRule="auto"/>
        <w:ind w:left="24" w:right="13"/>
        <w:jc w:val="left"/>
      </w:pPr>
      <w:r>
        <w:rPr>
          <w:b/>
        </w:rPr>
        <w:t>Какой информацией надо обладать иностранцу, чтобы поступить в английский университет?</w:t>
      </w:r>
      <w:r>
        <w:t xml:space="preserve"> Друзья из колледжа. Формирование грамматических навыков.  Основополагающая программа колледжа. Давайте создадим свой блог  Развитие навыков аудирования. Территория </w:t>
      </w:r>
      <w:r>
        <w:lastRenderedPageBreak/>
        <w:t xml:space="preserve">университета   Формирование грамматических навыков. Территория университета   Чтение текста с полным  пониманием.Территория университета   Активизация лексико-грамматического материала.Прилагательные, </w:t>
      </w:r>
      <w:r>
        <w:tab/>
        <w:t xml:space="preserve">оканчивающиеся </w:t>
      </w:r>
      <w:r>
        <w:tab/>
        <w:t xml:space="preserve">на </w:t>
      </w:r>
      <w:r>
        <w:tab/>
        <w:t xml:space="preserve">–ing </w:t>
      </w:r>
      <w:r>
        <w:tab/>
        <w:t xml:space="preserve">и </w:t>
      </w:r>
      <w:r>
        <w:tab/>
        <w:t xml:space="preserve">–ed.Жилье.?Развитие </w:t>
      </w:r>
      <w:r>
        <w:tab/>
        <w:t xml:space="preserve">навыков аудирования и устной речи. Как снять квартиру  Формирование грамматических навыков. withParticipleII..Учимся читать объявления.  Написание эссе с элементами рассуждения. </w:t>
      </w:r>
      <w:r>
        <w:rPr>
          <w:b/>
        </w:rPr>
        <w:t>Глобализация - плюсы и минусы.</w:t>
      </w:r>
      <w:r>
        <w:t xml:space="preserve">Экологические катастрофы и их влияние на ситуацию в мире.Кэнтербери. Глобализация..Фермерский рынок . Countableanduncountablenouns. </w:t>
      </w:r>
    </w:p>
    <w:p w:rsidR="007965BB" w:rsidRDefault="00B20D56">
      <w:pPr>
        <w:spacing w:after="11" w:line="270" w:lineRule="auto"/>
        <w:ind w:left="24" w:right="13"/>
        <w:jc w:val="left"/>
      </w:pPr>
      <w:r>
        <w:t xml:space="preserve">Фразовыйглаголtomake.  Природныекатастрофы. Формирование грамматических навыков. Countableanduncountablenouns.Вулкан Исландии . Условные предложения II типа. Работа крупных компаний. Условные предложения  III типа. Экологические катастрофы и их влияние на ситуацию в мире  Работа с текстом. Выбор правильного варианта(Multiplechoice, Fillinginthegaps).  </w:t>
      </w:r>
    </w:p>
    <w:p w:rsidR="007965BB" w:rsidRDefault="00B20D56">
      <w:pPr>
        <w:ind w:left="24" w:right="88"/>
      </w:pPr>
      <w:r>
        <w:rPr>
          <w:b/>
        </w:rPr>
        <w:t>Какими качествами надо обладать, чтобы найти достойную работу после окончания школы?</w:t>
      </w:r>
      <w:r>
        <w:t xml:space="preserve">Заявление о приеме на работу. Будущее длящееся время. Выбираем профессию Чтение текста с извлечением нужной информации. Агентство по трудоустройству. Личные качества. Формирование грамматических навыков. Личные качества. Развитие навыков аудирования. </w:t>
      </w:r>
      <w:r>
        <w:rPr>
          <w:color w:val="333333"/>
        </w:rPr>
        <w:t>Краткая биографическая справка.</w:t>
      </w:r>
      <w:r>
        <w:t xml:space="preserve">Собеседование. Полет к звездам </w:t>
      </w:r>
    </w:p>
    <w:p w:rsidR="007965BB" w:rsidRDefault="00B20D56" w:rsidP="00C90419">
      <w:pPr>
        <w:spacing w:after="24" w:line="259" w:lineRule="auto"/>
        <w:ind w:left="29" w:right="0" w:firstLine="0"/>
        <w:jc w:val="left"/>
      </w:pPr>
      <w:r>
        <w:rPr>
          <w:b/>
        </w:rPr>
        <w:t xml:space="preserve"> Требования к уровню подготовки выпускников </w:t>
      </w:r>
    </w:p>
    <w:p w:rsidR="007965BB" w:rsidRDefault="00B20D56" w:rsidP="00C90419">
      <w:pPr>
        <w:spacing w:after="16" w:line="259" w:lineRule="auto"/>
        <w:ind w:left="29" w:right="0" w:firstLine="0"/>
        <w:jc w:val="left"/>
      </w:pPr>
      <w:r>
        <w:rPr>
          <w:b/>
        </w:rPr>
        <w:t xml:space="preserve"> </w:t>
      </w:r>
      <w:r>
        <w:t xml:space="preserve">В результате изучения иностранного языка на базовом уровне ученик должен: </w:t>
      </w:r>
      <w:r>
        <w:rPr>
          <w:b/>
        </w:rPr>
        <w:t xml:space="preserve">знать/понимать: </w:t>
      </w:r>
    </w:p>
    <w:p w:rsidR="007965BB" w:rsidRDefault="00B20D56">
      <w:pPr>
        <w:numPr>
          <w:ilvl w:val="0"/>
          <w:numId w:val="10"/>
        </w:numPr>
        <w:spacing w:after="36"/>
        <w:ind w:right="88"/>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7965BB" w:rsidRDefault="00B20D56">
      <w:pPr>
        <w:numPr>
          <w:ilvl w:val="0"/>
          <w:numId w:val="10"/>
        </w:numPr>
        <w:ind w:right="88"/>
      </w:pPr>
      <w: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3B530B" w:rsidRDefault="00B20D56">
      <w:pPr>
        <w:ind w:left="24" w:right="88"/>
      </w:pPr>
      <w: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965BB" w:rsidRDefault="00B20D56">
      <w:pPr>
        <w:ind w:left="24" w:right="88"/>
      </w:pPr>
      <w:r>
        <w:t xml:space="preserve"> </w:t>
      </w:r>
      <w:r>
        <w:rPr>
          <w:b/>
        </w:rPr>
        <w:t xml:space="preserve">уметь: говорение: </w:t>
      </w:r>
    </w:p>
    <w:p w:rsidR="007965BB" w:rsidRDefault="00B20D56">
      <w:pPr>
        <w:ind w:left="24" w:right="88"/>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7965BB" w:rsidRDefault="00B20D56">
      <w:pPr>
        <w:ind w:left="24" w:right="88"/>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r>
        <w:rPr>
          <w:b/>
        </w:rPr>
        <w:t xml:space="preserve">аудирование: </w:t>
      </w:r>
    </w:p>
    <w:p w:rsidR="007965BB" w:rsidRDefault="00B20D56">
      <w:pPr>
        <w:numPr>
          <w:ilvl w:val="0"/>
          <w:numId w:val="10"/>
        </w:numPr>
        <w:ind w:right="88"/>
      </w:pPr>
      <w: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w:t>
      </w:r>
      <w:r>
        <w:lastRenderedPageBreak/>
        <w:t xml:space="preserve">прогноз погоды), публицистических (интервью, репортаж), соответствующих тематике данной ступени обучения; </w:t>
      </w:r>
      <w:r>
        <w:rPr>
          <w:b/>
        </w:rPr>
        <w:t xml:space="preserve">чтение: </w:t>
      </w:r>
    </w:p>
    <w:p w:rsidR="007965BB" w:rsidRDefault="00B20D56">
      <w:pPr>
        <w:ind w:left="24" w:right="88"/>
      </w:pPr>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Pr>
          <w:b/>
        </w:rPr>
        <w:t xml:space="preserve">письменная речь: </w:t>
      </w:r>
    </w:p>
    <w:p w:rsidR="007965BB" w:rsidRDefault="00B20D56">
      <w:pPr>
        <w:ind w:left="24" w:right="88"/>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7965BB" w:rsidRPr="00A274BF" w:rsidRDefault="00B20D56">
      <w:pPr>
        <w:ind w:left="24" w:right="88"/>
        <w:rPr>
          <w:u w:val="single"/>
        </w:rPr>
      </w:pPr>
      <w:r w:rsidRPr="00A274BF">
        <w:rPr>
          <w:u w:val="single"/>
        </w:rPr>
        <w:t xml:space="preserve">использовать приобретенные знания и умения в практической деятельности и повседневной жизни для: </w:t>
      </w:r>
    </w:p>
    <w:p w:rsidR="00A274BF" w:rsidRDefault="00B20D56">
      <w:pPr>
        <w:ind w:left="24" w:right="88"/>
      </w:pPr>
      <w:r>
        <w:t xml:space="preserve">-общения с представителями других стран, ориентации в современном поликультурном мире; </w:t>
      </w:r>
    </w:p>
    <w:p w:rsidR="007965BB" w:rsidRDefault="00B20D56">
      <w:pPr>
        <w:ind w:left="24" w:right="88"/>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7965BB" w:rsidRDefault="00B20D56">
      <w:pPr>
        <w:numPr>
          <w:ilvl w:val="0"/>
          <w:numId w:val="11"/>
        </w:numPr>
        <w:ind w:right="88" w:hanging="144"/>
        <w:jc w:val="left"/>
      </w:pPr>
      <w:r>
        <w:t xml:space="preserve">расширения возможностей в выборе будущей профессиональной деятельности; </w:t>
      </w:r>
    </w:p>
    <w:p w:rsidR="007965BB" w:rsidRDefault="00B20D56">
      <w:pPr>
        <w:ind w:left="24" w:right="88"/>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7965BB" w:rsidRDefault="00A274BF" w:rsidP="00C90419">
      <w:pPr>
        <w:spacing w:after="5" w:line="271" w:lineRule="auto"/>
        <w:ind w:left="24" w:right="0"/>
        <w:jc w:val="left"/>
        <w:outlineLvl w:val="1"/>
      </w:pPr>
      <w:r>
        <w:rPr>
          <w:b/>
        </w:rPr>
        <w:t xml:space="preserve">      </w:t>
      </w:r>
      <w:r w:rsidR="00B66A3D">
        <w:rPr>
          <w:b/>
        </w:rPr>
        <w:t xml:space="preserve">                                                  </w:t>
      </w:r>
      <w:r>
        <w:rPr>
          <w:b/>
        </w:rPr>
        <w:t xml:space="preserve"> </w:t>
      </w:r>
      <w:bookmarkStart w:id="30" w:name="_Toc448423527"/>
      <w:r w:rsidR="00B20D56">
        <w:rPr>
          <w:b/>
        </w:rPr>
        <w:t>2.2.4. Предмет «Математика».</w:t>
      </w:r>
      <w:bookmarkEnd w:id="30"/>
      <w:r w:rsidR="00B20D56">
        <w:rPr>
          <w:b/>
        </w:rPr>
        <w:t xml:space="preserve"> </w:t>
      </w:r>
    </w:p>
    <w:p w:rsidR="007965BB" w:rsidRDefault="00B20D56" w:rsidP="00C90419">
      <w:pPr>
        <w:spacing w:after="30" w:line="259" w:lineRule="auto"/>
        <w:ind w:left="29" w:right="0" w:firstLine="0"/>
        <w:jc w:val="left"/>
        <w:outlineLvl w:val="1"/>
      </w:pPr>
      <w:r>
        <w:rPr>
          <w:rFonts w:ascii="Calibri" w:eastAsia="Calibri" w:hAnsi="Calibri" w:cs="Calibri"/>
          <w:sz w:val="22"/>
        </w:rPr>
        <w:t xml:space="preserve"> </w:t>
      </w:r>
      <w:bookmarkStart w:id="31" w:name="_Toc448423528"/>
      <w:r>
        <w:t xml:space="preserve">Изучение математики на базовом уровне среднего  общего образования направлено на достижение следующих </w:t>
      </w:r>
      <w:r>
        <w:rPr>
          <w:b/>
        </w:rPr>
        <w:t>целей:</w:t>
      </w:r>
      <w:bookmarkEnd w:id="31"/>
      <w:r>
        <w:rPr>
          <w:b/>
        </w:rPr>
        <w:t xml:space="preserve"> </w:t>
      </w:r>
    </w:p>
    <w:p w:rsidR="007965BB" w:rsidRDefault="00B20D56">
      <w:pPr>
        <w:numPr>
          <w:ilvl w:val="0"/>
          <w:numId w:val="11"/>
        </w:numPr>
        <w:ind w:right="88" w:hanging="144"/>
        <w:jc w:val="left"/>
      </w:pPr>
      <w: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7965BB" w:rsidRDefault="00B20D56">
      <w:pPr>
        <w:numPr>
          <w:ilvl w:val="0"/>
          <w:numId w:val="11"/>
        </w:numPr>
        <w:spacing w:after="11" w:line="270" w:lineRule="auto"/>
        <w:ind w:right="88" w:hanging="144"/>
        <w:jc w:val="left"/>
      </w:pPr>
      <w: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7965BB" w:rsidRDefault="00B20D56">
      <w:pPr>
        <w:numPr>
          <w:ilvl w:val="0"/>
          <w:numId w:val="11"/>
        </w:numPr>
        <w:spacing w:after="11" w:line="270" w:lineRule="auto"/>
        <w:ind w:right="88" w:hanging="144"/>
        <w:jc w:val="left"/>
      </w:pPr>
      <w: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7965BB" w:rsidRDefault="00B20D56">
      <w:pPr>
        <w:spacing w:after="11" w:line="270" w:lineRule="auto"/>
        <w:ind w:left="24" w:right="13"/>
        <w:jc w:val="left"/>
      </w:pPr>
      <w: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A274BF" w:rsidRDefault="00B20D56" w:rsidP="00C90419">
      <w:pPr>
        <w:spacing w:after="16" w:line="259" w:lineRule="auto"/>
        <w:ind w:left="29" w:right="0" w:firstLine="0"/>
        <w:jc w:val="left"/>
        <w:rPr>
          <w:b/>
        </w:rPr>
      </w:pPr>
      <w:r>
        <w:rPr>
          <w:b/>
        </w:rPr>
        <w:t xml:space="preserve"> Обязательный минимум содержания. </w:t>
      </w:r>
    </w:p>
    <w:p w:rsidR="007965BB" w:rsidRDefault="00B20D56" w:rsidP="00C90419">
      <w:pPr>
        <w:spacing w:after="0" w:line="491" w:lineRule="auto"/>
        <w:ind w:left="24" w:right="4372"/>
        <w:jc w:val="left"/>
      </w:pPr>
      <w:r>
        <w:rPr>
          <w:b/>
        </w:rPr>
        <w:t xml:space="preserve">Алгебра. </w:t>
      </w:r>
      <w:r w:rsidR="00C90419">
        <w:rPr>
          <w:b/>
        </w:rPr>
        <w:t xml:space="preserve"> </w:t>
      </w:r>
    </w:p>
    <w:p w:rsidR="007965BB" w:rsidRDefault="00B20D56">
      <w:pPr>
        <w:ind w:left="24" w:right="88"/>
      </w:pPr>
      <w:r>
        <w:t>Корни и степени. Корень степени n &gt; 1 и его свойства. Степень с рациональным показателем и ее свойства. Понятие о степенис действительным показателем.</w:t>
      </w:r>
      <w:r w:rsidR="00C90419">
        <w:t xml:space="preserve"> </w:t>
      </w:r>
      <w:r>
        <w:t xml:space="preserve">Свойства степени с действительным показателем. </w:t>
      </w:r>
    </w:p>
    <w:p w:rsidR="007965BB" w:rsidRDefault="00B20D56">
      <w:pPr>
        <w:ind w:left="24" w:right="88"/>
      </w:pPr>
      <w:r>
        <w:t>Логарифм. Логарифм числа. Основное логарифмическое  тождество. Логарифм произведения, частного, степени;</w:t>
      </w:r>
      <w:r w:rsidR="00C90419">
        <w:t xml:space="preserve"> </w:t>
      </w:r>
      <w:r>
        <w:t xml:space="preserve">переход к новому основанию. Десятичный и натуральный логарифмы, число е. </w:t>
      </w:r>
      <w:r>
        <w:lastRenderedPageBreak/>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7965BB" w:rsidRDefault="00B20D56">
      <w:pPr>
        <w:ind w:left="24" w:right="88"/>
      </w:pPr>
      <w: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Преобразование суммы тригонометрических функций в произведение и произведение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7965BB" w:rsidRDefault="00B20D56">
      <w:pPr>
        <w:tabs>
          <w:tab w:val="center" w:pos="2653"/>
          <w:tab w:val="center" w:pos="4555"/>
          <w:tab w:val="center" w:pos="5851"/>
          <w:tab w:val="center" w:pos="7647"/>
          <w:tab w:val="right" w:pos="10236"/>
        </w:tabs>
        <w:ind w:left="0" w:right="0" w:firstLine="0"/>
        <w:jc w:val="left"/>
      </w:pPr>
      <w:r>
        <w:t xml:space="preserve">Простейшие </w:t>
      </w:r>
      <w:r>
        <w:tab/>
        <w:t xml:space="preserve">тригонометрические </w:t>
      </w:r>
      <w:r>
        <w:tab/>
        <w:t xml:space="preserve">уравнения. </w:t>
      </w:r>
      <w:r>
        <w:tab/>
        <w:t xml:space="preserve">Решения </w:t>
      </w:r>
      <w:r>
        <w:tab/>
        <w:t xml:space="preserve">тригонометрических </w:t>
      </w:r>
      <w:r>
        <w:tab/>
        <w:t xml:space="preserve">уравнений.  </w:t>
      </w:r>
    </w:p>
    <w:p w:rsidR="007965BB" w:rsidRDefault="00B20D56">
      <w:pPr>
        <w:ind w:left="24" w:right="88"/>
      </w:pPr>
      <w:r>
        <w:t xml:space="preserve">Простейшие тригонометрические неравенства.  </w:t>
      </w:r>
    </w:p>
    <w:p w:rsidR="007965BB" w:rsidRDefault="00B20D56">
      <w:pPr>
        <w:ind w:left="24" w:right="88"/>
      </w:pPr>
      <w:r>
        <w:t xml:space="preserve">Арксинус, арккосинус, арктангенс числа.  </w:t>
      </w:r>
    </w:p>
    <w:p w:rsidR="007965BB" w:rsidRDefault="00B20D56">
      <w:pPr>
        <w:spacing w:after="5" w:line="271" w:lineRule="auto"/>
        <w:ind w:left="24" w:right="0"/>
        <w:jc w:val="left"/>
      </w:pPr>
      <w:r>
        <w:rPr>
          <w:b/>
        </w:rPr>
        <w:t xml:space="preserve">Функции. </w:t>
      </w:r>
    </w:p>
    <w:p w:rsidR="007965BB" w:rsidRDefault="00B20D56">
      <w:pPr>
        <w:ind w:left="24" w:right="88"/>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w:t>
      </w:r>
    </w:p>
    <w:p w:rsidR="007965BB" w:rsidRDefault="00B20D56">
      <w:pPr>
        <w:ind w:left="24" w:right="88"/>
      </w:pPr>
      <w:r>
        <w:t xml:space="preserve">Степенная функция с натуральным показателем, ее свойства и график. </w:t>
      </w:r>
    </w:p>
    <w:p w:rsidR="007965BB" w:rsidRDefault="00B20D56">
      <w:pPr>
        <w:ind w:left="24" w:right="88"/>
      </w:pPr>
      <w:r>
        <w:t xml:space="preserve"> Вертикальные и горизонтальные асимптоты графиков. Графики дробно-линейных функций. </w:t>
      </w:r>
    </w:p>
    <w:p w:rsidR="007965BB" w:rsidRDefault="00B20D56">
      <w:pPr>
        <w:ind w:left="24" w:right="88"/>
      </w:pPr>
      <w:r>
        <w:t xml:space="preserve">Тригонометрические функции, их свойства и графики; периодичность, основной период. </w:t>
      </w:r>
    </w:p>
    <w:p w:rsidR="007965BB" w:rsidRDefault="00B20D56">
      <w:pPr>
        <w:ind w:left="24" w:right="88"/>
      </w:pPr>
      <w:r>
        <w:t xml:space="preserve">Показательная функция (экспонента), ее свойства и график. </w:t>
      </w:r>
    </w:p>
    <w:p w:rsidR="007965BB" w:rsidRDefault="00B20D56">
      <w:pPr>
        <w:ind w:left="24" w:right="88"/>
      </w:pPr>
      <w:r>
        <w:t xml:space="preserve">Логарифмическая функция, ее свойства и график. </w:t>
      </w:r>
    </w:p>
    <w:p w:rsidR="007965BB" w:rsidRDefault="00B20D56">
      <w:pPr>
        <w:ind w:left="24" w:right="88"/>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x,растяжение и сжатие вдоль осей координат.  </w:t>
      </w:r>
    </w:p>
    <w:p w:rsidR="007965BB" w:rsidRDefault="00B20D56">
      <w:pPr>
        <w:spacing w:after="5" w:line="271" w:lineRule="auto"/>
        <w:ind w:left="24" w:right="0"/>
        <w:jc w:val="left"/>
      </w:pPr>
      <w:r>
        <w:rPr>
          <w:b/>
        </w:rPr>
        <w:t xml:space="preserve">Начала математического анализа </w:t>
      </w:r>
    </w:p>
    <w:p w:rsidR="007965BB" w:rsidRDefault="00B20D56">
      <w:pPr>
        <w:ind w:left="24" w:right="88"/>
      </w:pPr>
      <w: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w:t>
      </w:r>
    </w:p>
    <w:p w:rsidR="007965BB" w:rsidRDefault="00B20D56">
      <w:pPr>
        <w:ind w:left="24" w:right="88"/>
      </w:pPr>
      <w:r>
        <w:t xml:space="preserve">Бесконечно убывающая геометрическая прогрессия и ее сумма. </w:t>
      </w:r>
    </w:p>
    <w:p w:rsidR="007965BB" w:rsidRDefault="00B20D56">
      <w:pPr>
        <w:ind w:left="24" w:right="88"/>
      </w:pPr>
      <w:r>
        <w:t xml:space="preserve"> Понятие о непрерывной функции. </w:t>
      </w:r>
    </w:p>
    <w:p w:rsidR="007965BB" w:rsidRDefault="00B20D56">
      <w:pPr>
        <w:ind w:left="24" w:right="88"/>
      </w:pPr>
      <w: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w:t>
      </w:r>
    </w:p>
    <w:p w:rsidR="007965BB" w:rsidRDefault="00B20D56">
      <w:pPr>
        <w:ind w:left="24" w:right="88"/>
      </w:pPr>
      <w:r>
        <w:t xml:space="preserve">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7965BB" w:rsidRDefault="00B20D56">
      <w:pPr>
        <w:ind w:left="24" w:right="88"/>
      </w:pPr>
      <w:r>
        <w:t xml:space="preserve">Понятие об определенном интеграле как площади криволинейной трапеции..Первообразная. Формула Ньютона - Лейбница. </w:t>
      </w:r>
    </w:p>
    <w:p w:rsidR="007965BB" w:rsidRDefault="00B20D56">
      <w:pPr>
        <w:ind w:left="24" w:right="88"/>
      </w:pPr>
      <w: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w:t>
      </w:r>
      <w:r>
        <w:lastRenderedPageBreak/>
        <w:t xml:space="preserve">формулой или графиком. Примеры применения интеграла в физике и геометрии. Вторая производная и ее физический смысл. </w:t>
      </w:r>
      <w:r>
        <w:rPr>
          <w:b/>
        </w:rPr>
        <w:t xml:space="preserve">Уравнения и неравенства </w:t>
      </w:r>
    </w:p>
    <w:p w:rsidR="007965BB" w:rsidRDefault="00B20D56">
      <w:pPr>
        <w:ind w:left="24" w:right="88"/>
      </w:pPr>
      <w:r>
        <w:t xml:space="preserve">Решение рациональных, показательных, логарифмических уравнений и неравенств. Решение иррациональных уравнений. </w:t>
      </w:r>
    </w:p>
    <w:p w:rsidR="007965BB" w:rsidRDefault="00B20D56">
      <w:pPr>
        <w:ind w:left="24" w:right="88"/>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7965BB" w:rsidRDefault="00B20D56">
      <w:pPr>
        <w:ind w:left="24" w:right="88"/>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7965BB" w:rsidRDefault="00B20D56">
      <w:pPr>
        <w:ind w:left="24" w:right="88"/>
      </w:pPr>
      <w: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7965BB" w:rsidRDefault="00B20D56">
      <w:pPr>
        <w:spacing w:after="5" w:line="271" w:lineRule="auto"/>
        <w:ind w:left="24" w:right="0"/>
        <w:jc w:val="left"/>
      </w:pPr>
      <w:r>
        <w:rPr>
          <w:b/>
        </w:rPr>
        <w:t xml:space="preserve">Элементы комбинаторики, статистики и теории вероятностей </w:t>
      </w:r>
    </w:p>
    <w:p w:rsidR="007965BB" w:rsidRDefault="00B20D56">
      <w:pPr>
        <w:ind w:left="24" w:right="88"/>
      </w:pPr>
      <w:r>
        <w:t xml:space="preserve">Табличное и графическое представление данных. Числовые характеристики рядов данных. </w:t>
      </w:r>
    </w:p>
    <w:p w:rsidR="007965BB" w:rsidRDefault="00B20D56">
      <w:pPr>
        <w:ind w:left="24" w:right="88"/>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7965BB" w:rsidRDefault="00B20D56">
      <w:pPr>
        <w:ind w:left="24" w:right="88"/>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наступления события. Решение практических задач с применением вероятностных методов. </w:t>
      </w:r>
    </w:p>
    <w:p w:rsidR="007965BB" w:rsidRDefault="00B20D56" w:rsidP="003B530B">
      <w:pPr>
        <w:spacing w:after="25" w:line="259" w:lineRule="auto"/>
        <w:ind w:left="29" w:right="0" w:firstLine="0"/>
        <w:jc w:val="left"/>
      </w:pPr>
      <w:r>
        <w:t xml:space="preserve"> </w:t>
      </w:r>
      <w:r>
        <w:rPr>
          <w:b/>
        </w:rPr>
        <w:t xml:space="preserve">Геометрия. </w:t>
      </w:r>
    </w:p>
    <w:p w:rsidR="007965BB" w:rsidRDefault="00B20D56">
      <w:pPr>
        <w:ind w:left="24" w:right="88"/>
      </w:pPr>
      <w:r>
        <w:t xml:space="preserve">Прямые и плоскости в пространстве. Основные понятия стереометрии (точка, прямая, плоскость, пространство). </w:t>
      </w:r>
    </w:p>
    <w:p w:rsidR="007965BB" w:rsidRDefault="00B20D56">
      <w:pPr>
        <w:ind w:left="24" w:right="88"/>
      </w:pPr>
      <w: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7965BB" w:rsidRDefault="00B20D56">
      <w:pPr>
        <w:ind w:left="24" w:right="88"/>
      </w:pPr>
      <w:r>
        <w:t xml:space="preserve">Параллельность плоскостей, перпендикулярность плоскостей, признаки и свойства. Двугранный угол, линейный угол двугранного угла.  </w:t>
      </w:r>
    </w:p>
    <w:p w:rsidR="007965BB" w:rsidRDefault="00B20D56">
      <w:pPr>
        <w:ind w:left="24" w:right="88"/>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7965BB" w:rsidRDefault="00B20D56">
      <w:pPr>
        <w:ind w:left="24" w:right="88"/>
      </w:pPr>
      <w:r>
        <w:t xml:space="preserve">Параллельное проектирование. Площадь ортогональной проекции многоугольника. Изображение пространственных фигур. </w:t>
      </w:r>
    </w:p>
    <w:p w:rsidR="007965BB" w:rsidRDefault="00B20D56">
      <w:pPr>
        <w:ind w:left="24" w:right="88"/>
      </w:pPr>
      <w:r>
        <w:t xml:space="preserve">Многогранники. Вершины, ребра, грани многогранника.Развертка.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w:t>
      </w:r>
    </w:p>
    <w:p w:rsidR="007965BB" w:rsidRDefault="00B20D56">
      <w:pPr>
        <w:ind w:left="24" w:right="88"/>
      </w:pPr>
      <w:r>
        <w:t xml:space="preserve">Пирамида, ее основание, боковые ребра, высота, боковая поверхность. Треугольная пирамида. Правильная пирамида. Усечѐнная пирамида. </w:t>
      </w:r>
    </w:p>
    <w:p w:rsidR="007965BB" w:rsidRDefault="00B20D56">
      <w:pPr>
        <w:ind w:left="24" w:right="88"/>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w:t>
      </w:r>
    </w:p>
    <w:p w:rsidR="007965BB" w:rsidRDefault="00B20D56">
      <w:pPr>
        <w:ind w:left="24" w:right="88"/>
      </w:pPr>
      <w:r>
        <w:lastRenderedPageBreak/>
        <w:t xml:space="preserve">Сечения куба, призмы, пирамиды. </w:t>
      </w:r>
    </w:p>
    <w:p w:rsidR="007965BB" w:rsidRDefault="00B20D56">
      <w:pPr>
        <w:ind w:left="24" w:right="88"/>
      </w:pPr>
      <w:r>
        <w:t xml:space="preserve">Представление о правильных многогранниках (тетраэдр, куб, октаэдр, додекаэдр и икосаэдр). Тела и поверхности вращения. Цилиндр и конус.Усеченныйконус. Основание, высота, боковая поверхность, образующая, развертка. Осевые сечения и сечения параллельные основанию.  </w:t>
      </w:r>
    </w:p>
    <w:p w:rsidR="007965BB" w:rsidRDefault="00B20D56">
      <w:pPr>
        <w:ind w:left="24" w:right="88"/>
      </w:pPr>
      <w:r>
        <w:t xml:space="preserve">Шар и сфера, их сечения, касательная плоскость к сфере. Касательная площадь к сфере. </w:t>
      </w:r>
    </w:p>
    <w:p w:rsidR="007965BB" w:rsidRDefault="00B20D56">
      <w:pPr>
        <w:ind w:left="24" w:right="88"/>
      </w:pPr>
      <w:r>
        <w:t xml:space="preserve">Объемы тел и площади их поверхностей. Понятие об объеме тела. Отношение объемов подобных тел. </w:t>
      </w:r>
    </w:p>
    <w:p w:rsidR="007965BB" w:rsidRDefault="00B20D56">
      <w:pPr>
        <w:ind w:left="24" w:right="88"/>
      </w:pPr>
      <w: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7965BB" w:rsidRDefault="00B20D56">
      <w:pPr>
        <w:ind w:left="24" w:right="88"/>
      </w:pPr>
      <w:r>
        <w:t xml:space="preserve">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E948A4" w:rsidRDefault="00B20D56" w:rsidP="00E948A4">
      <w:pPr>
        <w:spacing w:after="27" w:line="259" w:lineRule="auto"/>
        <w:ind w:left="29" w:right="0" w:firstLine="0"/>
        <w:jc w:val="left"/>
      </w:pPr>
      <w:r>
        <w:t xml:space="preserve"> </w:t>
      </w:r>
      <w:r w:rsidR="00E948A4">
        <w:t xml:space="preserve">                                     Обязательный минимум содержания</w:t>
      </w:r>
    </w:p>
    <w:p w:rsidR="00E948A4" w:rsidRDefault="00E948A4" w:rsidP="00E948A4">
      <w:pPr>
        <w:spacing w:after="27" w:line="259" w:lineRule="auto"/>
        <w:ind w:left="29" w:right="0" w:firstLine="0"/>
        <w:jc w:val="left"/>
      </w:pPr>
      <w:r>
        <w:t xml:space="preserve">                        основных образовательных программ (профильный уровень)  </w:t>
      </w:r>
    </w:p>
    <w:p w:rsidR="00E948A4" w:rsidRDefault="00E948A4" w:rsidP="00E948A4">
      <w:pPr>
        <w:spacing w:after="27" w:line="259" w:lineRule="auto"/>
        <w:ind w:left="29" w:right="0" w:firstLine="0"/>
        <w:jc w:val="left"/>
      </w:pPr>
      <w:r>
        <w:t>Числовые и буквенные выражения</w:t>
      </w:r>
    </w:p>
    <w:p w:rsidR="00E948A4" w:rsidRDefault="00E948A4" w:rsidP="00E948A4">
      <w:pPr>
        <w:spacing w:after="27" w:line="259" w:lineRule="auto"/>
        <w:ind w:left="29" w:right="0" w:firstLine="0"/>
        <w:jc w:val="left"/>
      </w:pPr>
      <w:r>
        <w:t>Делимость целых чисел. Деление с остатком. СРАВНЕНИЯ &lt;*&gt;. Решение задач с целочисленными</w:t>
      </w:r>
      <w:r w:rsidR="00C90419">
        <w:t xml:space="preserve"> </w:t>
      </w:r>
      <w:r>
        <w:t>неизвестными.</w:t>
      </w:r>
    </w:p>
    <w:p w:rsidR="00E948A4" w:rsidRDefault="00E948A4" w:rsidP="00E948A4">
      <w:pPr>
        <w:spacing w:after="27" w:line="259" w:lineRule="auto"/>
        <w:ind w:left="29" w:right="0" w:firstLine="0"/>
        <w:jc w:val="left"/>
      </w:pPr>
      <w:r>
        <w:t>--------------------------------</w:t>
      </w:r>
    </w:p>
    <w:p w:rsidR="00E948A4" w:rsidRDefault="00E948A4" w:rsidP="00E948A4">
      <w:pPr>
        <w:spacing w:after="27" w:line="259" w:lineRule="auto"/>
        <w:ind w:left="29" w:right="0" w:firstLine="0"/>
        <w:jc w:val="left"/>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E948A4" w:rsidRDefault="00E948A4" w:rsidP="00E948A4">
      <w:pPr>
        <w:spacing w:after="27" w:line="259" w:lineRule="auto"/>
        <w:ind w:left="29" w:right="0" w:firstLine="0"/>
        <w:jc w:val="left"/>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E948A4" w:rsidRDefault="00E948A4" w:rsidP="00E948A4">
      <w:pPr>
        <w:spacing w:after="27" w:line="259" w:lineRule="auto"/>
        <w:ind w:left="29" w:right="0" w:firstLine="0"/>
        <w:jc w:val="left"/>
      </w:pPr>
      <w:r>
        <w:t>Многочлены от одной переменной. Делимость многочленов. Деление многочленов с остатком.</w:t>
      </w:r>
    </w:p>
    <w:p w:rsidR="00E948A4" w:rsidRDefault="00E948A4" w:rsidP="00E948A4">
      <w:pPr>
        <w:spacing w:after="27" w:line="259" w:lineRule="auto"/>
        <w:ind w:left="29" w:right="0" w:firstLine="0"/>
        <w:jc w:val="left"/>
      </w:pPr>
      <w:r>
        <w:t>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E948A4" w:rsidRDefault="00E948A4" w:rsidP="00E948A4">
      <w:pPr>
        <w:spacing w:after="27" w:line="259" w:lineRule="auto"/>
        <w:ind w:left="29" w:right="0" w:firstLine="0"/>
        <w:jc w:val="left"/>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E948A4" w:rsidRDefault="00E948A4" w:rsidP="00E948A4">
      <w:pPr>
        <w:spacing w:after="27" w:line="259" w:lineRule="auto"/>
        <w:ind w:left="29" w:right="0" w:firstLine="0"/>
        <w:jc w:val="left"/>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E948A4" w:rsidRDefault="00E948A4" w:rsidP="00E948A4">
      <w:pPr>
        <w:spacing w:after="27" w:line="259" w:lineRule="auto"/>
        <w:ind w:left="29" w:right="0" w:firstLine="0"/>
        <w:jc w:val="left"/>
      </w:pPr>
      <w:r>
        <w:t>Преобразования выражений, включающих арифметические операции, а также операции возведения в степень и логарифмирования.</w:t>
      </w:r>
    </w:p>
    <w:p w:rsidR="00E948A4" w:rsidRDefault="00E948A4" w:rsidP="00E948A4">
      <w:pPr>
        <w:spacing w:after="27" w:line="259" w:lineRule="auto"/>
        <w:ind w:left="29" w:right="0" w:firstLine="0"/>
        <w:jc w:val="left"/>
      </w:pPr>
      <w:r>
        <w:t>Тригонометрия</w:t>
      </w:r>
    </w:p>
    <w:p w:rsidR="00E948A4" w:rsidRDefault="00E948A4" w:rsidP="00E948A4">
      <w:pPr>
        <w:spacing w:after="27" w:line="259" w:lineRule="auto"/>
        <w:ind w:left="29" w:right="0" w:firstLine="0"/>
        <w:jc w:val="left"/>
      </w:pPr>
      <w:r>
        <w:lastRenderedPageBreak/>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 Простейшие тригонометрически  уравнения. Решения тригонометрических уравнений. ПРОСТЕЙШИЕ ТРИГОНОМЕТРИЧЕСКИЕ НЕРАВЕНСТВА. Арксинус, арккосинус, арктангенс, арккотангенс числа.</w:t>
      </w:r>
    </w:p>
    <w:p w:rsidR="00E948A4" w:rsidRDefault="00E948A4" w:rsidP="00E948A4">
      <w:pPr>
        <w:spacing w:after="27" w:line="259" w:lineRule="auto"/>
        <w:ind w:left="29" w:right="0" w:firstLine="0"/>
        <w:jc w:val="left"/>
      </w:pPr>
      <w:r>
        <w:t>Функции</w:t>
      </w:r>
    </w:p>
    <w:p w:rsidR="00E948A4" w:rsidRDefault="00E948A4" w:rsidP="00E948A4">
      <w:pPr>
        <w:spacing w:after="27" w:line="259" w:lineRule="auto"/>
        <w:ind w:left="29" w:right="0" w:firstLine="0"/>
        <w:jc w:val="left"/>
      </w:pPr>
      <w:r>
        <w:t>Функции. Область определения и множество значений. График функции. Построение графиков</w:t>
      </w:r>
    </w:p>
    <w:p w:rsidR="00E948A4" w:rsidRDefault="00E948A4" w:rsidP="00E948A4">
      <w:pPr>
        <w:spacing w:after="27" w:line="259" w:lineRule="auto"/>
        <w:ind w:left="29" w:right="0" w:firstLine="0"/>
        <w:jc w:val="left"/>
      </w:pPr>
      <w:r>
        <w:t>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Степенная функция с натуральным показателем, ее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ОБРАТНЫЕ ТРИГОНОМЕТРИЧЕСКИЕ ФУНКЦИИ, ИХ СВОЙСТВА И ГРАФИКИ. Показательная функция (экспонента), ее свойства и график.</w:t>
      </w:r>
    </w:p>
    <w:p w:rsidR="00E948A4" w:rsidRDefault="00E948A4" w:rsidP="00E948A4">
      <w:pPr>
        <w:spacing w:after="27" w:line="259" w:lineRule="auto"/>
        <w:ind w:left="29" w:right="0" w:firstLine="0"/>
        <w:jc w:val="left"/>
      </w:pPr>
      <w:r>
        <w:t>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E948A4" w:rsidRDefault="00E948A4" w:rsidP="00E948A4">
      <w:pPr>
        <w:spacing w:after="27" w:line="259" w:lineRule="auto"/>
        <w:ind w:left="29" w:right="0" w:firstLine="0"/>
        <w:jc w:val="left"/>
      </w:pPr>
      <w:r>
        <w:t>Начала математического анализа</w:t>
      </w:r>
    </w:p>
    <w:p w:rsidR="00E948A4" w:rsidRDefault="00E948A4" w:rsidP="00E948A4">
      <w:pPr>
        <w:spacing w:after="27" w:line="259" w:lineRule="auto"/>
        <w:ind w:left="29" w:right="0" w:firstLine="0"/>
        <w:jc w:val="left"/>
      </w:pPr>
      <w:r>
        <w:t>Понятие о пределе последовательности. Существование предела монотонной ограниченной</w:t>
      </w:r>
    </w:p>
    <w:p w:rsidR="00E948A4" w:rsidRDefault="00E948A4" w:rsidP="00E948A4">
      <w:pPr>
        <w:spacing w:after="27" w:line="259" w:lineRule="auto"/>
        <w:ind w:left="29" w:right="0" w:firstLine="0"/>
        <w:jc w:val="left"/>
      </w:pPr>
      <w:r>
        <w:t>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E948A4" w:rsidRDefault="00E948A4" w:rsidP="00E948A4">
      <w:pPr>
        <w:spacing w:after="27" w:line="259" w:lineRule="auto"/>
        <w:ind w:left="29" w:right="0" w:firstLine="0"/>
        <w:jc w:val="left"/>
      </w:pPr>
      <w:r>
        <w:t>Понятие о непрерывности функции. ОСНОВНЫЕ ТЕОРЕМЫ О НЕПРЕРЫВНЫХ ФУНКЦИЯХ.</w:t>
      </w:r>
    </w:p>
    <w:p w:rsidR="00E948A4" w:rsidRDefault="00E948A4" w:rsidP="00E948A4">
      <w:pPr>
        <w:spacing w:after="27" w:line="259" w:lineRule="auto"/>
        <w:ind w:left="29" w:right="0" w:firstLine="0"/>
        <w:jc w:val="left"/>
      </w:pPr>
      <w:r>
        <w:t xml:space="preserve">ПОНЯТИЕ О ПРЕДЕЛЕ ФУНКЦИИ В ТОЧКЕ. ПОВЕДЕНИЕ ФУНКЦИЙ НА БЕСКОНЕЧНОСТИ. АСИМПТОТЫ.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 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 Примеры использования производной для нахождения наилучшего решения в прикладных задачах. Нахождение скорости для процесса, </w:t>
      </w:r>
      <w:r>
        <w:lastRenderedPageBreak/>
        <w:t>заданного формулой или графиком. Примеры применения интеграла в физике и геометрии. Вторая производная и ее физический смысл.</w:t>
      </w:r>
    </w:p>
    <w:p w:rsidR="00E948A4" w:rsidRDefault="00E948A4" w:rsidP="00E948A4">
      <w:pPr>
        <w:spacing w:after="27" w:line="259" w:lineRule="auto"/>
        <w:ind w:left="29" w:right="0" w:firstLine="0"/>
        <w:jc w:val="left"/>
      </w:pPr>
      <w:r>
        <w:t>Уравнения и неравенства</w:t>
      </w:r>
    </w:p>
    <w:p w:rsidR="00E948A4" w:rsidRDefault="00E948A4" w:rsidP="00E948A4">
      <w:pPr>
        <w:spacing w:after="27" w:line="259" w:lineRule="auto"/>
        <w:ind w:left="29" w:right="0" w:firstLine="0"/>
        <w:jc w:val="left"/>
      </w:pPr>
      <w:r>
        <w:t>Решение рациональных, показательных, логарифмических и тригонометрических уравнений и</w:t>
      </w:r>
    </w:p>
    <w:p w:rsidR="00E948A4" w:rsidRDefault="00E948A4" w:rsidP="00E948A4">
      <w:pPr>
        <w:spacing w:after="27" w:line="259" w:lineRule="auto"/>
        <w:ind w:left="29" w:right="0" w:firstLine="0"/>
        <w:jc w:val="left"/>
      </w:pPr>
      <w:r>
        <w:t>неравенств. Решение иррациональных уравнений И НЕРАВЕНСТВ.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 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w:t>
      </w:r>
    </w:p>
    <w:p w:rsidR="00E948A4" w:rsidRDefault="00E948A4" w:rsidP="00E948A4">
      <w:pPr>
        <w:spacing w:after="27" w:line="259" w:lineRule="auto"/>
        <w:ind w:left="29" w:right="0" w:firstLine="0"/>
        <w:jc w:val="left"/>
      </w:pPr>
      <w:r>
        <w:t>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948A4" w:rsidRDefault="00E948A4" w:rsidP="00E948A4">
      <w:pPr>
        <w:spacing w:after="27" w:line="259" w:lineRule="auto"/>
        <w:ind w:left="29" w:right="0" w:firstLine="0"/>
        <w:jc w:val="left"/>
      </w:pPr>
      <w:r>
        <w:t>Элементы комбинаторики, статистики и теории вероятностей</w:t>
      </w:r>
    </w:p>
    <w:p w:rsidR="00E948A4" w:rsidRDefault="00E948A4" w:rsidP="00E948A4">
      <w:pPr>
        <w:spacing w:after="27" w:line="259" w:lineRule="auto"/>
        <w:ind w:left="29" w:right="0" w:firstLine="0"/>
        <w:jc w:val="left"/>
      </w:pPr>
      <w:r>
        <w:t>Табличное и графическое представление данных. ЧИСЛОВЫЕ ХАРАКТЕРИСТИКИ РЯДОВ ДАННЫХ.</w:t>
      </w:r>
    </w:p>
    <w:p w:rsidR="00E948A4" w:rsidRDefault="00E948A4" w:rsidP="00E948A4">
      <w:pPr>
        <w:spacing w:after="27" w:line="259" w:lineRule="auto"/>
        <w:ind w:left="29" w:right="0" w:firstLine="0"/>
        <w:jc w:val="left"/>
      </w:pPr>
      <w:r>
        <w:t>Поочередный и одновременный выбор нескольких элементов из конечного множества. Формулы</w:t>
      </w:r>
    </w:p>
    <w:p w:rsidR="00E948A4" w:rsidRDefault="00E948A4" w:rsidP="00E948A4">
      <w:pPr>
        <w:spacing w:after="27" w:line="259" w:lineRule="auto"/>
        <w:ind w:left="29" w:right="0" w:firstLine="0"/>
        <w:jc w:val="left"/>
      </w:pPr>
      <w:r>
        <w:t>числа перестановок, сочетаний, размещений. Решение комбинаторных задач. Формула бинома Ньютона.</w:t>
      </w:r>
    </w:p>
    <w:p w:rsidR="00E948A4" w:rsidRDefault="00E948A4" w:rsidP="00E948A4">
      <w:pPr>
        <w:spacing w:after="27" w:line="259" w:lineRule="auto"/>
        <w:ind w:left="29" w:right="0" w:firstLine="0"/>
        <w:jc w:val="left"/>
      </w:pPr>
      <w:r>
        <w:t>Свойства биномиальных коэффициентов. Треугольник Паскаля.</w:t>
      </w:r>
    </w:p>
    <w:p w:rsidR="00E948A4" w:rsidRDefault="00E948A4" w:rsidP="00E948A4">
      <w:pPr>
        <w:spacing w:after="27" w:line="259" w:lineRule="auto"/>
        <w:ind w:left="29" w:right="0" w:firstLine="0"/>
        <w:jc w:val="left"/>
      </w:pPr>
      <w:r>
        <w:t>Элементарные и сложные события. Рассмотрение случаев и вероятность суммы несовместных</w:t>
      </w:r>
    </w:p>
    <w:p w:rsidR="00E948A4" w:rsidRDefault="00E948A4" w:rsidP="00E948A4">
      <w:pPr>
        <w:spacing w:after="27" w:line="259" w:lineRule="auto"/>
        <w:ind w:left="29" w:right="0" w:firstLine="0"/>
        <w:jc w:val="left"/>
      </w:pPr>
      <w:r>
        <w:t>событий, вероятность противоположного события. ПОНЯТИЕ О НЕЗАВИСИМОСТИ СОБЫТИЙ.</w:t>
      </w:r>
    </w:p>
    <w:p w:rsidR="00E948A4" w:rsidRDefault="00E948A4" w:rsidP="00E948A4">
      <w:pPr>
        <w:spacing w:after="27" w:line="259" w:lineRule="auto"/>
        <w:ind w:left="29" w:right="0" w:firstLine="0"/>
        <w:jc w:val="left"/>
      </w:pPr>
      <w:r>
        <w:t>ВЕРОЯТНОСТЬ И СТАТИСТИЧЕСКАЯ ЧАСТОТА НАСТУПЛЕНИЯ СОБЫТИЯ.</w:t>
      </w:r>
    </w:p>
    <w:p w:rsidR="00E948A4" w:rsidRDefault="00E948A4" w:rsidP="00E948A4">
      <w:pPr>
        <w:spacing w:after="27" w:line="259" w:lineRule="auto"/>
        <w:ind w:left="29" w:right="0" w:firstLine="0"/>
        <w:jc w:val="left"/>
      </w:pPr>
      <w:r>
        <w:t>Геометрия</w:t>
      </w:r>
    </w:p>
    <w:p w:rsidR="00E948A4" w:rsidRDefault="00E948A4" w:rsidP="00E948A4">
      <w:pPr>
        <w:spacing w:after="27" w:line="259" w:lineRule="auto"/>
        <w:ind w:left="29" w:right="0" w:firstLine="0"/>
        <w:jc w:val="left"/>
      </w:pPr>
      <w:r>
        <w:t>Геометрия на плоскости</w:t>
      </w:r>
    </w:p>
    <w:p w:rsidR="00E948A4" w:rsidRDefault="00E948A4" w:rsidP="00E948A4">
      <w:pPr>
        <w:spacing w:after="27" w:line="259" w:lineRule="auto"/>
        <w:ind w:left="29" w:right="0" w:firstLine="0"/>
        <w:jc w:val="left"/>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многоугольники. Свойства и признаки вписанных и описанных четырехугольников. Геометрические места точек.</w:t>
      </w:r>
    </w:p>
    <w:p w:rsidR="00E948A4" w:rsidRDefault="00E948A4" w:rsidP="00E948A4">
      <w:pPr>
        <w:spacing w:after="27" w:line="259" w:lineRule="auto"/>
        <w:ind w:left="29" w:right="0" w:firstLine="0"/>
        <w:jc w:val="left"/>
      </w:pPr>
      <w:r>
        <w:t>Решение задач с помощью геометрических преобразований и геометрических мест.</w:t>
      </w:r>
    </w:p>
    <w:p w:rsidR="00E948A4" w:rsidRDefault="00E948A4" w:rsidP="00E948A4">
      <w:pPr>
        <w:spacing w:after="27" w:line="259" w:lineRule="auto"/>
        <w:ind w:left="29" w:right="0" w:firstLine="0"/>
        <w:jc w:val="left"/>
      </w:pPr>
      <w:r>
        <w:t xml:space="preserve">ТЕОРЕМА ЧЕВЫ И ТЕОРЕМА МЕНЕЛАЯ. ЭЛЛИПС, ГИПЕРБОЛА, ПАРАБОЛА КАК ГЕОМЕТРИЧЕСКИЕ МЕСТА ТОЧЕК. НЕРАЗРЕШИМОСТЬ КЛАССИЧЕСКИХ ЗАДАЧ НА ПОСТРОЕНИЕ. 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w:t>
      </w:r>
      <w:r>
        <w:lastRenderedPageBreak/>
        <w:t>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E948A4" w:rsidRDefault="00E948A4" w:rsidP="00E948A4">
      <w:pPr>
        <w:spacing w:after="27" w:line="259" w:lineRule="auto"/>
        <w:ind w:left="29" w:right="0" w:firstLine="0"/>
        <w:jc w:val="left"/>
      </w:pPr>
      <w:r>
        <w:t>Параллельное проектирование. Ортогональное проектирование. ПЛОЩАДЬ ОРТОГОНАЛЬНОЙ</w:t>
      </w:r>
    </w:p>
    <w:p w:rsidR="00E948A4" w:rsidRDefault="00E948A4" w:rsidP="00E948A4">
      <w:pPr>
        <w:spacing w:after="27" w:line="259" w:lineRule="auto"/>
        <w:ind w:left="29" w:right="0" w:firstLine="0"/>
        <w:jc w:val="left"/>
      </w:pPr>
      <w:r>
        <w:t>ПРОЕКЦИИ   МНОГОУГОЛЬНИКА.   Изображение   пространственных   фигур.   ЕНТРАЛЬНОЕ</w:t>
      </w:r>
    </w:p>
    <w:p w:rsidR="00E948A4" w:rsidRDefault="00E948A4" w:rsidP="00E948A4">
      <w:pPr>
        <w:spacing w:after="27" w:line="259" w:lineRule="auto"/>
        <w:ind w:left="29" w:right="0" w:firstLine="0"/>
        <w:jc w:val="left"/>
      </w:pPr>
      <w:r>
        <w:t>ПРОЕКТИРОВАНИЕ. Многогранники. Вершины, ребра, грани многогранника. РАЗВЕРТКА. МНОГОГРАННЫЕ УГЛЫ.ВЫПУКЛЫЕ МНОГОГРАННИКИ. ТЕОРЕМА ЭЙЛЕРА.</w:t>
      </w:r>
    </w:p>
    <w:p w:rsidR="00E948A4" w:rsidRDefault="00E948A4" w:rsidP="00E948A4">
      <w:pPr>
        <w:spacing w:after="27" w:line="259" w:lineRule="auto"/>
        <w:ind w:left="29" w:right="0" w:firstLine="0"/>
        <w:jc w:val="left"/>
      </w:pPr>
      <w:r>
        <w:t>Призма, ее основания, боковые ребра, высота, боковая поверхность. Прямая и наклонная призма.</w:t>
      </w:r>
    </w:p>
    <w:p w:rsidR="00E948A4" w:rsidRDefault="00E948A4" w:rsidP="00E948A4">
      <w:pPr>
        <w:spacing w:after="27" w:line="259" w:lineRule="auto"/>
        <w:ind w:left="29" w:right="0" w:firstLine="0"/>
        <w:jc w:val="left"/>
      </w:pPr>
      <w:r>
        <w:t>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w:t>
      </w:r>
    </w:p>
    <w:p w:rsidR="00E948A4" w:rsidRDefault="00E948A4" w:rsidP="00E948A4">
      <w:pPr>
        <w:spacing w:after="27" w:line="259" w:lineRule="auto"/>
        <w:ind w:left="29" w:right="0" w:firstLine="0"/>
        <w:jc w:val="left"/>
      </w:pPr>
      <w:r>
        <w:t>Симметрии в кубе, в параллелепипеде, в призме и пирамиде. ПОНЯТИЕ О СИММЕТРИИ В ПРОСТРАНСТВЕ (ЦЕНТРАЛЬНАЯ, ОСЕВАЯ, ЗЕРКАЛЬНАЯ). Сечения многогранников. Построение сечений.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E948A4" w:rsidRDefault="00E948A4" w:rsidP="00E948A4">
      <w:pPr>
        <w:spacing w:after="27" w:line="259" w:lineRule="auto"/>
        <w:ind w:left="29" w:right="0" w:firstLine="0"/>
        <w:jc w:val="left"/>
      </w:pPr>
      <w:r>
        <w:t>ЦИЛИНДРИЧЕСКИЕ И КОНИЧЕСКИЕ ПОВЕРХНОСТИ. Объемы тел и площади их поверхностей. ПОНЯТИЕ ОБ ОБЪЕМЕ ТЕЛА. ОТНОШЕНИЕ ОБЪЕМОВ ПОДОБНЫХ ТЕЛ.</w:t>
      </w:r>
    </w:p>
    <w:p w:rsidR="00E948A4" w:rsidRDefault="00E948A4" w:rsidP="00E948A4">
      <w:pPr>
        <w:spacing w:after="27" w:line="259" w:lineRule="auto"/>
        <w:ind w:left="29" w:right="0" w:firstLine="0"/>
        <w:jc w:val="left"/>
      </w:pPr>
      <w:r>
        <w:t>Формулы объема куба, параллелепипеда, призмы, цилиндра. Формулы объема пирамиды и конуса.</w:t>
      </w:r>
    </w:p>
    <w:p w:rsidR="00E948A4" w:rsidRDefault="00E948A4" w:rsidP="00E948A4">
      <w:pPr>
        <w:spacing w:after="27" w:line="259" w:lineRule="auto"/>
        <w:ind w:left="29" w:right="0" w:firstLine="0"/>
        <w:jc w:val="left"/>
      </w:pPr>
      <w:r>
        <w:t>Формулы площади поверхностей цилиндра и конуса. Формулы объема шара и площади сферы.</w:t>
      </w:r>
    </w:p>
    <w:p w:rsidR="00E948A4" w:rsidRDefault="00E948A4" w:rsidP="00E948A4">
      <w:pPr>
        <w:spacing w:after="27" w:line="259" w:lineRule="auto"/>
        <w:ind w:left="29" w:right="0" w:firstLine="0"/>
        <w:jc w:val="left"/>
      </w:pPr>
      <w:r>
        <w:t>Координаты и векторы. Декартовы координаты в пространстве. Формула расстояния между двумя</w:t>
      </w:r>
    </w:p>
    <w:p w:rsidR="00C90419" w:rsidRDefault="00E948A4" w:rsidP="00C90419">
      <w:pPr>
        <w:spacing w:after="27" w:line="259" w:lineRule="auto"/>
        <w:ind w:left="29" w:right="0" w:firstLine="0"/>
        <w:jc w:val="left"/>
      </w:pPr>
      <w:r>
        <w:t>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w:t>
      </w:r>
      <w:r w:rsidR="00C90419">
        <w:t>о трем некомпланарным векторам.</w:t>
      </w:r>
    </w:p>
    <w:p w:rsidR="007965BB" w:rsidRDefault="00B20D56" w:rsidP="00C90419">
      <w:pPr>
        <w:spacing w:after="27" w:line="259" w:lineRule="auto"/>
        <w:ind w:left="29" w:right="0" w:firstLine="0"/>
        <w:jc w:val="left"/>
      </w:pPr>
      <w:r>
        <w:rPr>
          <w:b/>
        </w:rPr>
        <w:t xml:space="preserve">Требования к уровню подготовки выпускников. </w:t>
      </w:r>
    </w:p>
    <w:p w:rsidR="00A274BF" w:rsidRDefault="00B20D56" w:rsidP="003B530B">
      <w:pPr>
        <w:spacing w:after="20" w:line="259" w:lineRule="auto"/>
        <w:ind w:left="29" w:right="0" w:firstLine="0"/>
        <w:jc w:val="left"/>
      </w:pPr>
      <w:r>
        <w:rPr>
          <w:b/>
        </w:rPr>
        <w:t xml:space="preserve"> </w:t>
      </w:r>
      <w:r>
        <w:t xml:space="preserve">В результате изучения математики на базовом уровне обучающийся должен: </w:t>
      </w:r>
    </w:p>
    <w:p w:rsidR="007965BB" w:rsidRDefault="00B20D56" w:rsidP="003B530B">
      <w:pPr>
        <w:spacing w:after="20" w:line="259" w:lineRule="auto"/>
        <w:ind w:left="29" w:right="0" w:firstLine="0"/>
        <w:jc w:val="left"/>
      </w:pPr>
      <w:r>
        <w:rPr>
          <w:b/>
        </w:rPr>
        <w:t xml:space="preserve">знать/понимать  </w:t>
      </w:r>
    </w:p>
    <w:p w:rsidR="007965BB" w:rsidRDefault="00B20D56">
      <w:pPr>
        <w:numPr>
          <w:ilvl w:val="0"/>
          <w:numId w:val="12"/>
        </w:numPr>
        <w:ind w:right="88" w:hanging="144"/>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7965BB" w:rsidRDefault="00B20D56">
      <w:pPr>
        <w:numPr>
          <w:ilvl w:val="0"/>
          <w:numId w:val="12"/>
        </w:numPr>
        <w:ind w:right="88" w:hanging="144"/>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7965BB" w:rsidRDefault="00B20D56">
      <w:pPr>
        <w:numPr>
          <w:ilvl w:val="0"/>
          <w:numId w:val="12"/>
        </w:numPr>
        <w:ind w:right="88" w:hanging="144"/>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7965BB" w:rsidRDefault="00B20D56">
      <w:pPr>
        <w:numPr>
          <w:ilvl w:val="0"/>
          <w:numId w:val="12"/>
        </w:numPr>
        <w:ind w:right="88" w:hanging="144"/>
      </w:pPr>
      <w:r>
        <w:t xml:space="preserve">вероятностный характер различных процессов окружающего мира. </w:t>
      </w:r>
    </w:p>
    <w:p w:rsidR="007965BB" w:rsidRDefault="00B20D56" w:rsidP="00A274BF">
      <w:pPr>
        <w:spacing w:after="31" w:line="259" w:lineRule="auto"/>
        <w:ind w:left="29" w:right="0" w:firstLine="0"/>
        <w:jc w:val="left"/>
      </w:pPr>
      <w:r>
        <w:t xml:space="preserve"> </w:t>
      </w:r>
      <w:r>
        <w:rPr>
          <w:b/>
        </w:rPr>
        <w:t xml:space="preserve">Алгебра Уметь: </w:t>
      </w:r>
    </w:p>
    <w:p w:rsidR="007965BB" w:rsidRDefault="00B20D56">
      <w:pPr>
        <w:ind w:left="24" w:right="88"/>
      </w:pPr>
      <w:r>
        <w:lastRenderedPageBreak/>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7965BB" w:rsidRDefault="00B20D56">
      <w:pPr>
        <w:ind w:left="24" w:right="88"/>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7965BB" w:rsidRDefault="00B20D56">
      <w:pPr>
        <w:ind w:left="24" w:right="88"/>
      </w:pPr>
      <w:r>
        <w:t xml:space="preserve">-вычислять значения числовых и буквенных выражений, осуществляя необходимые подстановки и преобразования; </w:t>
      </w:r>
    </w:p>
    <w:p w:rsidR="007965BB" w:rsidRPr="003B530B" w:rsidRDefault="00B20D56">
      <w:pPr>
        <w:ind w:left="24" w:right="88"/>
        <w:rPr>
          <w:b/>
        </w:rPr>
      </w:pPr>
      <w:r w:rsidRPr="003B530B">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3B530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7965BB" w:rsidRDefault="00B20D56">
      <w:pPr>
        <w:ind w:left="24" w:right="88"/>
      </w:pPr>
      <w:r>
        <w:rPr>
          <w:b/>
        </w:rPr>
        <w:t xml:space="preserve">Функции и графики Уметь: </w:t>
      </w:r>
    </w:p>
    <w:p w:rsidR="007965BB" w:rsidRDefault="00B20D56">
      <w:pPr>
        <w:ind w:left="24" w:right="88"/>
      </w:pPr>
      <w:r>
        <w:t xml:space="preserve">-определять значение функции по значению аргумента при различных способах задания функции; </w:t>
      </w:r>
    </w:p>
    <w:p w:rsidR="007965BB" w:rsidRDefault="00B20D56">
      <w:pPr>
        <w:ind w:left="24" w:right="88"/>
      </w:pPr>
      <w:r>
        <w:t xml:space="preserve">-строить графики изученных функций; </w:t>
      </w:r>
    </w:p>
    <w:p w:rsidR="007965BB" w:rsidRDefault="00B20D56">
      <w:pPr>
        <w:ind w:left="24" w:right="88"/>
      </w:pPr>
      <w: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7965BB" w:rsidRPr="003B530B" w:rsidRDefault="00B20D56">
      <w:pPr>
        <w:ind w:left="24" w:right="88"/>
        <w:rPr>
          <w:b/>
        </w:rPr>
      </w:pPr>
      <w:r>
        <w:t xml:space="preserve">-решать уравнения, простейшие системы уравнений, используя свойства функций и графиков; </w:t>
      </w:r>
      <w:r w:rsidRPr="003B530B">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-описания с помощью функций различных зависимостей, представления их графически, интерпретации графиков; </w:t>
      </w:r>
    </w:p>
    <w:p w:rsidR="003B530B" w:rsidRDefault="00B20D56">
      <w:pPr>
        <w:ind w:left="24" w:right="88"/>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965BB" w:rsidRDefault="00B20D56">
      <w:pPr>
        <w:ind w:left="24" w:right="88"/>
      </w:pPr>
      <w:r>
        <w:t xml:space="preserve"> </w:t>
      </w:r>
      <w:r>
        <w:rPr>
          <w:b/>
        </w:rPr>
        <w:t xml:space="preserve">Начала математического анализа Уметь: </w:t>
      </w:r>
    </w:p>
    <w:p w:rsidR="007965BB" w:rsidRDefault="00B20D56">
      <w:pPr>
        <w:ind w:left="24" w:right="88"/>
      </w:pPr>
      <w:r>
        <w:t xml:space="preserve">-вычислять производные и первообразные элементарных функций, используя справочные материалы; </w:t>
      </w:r>
    </w:p>
    <w:p w:rsidR="007965BB" w:rsidRDefault="00B20D56">
      <w:pPr>
        <w:ind w:left="24" w:right="88"/>
      </w:pPr>
      <w: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7965BB" w:rsidRDefault="00B20D56">
      <w:pPr>
        <w:ind w:left="24" w:right="88"/>
      </w:pPr>
      <w:r>
        <w:t xml:space="preserve">-вычислять в простейших случаях площади с использованием первообразной; </w:t>
      </w:r>
    </w:p>
    <w:p w:rsidR="007965BB" w:rsidRPr="003B530B" w:rsidRDefault="00B20D56">
      <w:pPr>
        <w:ind w:left="24" w:right="88"/>
        <w:rPr>
          <w:b/>
        </w:rPr>
      </w:pPr>
      <w:r w:rsidRPr="003B530B">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3B530B" w:rsidRDefault="00B20D56">
      <w:pPr>
        <w:ind w:left="24" w:right="88"/>
      </w:pPr>
      <w: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274BF" w:rsidRDefault="00B20D56">
      <w:pPr>
        <w:ind w:left="24" w:right="88"/>
        <w:rPr>
          <w:b/>
        </w:rPr>
      </w:pPr>
      <w:r>
        <w:t xml:space="preserve"> </w:t>
      </w:r>
      <w:r>
        <w:rPr>
          <w:b/>
        </w:rPr>
        <w:t>Уравнения и неравенства</w:t>
      </w:r>
    </w:p>
    <w:p w:rsidR="007965BB" w:rsidRDefault="00B20D56">
      <w:pPr>
        <w:ind w:left="24" w:right="88"/>
      </w:pPr>
      <w:r>
        <w:rPr>
          <w:b/>
        </w:rPr>
        <w:lastRenderedPageBreak/>
        <w:t xml:space="preserve"> Уметь: </w:t>
      </w:r>
    </w:p>
    <w:p w:rsidR="007965BB" w:rsidRDefault="00B20D56">
      <w:pPr>
        <w:ind w:left="24" w:right="88"/>
      </w:pPr>
      <w:r>
        <w:t xml:space="preserve">-решать рациональные, показательные и логарифмические уравнения и неравенства, простейшие иррациональные и тригонометрические уравнения и их системы; </w:t>
      </w:r>
    </w:p>
    <w:p w:rsidR="007965BB" w:rsidRDefault="00E948A4">
      <w:pPr>
        <w:ind w:left="24" w:right="88"/>
      </w:pPr>
      <w:r>
        <w:t>-составлять</w:t>
      </w:r>
      <w:r w:rsidR="00B20D56">
        <w:t xml:space="preserve"> неравенства по условию задачи; </w:t>
      </w:r>
    </w:p>
    <w:p w:rsidR="007965BB" w:rsidRPr="003B530B" w:rsidRDefault="00B20D56">
      <w:pPr>
        <w:ind w:left="24" w:right="88"/>
        <w:rPr>
          <w:b/>
        </w:rPr>
      </w:pPr>
      <w:r>
        <w:t xml:space="preserve">-использовать для приближенного решения уравнений и неравенств графический метод; -изображать на координатной плоскости множества решений простейших уравнений и их систем; </w:t>
      </w:r>
      <w:r w:rsidRPr="003B530B">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-построения и исследования простейших математических моделей; </w:t>
      </w:r>
    </w:p>
    <w:p w:rsidR="003B530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A274BF" w:rsidRDefault="00B20D56">
      <w:pPr>
        <w:ind w:left="24" w:right="88"/>
        <w:rPr>
          <w:b/>
        </w:rPr>
      </w:pPr>
      <w:r>
        <w:rPr>
          <w:b/>
        </w:rPr>
        <w:t xml:space="preserve">Элементы комбинаторики, статистики и теории вероятностей </w:t>
      </w:r>
    </w:p>
    <w:p w:rsidR="007965BB" w:rsidRDefault="00B20D56">
      <w:pPr>
        <w:ind w:left="24" w:right="88"/>
      </w:pPr>
      <w:r>
        <w:rPr>
          <w:b/>
        </w:rPr>
        <w:t xml:space="preserve">Уметь: </w:t>
      </w:r>
    </w:p>
    <w:p w:rsidR="007965BB" w:rsidRDefault="00B20D56">
      <w:pPr>
        <w:ind w:left="24" w:right="88"/>
      </w:pPr>
      <w:r>
        <w:t xml:space="preserve">-решать простейшие комбинаторные задачи методом перебора, а также с использованием известных формул; </w:t>
      </w:r>
    </w:p>
    <w:p w:rsidR="007965BB" w:rsidRPr="003B530B" w:rsidRDefault="00B20D56">
      <w:pPr>
        <w:ind w:left="24" w:right="88"/>
        <w:rPr>
          <w:b/>
        </w:rPr>
      </w:pPr>
      <w:r>
        <w:t xml:space="preserve">-вычислять в простейших случаях вероятности событий на основе подсчета числа исходов; </w:t>
      </w:r>
      <w:r w:rsidRPr="003B530B">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-анализа реальных числовых данных, представленных в виде диаграмм, графиков; </w:t>
      </w:r>
    </w:p>
    <w:p w:rsidR="007965BB" w:rsidRDefault="00B20D56">
      <w:pPr>
        <w:ind w:left="24" w:right="88"/>
      </w:pPr>
      <w:r>
        <w:t xml:space="preserve">-анализа информации статистического характера;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7965BB" w:rsidRDefault="00B20D56">
      <w:pPr>
        <w:spacing w:after="5" w:line="271" w:lineRule="auto"/>
        <w:ind w:left="24" w:right="0"/>
        <w:jc w:val="left"/>
      </w:pPr>
      <w:r>
        <w:rPr>
          <w:b/>
        </w:rPr>
        <w:t xml:space="preserve">Геометрия </w:t>
      </w:r>
    </w:p>
    <w:p w:rsidR="007965BB" w:rsidRDefault="00B20D56">
      <w:pPr>
        <w:spacing w:after="5" w:line="271" w:lineRule="auto"/>
        <w:ind w:left="24" w:right="0"/>
        <w:jc w:val="left"/>
      </w:pPr>
      <w:r>
        <w:rPr>
          <w:b/>
        </w:rPr>
        <w:t xml:space="preserve">Уметь: </w:t>
      </w:r>
    </w:p>
    <w:p w:rsidR="007965BB" w:rsidRDefault="00B20D56">
      <w:pPr>
        <w:ind w:left="24" w:right="88"/>
      </w:pPr>
      <w:r>
        <w:t xml:space="preserve">-распознавать на чертежах и моделях пространственные формы; соотносить трехмерные объекты с их описаниями, изображениями; </w:t>
      </w:r>
    </w:p>
    <w:p w:rsidR="007965BB" w:rsidRDefault="00B20D56">
      <w:pPr>
        <w:ind w:left="24" w:right="88"/>
      </w:pPr>
      <w:r>
        <w:t xml:space="preserve">-описывать взаимное расположение прямых и плоскостей в пространстве, аргументировать свои суждения об этом расположении; </w:t>
      </w:r>
    </w:p>
    <w:p w:rsidR="007965BB" w:rsidRDefault="00B20D56">
      <w:pPr>
        <w:ind w:left="24" w:right="88"/>
      </w:pPr>
      <w:r>
        <w:t xml:space="preserve">-анализировать в простейших случаях взаимное расположение объектов в пространстве; </w:t>
      </w:r>
    </w:p>
    <w:p w:rsidR="007965BB" w:rsidRDefault="00B20D56">
      <w:pPr>
        <w:ind w:left="24" w:right="88"/>
      </w:pPr>
      <w:r>
        <w:t xml:space="preserve">-изображать основные многогранники и круглые тела; выполнять чертежи по условиям задач; </w:t>
      </w:r>
    </w:p>
    <w:p w:rsidR="007965BB" w:rsidRDefault="00B20D56">
      <w:pPr>
        <w:ind w:left="24" w:right="88"/>
      </w:pPr>
      <w:r>
        <w:t xml:space="preserve">-строить простейшие сечения куба, призмы, пирамиды; </w:t>
      </w:r>
    </w:p>
    <w:p w:rsidR="007965BB" w:rsidRDefault="00B20D56">
      <w:pPr>
        <w:ind w:left="24" w:right="88"/>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7965BB" w:rsidRDefault="00B20D56">
      <w:pPr>
        <w:ind w:left="24" w:right="88"/>
      </w:pPr>
      <w:r>
        <w:t xml:space="preserve">-использовать при решении стереометрических задач планиметрические факты и методы; </w:t>
      </w:r>
    </w:p>
    <w:p w:rsidR="007965BB" w:rsidRDefault="00B20D56">
      <w:pPr>
        <w:ind w:left="24" w:right="88"/>
      </w:pPr>
      <w:r>
        <w:t xml:space="preserve">-проводить доказательные рассуждения в ходе решения задач; </w:t>
      </w:r>
    </w:p>
    <w:p w:rsidR="007965BB" w:rsidRPr="003B530B" w:rsidRDefault="00B20D56">
      <w:pPr>
        <w:ind w:left="24" w:right="88"/>
        <w:rPr>
          <w:b/>
        </w:rPr>
      </w:pPr>
      <w:r w:rsidRPr="003B530B">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-исследования (моделирования) несложных практических ситуаций на основе изученных формул и свойств фигур; </w:t>
      </w:r>
    </w:p>
    <w:p w:rsidR="00A274BF" w:rsidRDefault="00B20D56">
      <w:pPr>
        <w:ind w:left="24" w:right="88"/>
      </w:pPr>
      <w: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965BB" w:rsidRDefault="00B20D56">
      <w:pPr>
        <w:ind w:left="24" w:right="88"/>
      </w:pPr>
      <w:r>
        <w:lastRenderedPageBreak/>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3B530B" w:rsidRPr="003B530B" w:rsidRDefault="003B530B" w:rsidP="003B530B">
      <w:pPr>
        <w:ind w:left="-142" w:right="256"/>
      </w:pPr>
      <w:r w:rsidRPr="003B530B">
        <w:t xml:space="preserve">В результате изучения математики на </w:t>
      </w:r>
      <w:r w:rsidRPr="003B530B">
        <w:rPr>
          <w:b/>
        </w:rPr>
        <w:t>профильном уровне</w:t>
      </w:r>
      <w:r w:rsidRPr="003B530B">
        <w:t xml:space="preserve"> ученик должен:  </w:t>
      </w:r>
    </w:p>
    <w:p w:rsidR="003B530B" w:rsidRPr="003B530B" w:rsidRDefault="003B530B" w:rsidP="003B530B">
      <w:pPr>
        <w:spacing w:after="35" w:line="249" w:lineRule="auto"/>
        <w:ind w:left="-142" w:right="0" w:hanging="5"/>
        <w:jc w:val="left"/>
      </w:pPr>
      <w:r w:rsidRPr="003B530B">
        <w:rPr>
          <w:b/>
        </w:rPr>
        <w:t>знать/понимать</w:t>
      </w:r>
      <w:r w:rsidRPr="003B530B">
        <w:t xml:space="preserve">: (помимо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3B530B" w:rsidRPr="003B530B" w:rsidRDefault="003B530B" w:rsidP="003B530B">
      <w:pPr>
        <w:numPr>
          <w:ilvl w:val="0"/>
          <w:numId w:val="55"/>
        </w:numPr>
        <w:ind w:left="-142" w:right="256"/>
      </w:pPr>
      <w:r w:rsidRPr="003B530B">
        <w:t xml:space="preserve">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  </w:t>
      </w:r>
    </w:p>
    <w:p w:rsidR="003B530B" w:rsidRPr="003B530B" w:rsidRDefault="003B530B" w:rsidP="003B530B">
      <w:pPr>
        <w:numPr>
          <w:ilvl w:val="0"/>
          <w:numId w:val="55"/>
        </w:numPr>
        <w:ind w:left="-142" w:right="256"/>
      </w:pPr>
      <w:r w:rsidRPr="003B530B">
        <w:t xml:space="preserve">значение практики и вопросов, возникающих в самой математике, для формирования и развития математической науки;  </w:t>
      </w:r>
    </w:p>
    <w:p w:rsidR="003B530B" w:rsidRPr="003B530B" w:rsidRDefault="003B530B" w:rsidP="003B530B">
      <w:pPr>
        <w:numPr>
          <w:ilvl w:val="0"/>
          <w:numId w:val="55"/>
        </w:numPr>
        <w:ind w:left="-142" w:right="256"/>
      </w:pPr>
      <w:r w:rsidRPr="003B530B">
        <w:t xml:space="preserve">идеи расширения числовых множеств как способа построения нового математического </w:t>
      </w:r>
    </w:p>
    <w:p w:rsidR="003B530B" w:rsidRPr="003B530B" w:rsidRDefault="003B530B" w:rsidP="003B530B">
      <w:pPr>
        <w:ind w:left="-142" w:right="256"/>
      </w:pPr>
      <w:r w:rsidRPr="003B530B">
        <w:t xml:space="preserve">аппарата для решения практических задач и внутренних задач математики;  </w:t>
      </w:r>
    </w:p>
    <w:p w:rsidR="003B530B" w:rsidRPr="003B530B" w:rsidRDefault="003B530B" w:rsidP="003B530B">
      <w:pPr>
        <w:numPr>
          <w:ilvl w:val="0"/>
          <w:numId w:val="55"/>
        </w:numPr>
        <w:ind w:left="-142" w:right="256"/>
      </w:pPr>
      <w:r w:rsidRPr="003B530B">
        <w:t xml:space="preserve">значение идей, методов и результатов алгебры и математического анализа для построения моделей реальных процессов и ситуаций;  </w:t>
      </w:r>
    </w:p>
    <w:p w:rsidR="003B530B" w:rsidRPr="003B530B" w:rsidRDefault="003B530B" w:rsidP="003B530B">
      <w:pPr>
        <w:numPr>
          <w:ilvl w:val="0"/>
          <w:numId w:val="55"/>
        </w:numPr>
        <w:ind w:left="-142" w:right="256"/>
      </w:pPr>
      <w:r w:rsidRPr="003B530B">
        <w:t xml:space="preserve">возможности геометрии для описания свойств реальных предметов и их взаимного расположения;  </w:t>
      </w:r>
    </w:p>
    <w:p w:rsidR="003B530B" w:rsidRPr="003B530B" w:rsidRDefault="003B530B" w:rsidP="003B530B">
      <w:pPr>
        <w:numPr>
          <w:ilvl w:val="0"/>
          <w:numId w:val="55"/>
        </w:numPr>
        <w:ind w:left="-142" w:right="256"/>
      </w:pPr>
      <w:r w:rsidRPr="003B530B">
        <w:t xml:space="preserve">универсальный характер законов логики математических рассуждений, их применимость в различных областях человеческой деятельности;  </w:t>
      </w:r>
    </w:p>
    <w:p w:rsidR="003B530B" w:rsidRPr="003B530B" w:rsidRDefault="003B530B" w:rsidP="003B530B">
      <w:pPr>
        <w:numPr>
          <w:ilvl w:val="0"/>
          <w:numId w:val="55"/>
        </w:numPr>
        <w:ind w:left="-142" w:right="256"/>
      </w:pPr>
      <w:r w:rsidRPr="003B530B">
        <w:t xml:space="preserve">различие требований, предъявляемых к доказательствам в математике, естественных, социально-экономических и гуманитарных науках, на практике;  </w:t>
      </w:r>
    </w:p>
    <w:p w:rsidR="003B530B" w:rsidRDefault="003B530B" w:rsidP="003B530B">
      <w:pPr>
        <w:numPr>
          <w:ilvl w:val="0"/>
          <w:numId w:val="55"/>
        </w:numPr>
        <w:spacing w:after="92" w:line="249" w:lineRule="auto"/>
        <w:ind w:left="-142" w:right="256"/>
      </w:pPr>
      <w:r w:rsidRPr="003B530B">
        <w:t xml:space="preserve">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  - вероятностный характер различных процессов и закономерностей окружающего мира): </w:t>
      </w:r>
    </w:p>
    <w:p w:rsidR="003B530B" w:rsidRPr="003B530B" w:rsidRDefault="000D0644" w:rsidP="003B530B">
      <w:pPr>
        <w:spacing w:after="92" w:line="249" w:lineRule="auto"/>
        <w:ind w:left="-142" w:right="256" w:firstLine="0"/>
      </w:pPr>
      <w:hyperlink r:id="rId8">
        <w:r w:rsidR="003B530B" w:rsidRPr="003B530B">
          <w:rPr>
            <w:sz w:val="22"/>
            <w:u w:val="single" w:color="000000"/>
          </w:rPr>
          <w:t>Числовые и буквенные выражения</w:t>
        </w:r>
      </w:hyperlink>
      <w:hyperlink r:id="rId9">
        <w:r w:rsidR="003B530B" w:rsidRPr="003B530B">
          <w:rPr>
            <w:sz w:val="22"/>
          </w:rPr>
          <w:t xml:space="preserve"> </w:t>
        </w:r>
      </w:hyperlink>
    </w:p>
    <w:p w:rsidR="003B530B" w:rsidRPr="003B530B" w:rsidRDefault="003B530B" w:rsidP="003B530B">
      <w:pPr>
        <w:spacing w:after="9" w:line="270" w:lineRule="auto"/>
        <w:ind w:left="-142" w:right="251"/>
      </w:pPr>
      <w:r w:rsidRPr="003B530B">
        <w:rPr>
          <w:b/>
          <w:u w:val="single" w:color="000000"/>
        </w:rPr>
        <w:t>Уметь:</w:t>
      </w:r>
      <w:r w:rsidRPr="003B530B">
        <w:rPr>
          <w:b/>
        </w:rPr>
        <w:t xml:space="preserve">  </w:t>
      </w:r>
    </w:p>
    <w:p w:rsidR="003B530B" w:rsidRPr="003B530B" w:rsidRDefault="003B530B" w:rsidP="003B530B">
      <w:pPr>
        <w:numPr>
          <w:ilvl w:val="0"/>
          <w:numId w:val="55"/>
        </w:numPr>
        <w:ind w:left="-142" w:right="256"/>
      </w:pPr>
      <w:r w:rsidRPr="003B530B">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3B530B" w:rsidRPr="003B530B" w:rsidRDefault="003B530B" w:rsidP="003B530B">
      <w:pPr>
        <w:numPr>
          <w:ilvl w:val="0"/>
          <w:numId w:val="55"/>
        </w:numPr>
        <w:ind w:left="-142" w:right="256"/>
      </w:pPr>
      <w:r w:rsidRPr="003B530B">
        <w:t xml:space="preserve">применять понятия, связанные с делимостью целых чисел, при решении математических задач;  </w:t>
      </w:r>
    </w:p>
    <w:p w:rsidR="003B530B" w:rsidRPr="003B530B" w:rsidRDefault="003B530B" w:rsidP="003B530B">
      <w:pPr>
        <w:numPr>
          <w:ilvl w:val="0"/>
          <w:numId w:val="55"/>
        </w:numPr>
        <w:ind w:left="-142" w:right="256"/>
      </w:pPr>
      <w:r w:rsidRPr="003B530B">
        <w:t xml:space="preserve">находить корни многочленов с одной переменной, раскладывать многочлены на множители;  </w:t>
      </w:r>
    </w:p>
    <w:p w:rsidR="003B530B" w:rsidRPr="003B530B" w:rsidRDefault="003B530B" w:rsidP="003B530B">
      <w:pPr>
        <w:numPr>
          <w:ilvl w:val="0"/>
          <w:numId w:val="55"/>
        </w:numPr>
        <w:ind w:left="-142" w:right="256"/>
      </w:pPr>
      <w:r w:rsidRPr="003B530B">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3B530B" w:rsidRPr="003B530B" w:rsidRDefault="003B530B" w:rsidP="003B530B">
      <w:pPr>
        <w:numPr>
          <w:ilvl w:val="0"/>
          <w:numId w:val="55"/>
        </w:numPr>
        <w:ind w:left="-142" w:right="256"/>
      </w:pPr>
      <w:r w:rsidRPr="003B530B">
        <w:t xml:space="preserve">проводить преобразования числовых и буквенных выражений, включающих степени, радикалы, логарифмы и тригонометрические функции;  </w:t>
      </w:r>
    </w:p>
    <w:p w:rsidR="003B530B" w:rsidRPr="003B530B" w:rsidRDefault="003B530B" w:rsidP="003B530B">
      <w:pPr>
        <w:ind w:left="-142" w:right="256"/>
        <w:rPr>
          <w:b/>
        </w:rPr>
      </w:pPr>
      <w:r w:rsidRPr="003B530B">
        <w:rPr>
          <w:b/>
        </w:rPr>
        <w:t xml:space="preserve">использовать приобретенные знания и умения в практической деятельности и повседневной жизни для:  </w:t>
      </w:r>
    </w:p>
    <w:p w:rsidR="003B530B" w:rsidRPr="003B530B" w:rsidRDefault="003B530B" w:rsidP="003B530B">
      <w:pPr>
        <w:numPr>
          <w:ilvl w:val="0"/>
          <w:numId w:val="55"/>
        </w:numPr>
        <w:ind w:left="-142" w:right="256"/>
      </w:pPr>
      <w:r w:rsidRPr="003B530B">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3B530B" w:rsidRPr="003B530B" w:rsidRDefault="000D0644" w:rsidP="003B530B">
      <w:pPr>
        <w:spacing w:after="2" w:line="310" w:lineRule="auto"/>
        <w:ind w:left="-142" w:right="3457" w:firstLine="4024"/>
        <w:jc w:val="left"/>
      </w:pPr>
      <w:hyperlink r:id="rId10">
        <w:r w:rsidR="003B530B" w:rsidRPr="003B530B">
          <w:rPr>
            <w:sz w:val="22"/>
            <w:u w:val="single" w:color="000000"/>
          </w:rPr>
          <w:t>Функции и графики</w:t>
        </w:r>
      </w:hyperlink>
      <w:hyperlink r:id="rId11">
        <w:r w:rsidR="003B530B" w:rsidRPr="003B530B">
          <w:rPr>
            <w:sz w:val="22"/>
          </w:rPr>
          <w:t xml:space="preserve"> </w:t>
        </w:r>
      </w:hyperlink>
      <w:r w:rsidR="003B530B" w:rsidRPr="003B530B">
        <w:rPr>
          <w:b/>
          <w:u w:val="single" w:color="000000"/>
        </w:rPr>
        <w:t>Уметь:</w:t>
      </w:r>
      <w:r w:rsidR="003B530B" w:rsidRPr="003B530B">
        <w:rPr>
          <w:b/>
        </w:rPr>
        <w:t xml:space="preserve">  </w:t>
      </w:r>
    </w:p>
    <w:p w:rsidR="003B530B" w:rsidRPr="003B530B" w:rsidRDefault="003B530B" w:rsidP="003B530B">
      <w:pPr>
        <w:numPr>
          <w:ilvl w:val="0"/>
          <w:numId w:val="55"/>
        </w:numPr>
        <w:ind w:left="-142" w:right="256"/>
      </w:pPr>
      <w:r w:rsidRPr="003B530B">
        <w:t xml:space="preserve">определять значение функции по значению аргумента при различных способах задания функции;  </w:t>
      </w:r>
    </w:p>
    <w:p w:rsidR="003B530B" w:rsidRPr="003B530B" w:rsidRDefault="003B530B" w:rsidP="003B530B">
      <w:pPr>
        <w:numPr>
          <w:ilvl w:val="0"/>
          <w:numId w:val="55"/>
        </w:numPr>
        <w:ind w:left="-142" w:right="256"/>
      </w:pPr>
      <w:r w:rsidRPr="003B530B">
        <w:t xml:space="preserve">строить графики изученных функций, выполнять преобразования графиков;  </w:t>
      </w:r>
    </w:p>
    <w:p w:rsidR="003B530B" w:rsidRPr="003B530B" w:rsidRDefault="003B530B" w:rsidP="003B530B">
      <w:pPr>
        <w:numPr>
          <w:ilvl w:val="0"/>
          <w:numId w:val="55"/>
        </w:numPr>
        <w:ind w:left="-142" w:right="256"/>
      </w:pPr>
      <w:r w:rsidRPr="003B530B">
        <w:t xml:space="preserve">описывать по графику и по формуле поведение и свойства функций;  </w:t>
      </w:r>
    </w:p>
    <w:p w:rsidR="003B530B" w:rsidRPr="003B530B" w:rsidRDefault="003B530B" w:rsidP="003B530B">
      <w:pPr>
        <w:numPr>
          <w:ilvl w:val="0"/>
          <w:numId w:val="55"/>
        </w:numPr>
        <w:ind w:left="-142" w:right="256"/>
      </w:pPr>
      <w:r w:rsidRPr="003B530B">
        <w:t xml:space="preserve">решать уравнения, системы уравнений, неравенства, используя свойства функций и их графические представления;  </w:t>
      </w:r>
    </w:p>
    <w:p w:rsidR="003B530B" w:rsidRPr="003B530B" w:rsidRDefault="003B530B" w:rsidP="003B530B">
      <w:pPr>
        <w:ind w:left="-142" w:right="256"/>
        <w:rPr>
          <w:b/>
        </w:rPr>
      </w:pPr>
      <w:r w:rsidRPr="003B530B">
        <w:rPr>
          <w:b/>
        </w:rPr>
        <w:t xml:space="preserve">использовать приобретенные знания и умения в практической деятельности и повседневной жизни для:  </w:t>
      </w:r>
    </w:p>
    <w:p w:rsidR="003B530B" w:rsidRPr="003B530B" w:rsidRDefault="003B530B" w:rsidP="003B530B">
      <w:pPr>
        <w:numPr>
          <w:ilvl w:val="0"/>
          <w:numId w:val="55"/>
        </w:numPr>
        <w:ind w:left="-142" w:right="256"/>
      </w:pPr>
      <w:r w:rsidRPr="003B530B">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3B530B" w:rsidRPr="003B530B" w:rsidRDefault="000D0644" w:rsidP="003B530B">
      <w:pPr>
        <w:spacing w:after="2" w:line="310" w:lineRule="auto"/>
        <w:ind w:left="-142" w:right="3457" w:firstLine="3405"/>
        <w:jc w:val="left"/>
      </w:pPr>
      <w:hyperlink r:id="rId12">
        <w:r w:rsidR="003B530B" w:rsidRPr="003B530B">
          <w:rPr>
            <w:sz w:val="22"/>
            <w:u w:val="single" w:color="000000"/>
          </w:rPr>
          <w:t>Начала математического анализа</w:t>
        </w:r>
      </w:hyperlink>
      <w:hyperlink r:id="rId13">
        <w:r w:rsidR="003B530B" w:rsidRPr="003B530B">
          <w:rPr>
            <w:sz w:val="22"/>
          </w:rPr>
          <w:t xml:space="preserve"> </w:t>
        </w:r>
      </w:hyperlink>
      <w:r w:rsidR="003B530B" w:rsidRPr="003B530B">
        <w:rPr>
          <w:b/>
          <w:u w:val="single" w:color="000000"/>
        </w:rPr>
        <w:t>Уметь:</w:t>
      </w:r>
      <w:r w:rsidR="003B530B" w:rsidRPr="003B530B">
        <w:rPr>
          <w:b/>
        </w:rPr>
        <w:t xml:space="preserve">  </w:t>
      </w:r>
    </w:p>
    <w:p w:rsidR="003B530B" w:rsidRPr="003B530B" w:rsidRDefault="003B530B" w:rsidP="003B530B">
      <w:pPr>
        <w:numPr>
          <w:ilvl w:val="0"/>
          <w:numId w:val="55"/>
        </w:numPr>
        <w:ind w:left="-142" w:right="256"/>
      </w:pPr>
      <w:r w:rsidRPr="003B530B">
        <w:t xml:space="preserve">находить сумму бесконечно убывающей геометрической прогрессии;  </w:t>
      </w:r>
    </w:p>
    <w:p w:rsidR="003B530B" w:rsidRPr="003B530B" w:rsidRDefault="003B530B" w:rsidP="003B530B">
      <w:pPr>
        <w:numPr>
          <w:ilvl w:val="0"/>
          <w:numId w:val="55"/>
        </w:numPr>
        <w:ind w:left="-142" w:right="256"/>
      </w:pPr>
      <w:r w:rsidRPr="003B530B">
        <w:t xml:space="preserve">вычислять производные и первообразные элементарных функций, применяя правила </w:t>
      </w:r>
    </w:p>
    <w:p w:rsidR="00E948A4" w:rsidRDefault="003B530B" w:rsidP="003B530B">
      <w:pPr>
        <w:ind w:left="-142" w:right="1871"/>
      </w:pPr>
      <w:r w:rsidRPr="003B530B">
        <w:t xml:space="preserve">вычисления производных и первообразных, используя справочные материалы;  </w:t>
      </w:r>
    </w:p>
    <w:p w:rsidR="003B530B" w:rsidRPr="003B530B" w:rsidRDefault="003B530B" w:rsidP="003B530B">
      <w:pPr>
        <w:ind w:left="-142" w:right="1871"/>
      </w:pPr>
      <w:r w:rsidRPr="003B530B">
        <w:t xml:space="preserve">- исследовать функции и строить их графики с помощью производной;  </w:t>
      </w:r>
    </w:p>
    <w:p w:rsidR="003B530B" w:rsidRPr="003B530B" w:rsidRDefault="003B530B" w:rsidP="003B530B">
      <w:pPr>
        <w:numPr>
          <w:ilvl w:val="0"/>
          <w:numId w:val="55"/>
        </w:numPr>
        <w:ind w:left="-142" w:right="256"/>
      </w:pPr>
      <w:r w:rsidRPr="003B530B">
        <w:t xml:space="preserve">решать задачи с применением уравнения касательной к графику функции;  </w:t>
      </w:r>
    </w:p>
    <w:p w:rsidR="003B530B" w:rsidRPr="003B530B" w:rsidRDefault="003B530B" w:rsidP="003B530B">
      <w:pPr>
        <w:numPr>
          <w:ilvl w:val="0"/>
          <w:numId w:val="55"/>
        </w:numPr>
        <w:ind w:left="-142" w:right="256"/>
      </w:pPr>
      <w:r w:rsidRPr="003B530B">
        <w:t xml:space="preserve">решать задачи на нахождение наибольшего и наименьшего значения функции на отрезке;  </w:t>
      </w:r>
    </w:p>
    <w:p w:rsidR="003B530B" w:rsidRPr="003B530B" w:rsidRDefault="003B530B" w:rsidP="003B530B">
      <w:pPr>
        <w:numPr>
          <w:ilvl w:val="0"/>
          <w:numId w:val="55"/>
        </w:numPr>
        <w:ind w:left="-142" w:right="256"/>
      </w:pPr>
      <w:r w:rsidRPr="003B530B">
        <w:t xml:space="preserve">вычислять площадь криволинейной трапеции;  </w:t>
      </w:r>
    </w:p>
    <w:p w:rsidR="003B530B" w:rsidRPr="003B530B" w:rsidRDefault="003B530B" w:rsidP="003B530B">
      <w:pPr>
        <w:spacing w:after="9" w:line="270" w:lineRule="auto"/>
        <w:ind w:left="-142" w:right="251"/>
      </w:pPr>
      <w:r w:rsidRPr="003B530B">
        <w:rPr>
          <w:b/>
          <w:u w:val="single" w:color="000000"/>
        </w:rPr>
        <w:t>использовать приобретенные знания и умения в практической деятельности и</w:t>
      </w:r>
      <w:r w:rsidRPr="003B530B">
        <w:rPr>
          <w:b/>
        </w:rPr>
        <w:t xml:space="preserve"> </w:t>
      </w:r>
      <w:r w:rsidRPr="003B530B">
        <w:rPr>
          <w:b/>
          <w:u w:val="single" w:color="000000"/>
        </w:rPr>
        <w:t>повседневной жизни для:</w:t>
      </w:r>
      <w:r w:rsidRPr="003B530B">
        <w:rPr>
          <w:b/>
        </w:rPr>
        <w:t xml:space="preserve">  </w:t>
      </w:r>
    </w:p>
    <w:p w:rsidR="003B530B" w:rsidRPr="003B530B" w:rsidRDefault="003B530B" w:rsidP="003B530B">
      <w:pPr>
        <w:numPr>
          <w:ilvl w:val="0"/>
          <w:numId w:val="55"/>
        </w:numPr>
        <w:ind w:left="-142" w:right="256"/>
      </w:pPr>
      <w:r w:rsidRPr="003B530B">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3B530B" w:rsidRPr="003B530B" w:rsidRDefault="000D0644" w:rsidP="003B530B">
      <w:pPr>
        <w:spacing w:after="30" w:line="259" w:lineRule="auto"/>
        <w:ind w:left="-142" w:right="0"/>
        <w:jc w:val="center"/>
      </w:pPr>
      <w:hyperlink r:id="rId14">
        <w:r w:rsidR="003B530B" w:rsidRPr="003B530B">
          <w:rPr>
            <w:sz w:val="22"/>
            <w:u w:val="single" w:color="000000"/>
          </w:rPr>
          <w:t>Уравнения и неравенства</w:t>
        </w:r>
      </w:hyperlink>
      <w:hyperlink r:id="rId15">
        <w:r w:rsidR="003B530B" w:rsidRPr="003B530B">
          <w:rPr>
            <w:sz w:val="22"/>
          </w:rPr>
          <w:t xml:space="preserve"> </w:t>
        </w:r>
      </w:hyperlink>
    </w:p>
    <w:p w:rsidR="003B530B" w:rsidRPr="003B530B" w:rsidRDefault="003B530B" w:rsidP="003B530B">
      <w:pPr>
        <w:spacing w:after="9" w:line="270" w:lineRule="auto"/>
        <w:ind w:left="-142" w:right="251"/>
      </w:pPr>
      <w:r w:rsidRPr="003B530B">
        <w:rPr>
          <w:b/>
          <w:u w:val="single" w:color="000000"/>
        </w:rPr>
        <w:t>Уметь:</w:t>
      </w:r>
      <w:r w:rsidRPr="003B530B">
        <w:rPr>
          <w:b/>
        </w:rPr>
        <w:t xml:space="preserve">  </w:t>
      </w:r>
    </w:p>
    <w:p w:rsidR="003B530B" w:rsidRPr="003B530B" w:rsidRDefault="003B530B" w:rsidP="003B530B">
      <w:pPr>
        <w:numPr>
          <w:ilvl w:val="0"/>
          <w:numId w:val="55"/>
        </w:numPr>
        <w:ind w:left="-142" w:right="256"/>
      </w:pPr>
      <w:r w:rsidRPr="003B530B">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3B530B" w:rsidRPr="003B530B" w:rsidRDefault="003B530B" w:rsidP="003B530B">
      <w:pPr>
        <w:numPr>
          <w:ilvl w:val="0"/>
          <w:numId w:val="55"/>
        </w:numPr>
        <w:ind w:left="-142" w:right="256"/>
      </w:pPr>
      <w:r w:rsidRPr="003B530B">
        <w:t xml:space="preserve">доказывать несложные неравенства;  </w:t>
      </w:r>
    </w:p>
    <w:p w:rsidR="003B530B" w:rsidRPr="003B530B" w:rsidRDefault="003B530B" w:rsidP="003B530B">
      <w:pPr>
        <w:numPr>
          <w:ilvl w:val="0"/>
          <w:numId w:val="55"/>
        </w:numPr>
        <w:ind w:left="-142" w:right="256"/>
      </w:pPr>
      <w:r w:rsidRPr="003B530B">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3B530B" w:rsidRPr="003B530B" w:rsidRDefault="003B530B" w:rsidP="003B530B">
      <w:pPr>
        <w:numPr>
          <w:ilvl w:val="0"/>
          <w:numId w:val="55"/>
        </w:numPr>
        <w:ind w:left="-142" w:right="256"/>
      </w:pPr>
      <w:r w:rsidRPr="003B530B">
        <w:t xml:space="preserve">изображать на координатной плоскости множества решений уравнений и неравенств с двумя переменными и их систем;  </w:t>
      </w:r>
    </w:p>
    <w:p w:rsidR="003B530B" w:rsidRPr="003B530B" w:rsidRDefault="003B530B" w:rsidP="003B530B">
      <w:pPr>
        <w:numPr>
          <w:ilvl w:val="0"/>
          <w:numId w:val="55"/>
        </w:numPr>
        <w:ind w:left="-142" w:right="256"/>
      </w:pPr>
      <w:r w:rsidRPr="003B530B">
        <w:t xml:space="preserve">находить приближенные решения уравнений и их систем, используя графический метод;  - решать уравнения, неравенства и системы с применением графических представлений, свойств функций, производной;  </w:t>
      </w:r>
    </w:p>
    <w:p w:rsidR="003B530B" w:rsidRPr="003B530B" w:rsidRDefault="003B530B" w:rsidP="003B530B">
      <w:pPr>
        <w:spacing w:after="9" w:line="270" w:lineRule="auto"/>
        <w:ind w:left="-142" w:right="251"/>
      </w:pPr>
      <w:r w:rsidRPr="003B530B">
        <w:rPr>
          <w:b/>
          <w:u w:val="single" w:color="000000"/>
        </w:rPr>
        <w:t>использовать приобретенные знания и умения в практической деятельности и</w:t>
      </w:r>
      <w:r w:rsidRPr="003B530B">
        <w:rPr>
          <w:b/>
        </w:rPr>
        <w:t xml:space="preserve"> </w:t>
      </w:r>
      <w:r w:rsidRPr="003B530B">
        <w:rPr>
          <w:b/>
          <w:u w:val="single" w:color="000000"/>
        </w:rPr>
        <w:t>повседневной жизни для</w:t>
      </w:r>
      <w:r w:rsidRPr="003B530B">
        <w:t xml:space="preserve">:  </w:t>
      </w:r>
    </w:p>
    <w:p w:rsidR="003B530B" w:rsidRPr="003B530B" w:rsidRDefault="003B530B" w:rsidP="003B530B">
      <w:pPr>
        <w:numPr>
          <w:ilvl w:val="0"/>
          <w:numId w:val="55"/>
        </w:numPr>
        <w:ind w:left="-142" w:right="256"/>
      </w:pPr>
      <w:r w:rsidRPr="003B530B">
        <w:t xml:space="preserve">построения и исследования простейших математических моделей.  </w:t>
      </w:r>
    </w:p>
    <w:p w:rsidR="003B530B" w:rsidRPr="003B530B" w:rsidRDefault="000D0644" w:rsidP="003B530B">
      <w:pPr>
        <w:spacing w:after="2" w:line="310" w:lineRule="auto"/>
        <w:ind w:left="-142" w:right="1500" w:firstLine="2045"/>
        <w:jc w:val="left"/>
      </w:pPr>
      <w:hyperlink r:id="rId16">
        <w:r w:rsidR="003B530B" w:rsidRPr="003B530B">
          <w:rPr>
            <w:sz w:val="22"/>
            <w:u w:val="single" w:color="000000"/>
          </w:rPr>
          <w:t>Элементы комбинаторики, статистики и теории вероятностей</w:t>
        </w:r>
      </w:hyperlink>
      <w:hyperlink r:id="rId17">
        <w:r w:rsidR="003B530B" w:rsidRPr="003B530B">
          <w:rPr>
            <w:sz w:val="22"/>
          </w:rPr>
          <w:t xml:space="preserve"> </w:t>
        </w:r>
      </w:hyperlink>
      <w:r w:rsidR="003B530B" w:rsidRPr="003B530B">
        <w:rPr>
          <w:b/>
          <w:u w:val="single" w:color="000000"/>
        </w:rPr>
        <w:t>Уметь</w:t>
      </w:r>
      <w:r w:rsidR="003B530B" w:rsidRPr="003B530B">
        <w:t xml:space="preserve">:  </w:t>
      </w:r>
    </w:p>
    <w:p w:rsidR="003B530B" w:rsidRPr="003B530B" w:rsidRDefault="003B530B" w:rsidP="003B530B">
      <w:pPr>
        <w:numPr>
          <w:ilvl w:val="0"/>
          <w:numId w:val="55"/>
        </w:numPr>
        <w:ind w:left="-142" w:right="256"/>
      </w:pPr>
      <w:r w:rsidRPr="003B530B">
        <w:lastRenderedPageBreak/>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3B530B" w:rsidRPr="003B530B" w:rsidRDefault="003B530B" w:rsidP="003B530B">
      <w:pPr>
        <w:numPr>
          <w:ilvl w:val="0"/>
          <w:numId w:val="55"/>
        </w:numPr>
        <w:ind w:left="-142" w:right="256"/>
        <w:rPr>
          <w:b/>
        </w:rPr>
      </w:pPr>
      <w:r w:rsidRPr="003B530B">
        <w:t xml:space="preserve">вычислять вероятности событий на основе подсчета числа исходов (простейшие случаи);  </w:t>
      </w:r>
      <w:r w:rsidRPr="003B530B">
        <w:rPr>
          <w:b/>
        </w:rPr>
        <w:t xml:space="preserve">использовать приобретенные знания и умения в практической деятельности и повседневной жизни для:  </w:t>
      </w:r>
    </w:p>
    <w:p w:rsidR="003B530B" w:rsidRPr="003B530B" w:rsidRDefault="003B530B" w:rsidP="003B530B">
      <w:pPr>
        <w:numPr>
          <w:ilvl w:val="0"/>
          <w:numId w:val="55"/>
        </w:numPr>
        <w:ind w:left="-142" w:right="256"/>
      </w:pPr>
      <w:r w:rsidRPr="003B530B">
        <w:t xml:space="preserve">анализа реальных числовых данных, представленных в виде диаграмм, графиков; для анализа информации статистического характера.  </w:t>
      </w:r>
    </w:p>
    <w:p w:rsidR="003B530B" w:rsidRPr="003B530B" w:rsidRDefault="000D0644" w:rsidP="003B530B">
      <w:pPr>
        <w:spacing w:after="88" w:line="259" w:lineRule="auto"/>
        <w:ind w:left="-142" w:right="4"/>
        <w:jc w:val="center"/>
      </w:pPr>
      <w:hyperlink r:id="rId18">
        <w:r w:rsidR="003B530B" w:rsidRPr="003B530B">
          <w:rPr>
            <w:sz w:val="22"/>
            <w:u w:val="single" w:color="000000"/>
          </w:rPr>
          <w:t>Геометрия</w:t>
        </w:r>
      </w:hyperlink>
      <w:hyperlink r:id="rId19">
        <w:r w:rsidR="003B530B" w:rsidRPr="003B530B">
          <w:rPr>
            <w:sz w:val="22"/>
          </w:rPr>
          <w:t xml:space="preserve"> </w:t>
        </w:r>
      </w:hyperlink>
    </w:p>
    <w:p w:rsidR="003B530B" w:rsidRPr="003B530B" w:rsidRDefault="003B530B" w:rsidP="003B530B">
      <w:pPr>
        <w:spacing w:after="9" w:line="270" w:lineRule="auto"/>
        <w:ind w:left="-142" w:right="251"/>
      </w:pPr>
      <w:r w:rsidRPr="003B530B">
        <w:rPr>
          <w:b/>
          <w:u w:val="single" w:color="000000"/>
        </w:rPr>
        <w:t>Уметь:</w:t>
      </w:r>
      <w:r w:rsidRPr="003B530B">
        <w:rPr>
          <w:b/>
        </w:rPr>
        <w:t xml:space="preserve">  </w:t>
      </w:r>
    </w:p>
    <w:p w:rsidR="003B530B" w:rsidRPr="003B530B" w:rsidRDefault="003B530B" w:rsidP="003B530B">
      <w:pPr>
        <w:numPr>
          <w:ilvl w:val="0"/>
          <w:numId w:val="55"/>
        </w:numPr>
        <w:ind w:left="-142" w:right="256"/>
      </w:pPr>
      <w:r w:rsidRPr="003B530B">
        <w:t xml:space="preserve">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  </w:t>
      </w:r>
    </w:p>
    <w:p w:rsidR="003B530B" w:rsidRPr="003B530B" w:rsidRDefault="003B530B" w:rsidP="003B530B">
      <w:pPr>
        <w:numPr>
          <w:ilvl w:val="0"/>
          <w:numId w:val="55"/>
        </w:numPr>
        <w:ind w:left="-142" w:right="256"/>
      </w:pPr>
      <w:r w:rsidRPr="003B530B">
        <w:t xml:space="preserve">изображать геометрические фигуры и тела, выполнять чертеж по условию задачи;  </w:t>
      </w:r>
    </w:p>
    <w:p w:rsidR="003B530B" w:rsidRPr="003B530B" w:rsidRDefault="003B530B" w:rsidP="003B530B">
      <w:pPr>
        <w:numPr>
          <w:ilvl w:val="0"/>
          <w:numId w:val="55"/>
        </w:numPr>
        <w:ind w:left="-142" w:right="256"/>
      </w:pPr>
      <w:r w:rsidRPr="003B530B">
        <w:t xml:space="preserve">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w:t>
      </w:r>
    </w:p>
    <w:p w:rsidR="003B530B" w:rsidRPr="003B530B" w:rsidRDefault="003B530B" w:rsidP="003B530B">
      <w:pPr>
        <w:ind w:left="-142" w:right="256"/>
      </w:pPr>
      <w:r w:rsidRPr="003B530B">
        <w:t xml:space="preserve">тригонометрический аппарат;  </w:t>
      </w:r>
    </w:p>
    <w:p w:rsidR="003B530B" w:rsidRPr="003B530B" w:rsidRDefault="003B530B" w:rsidP="003B530B">
      <w:pPr>
        <w:numPr>
          <w:ilvl w:val="0"/>
          <w:numId w:val="55"/>
        </w:numPr>
        <w:ind w:left="-142" w:right="256"/>
      </w:pPr>
      <w:r w:rsidRPr="003B530B">
        <w:t xml:space="preserve">проводить доказательные рассуждения при решении задач, доказывать основные теоремы курса;  </w:t>
      </w:r>
    </w:p>
    <w:p w:rsidR="003B530B" w:rsidRPr="003B530B" w:rsidRDefault="003B530B" w:rsidP="003B530B">
      <w:pPr>
        <w:numPr>
          <w:ilvl w:val="0"/>
          <w:numId w:val="55"/>
        </w:numPr>
        <w:ind w:left="-142" w:right="256"/>
      </w:pPr>
      <w:r w:rsidRPr="003B530B">
        <w:t xml:space="preserve">вычислять линейные элементы и углы в пространственных конфигурациях, объемы и площади поверхностей пространственных тел и их простейших комбинаций;  </w:t>
      </w:r>
    </w:p>
    <w:p w:rsidR="003B530B" w:rsidRPr="003B530B" w:rsidRDefault="003B530B" w:rsidP="003B530B">
      <w:pPr>
        <w:numPr>
          <w:ilvl w:val="0"/>
          <w:numId w:val="55"/>
        </w:numPr>
        <w:ind w:left="-142" w:right="256"/>
      </w:pPr>
      <w:r w:rsidRPr="003B530B">
        <w:t xml:space="preserve">применять координатно-векторный метод для вычисления отношений, расстояний и углов;  </w:t>
      </w:r>
    </w:p>
    <w:p w:rsidR="003B530B" w:rsidRPr="003B530B" w:rsidRDefault="003B530B" w:rsidP="003B530B">
      <w:pPr>
        <w:numPr>
          <w:ilvl w:val="0"/>
          <w:numId w:val="55"/>
        </w:numPr>
        <w:ind w:left="-142" w:right="256"/>
      </w:pPr>
      <w:r w:rsidRPr="003B530B">
        <w:t xml:space="preserve">строить сечения многогранников и изображать сечения тел вращения;  </w:t>
      </w:r>
    </w:p>
    <w:p w:rsidR="003B530B" w:rsidRPr="003B530B" w:rsidRDefault="003B530B" w:rsidP="003B530B">
      <w:pPr>
        <w:spacing w:after="9" w:line="270" w:lineRule="auto"/>
        <w:ind w:left="-142" w:right="251"/>
      </w:pPr>
      <w:r w:rsidRPr="003B530B">
        <w:rPr>
          <w:b/>
          <w:u w:val="single" w:color="000000"/>
        </w:rPr>
        <w:t>использовать приобретенные знания и умения в практической деятельности и</w:t>
      </w:r>
      <w:r w:rsidRPr="003B530B">
        <w:rPr>
          <w:b/>
        </w:rPr>
        <w:t xml:space="preserve"> </w:t>
      </w:r>
      <w:r w:rsidRPr="003B530B">
        <w:rPr>
          <w:b/>
          <w:u w:val="single" w:color="000000"/>
        </w:rPr>
        <w:t>повседневной жизни для:</w:t>
      </w:r>
      <w:r w:rsidRPr="003B530B">
        <w:rPr>
          <w:b/>
        </w:rPr>
        <w:t xml:space="preserve">  </w:t>
      </w:r>
    </w:p>
    <w:p w:rsidR="003B530B" w:rsidRPr="003B530B" w:rsidRDefault="003B530B" w:rsidP="003B530B">
      <w:pPr>
        <w:numPr>
          <w:ilvl w:val="0"/>
          <w:numId w:val="55"/>
        </w:numPr>
        <w:ind w:left="-142" w:right="256"/>
      </w:pPr>
      <w:r w:rsidRPr="003B530B">
        <w:t xml:space="preserve">исследования (моделирования) несложных практических ситуаций на основе изученных формул и свойств фигур;  </w:t>
      </w:r>
    </w:p>
    <w:p w:rsidR="00A274BF" w:rsidRDefault="003B530B" w:rsidP="00A274BF">
      <w:pPr>
        <w:numPr>
          <w:ilvl w:val="0"/>
          <w:numId w:val="55"/>
        </w:numPr>
        <w:ind w:left="-142" w:right="256"/>
      </w:pPr>
      <w:r w:rsidRPr="003B530B">
        <w:t>вычисления длин, площадей и объемов реальных объектов при решении практических задач, используя при необходимости справочник</w:t>
      </w:r>
      <w:r w:rsidR="00A274BF">
        <w:t>и и вычислительные устройства.</w:t>
      </w:r>
    </w:p>
    <w:p w:rsidR="00A274BF" w:rsidRPr="003B530B" w:rsidRDefault="00A274BF" w:rsidP="00A274BF">
      <w:pPr>
        <w:numPr>
          <w:ilvl w:val="0"/>
          <w:numId w:val="55"/>
        </w:numPr>
        <w:ind w:left="-142" w:right="256"/>
      </w:pPr>
      <w:r w:rsidRPr="00A274BF">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965BB" w:rsidRDefault="00B20D56">
      <w:pPr>
        <w:spacing w:after="21" w:line="259" w:lineRule="auto"/>
        <w:ind w:left="572" w:right="0" w:firstLine="0"/>
        <w:jc w:val="left"/>
      </w:pPr>
      <w:r>
        <w:rPr>
          <w:b/>
        </w:rPr>
        <w:t xml:space="preserve"> </w:t>
      </w:r>
    </w:p>
    <w:p w:rsidR="007965BB" w:rsidRDefault="00E948A4" w:rsidP="00C90419">
      <w:pPr>
        <w:spacing w:after="5" w:line="271" w:lineRule="auto"/>
        <w:ind w:left="22" w:right="0" w:hanging="11"/>
        <w:jc w:val="left"/>
        <w:outlineLvl w:val="1"/>
      </w:pPr>
      <w:r>
        <w:rPr>
          <w:b/>
        </w:rPr>
        <w:t xml:space="preserve">                                  </w:t>
      </w:r>
      <w:r w:rsidR="00B66A3D">
        <w:rPr>
          <w:b/>
        </w:rPr>
        <w:t xml:space="preserve">   </w:t>
      </w:r>
      <w:r>
        <w:rPr>
          <w:b/>
        </w:rPr>
        <w:t xml:space="preserve">   </w:t>
      </w:r>
      <w:bookmarkStart w:id="32" w:name="_Toc448423529"/>
      <w:r w:rsidR="00B20D56">
        <w:rPr>
          <w:b/>
        </w:rPr>
        <w:t>2.2.5. Предмет «Информатика и ИКТ».</w:t>
      </w:r>
      <w:bookmarkEnd w:id="32"/>
      <w:r w:rsidR="00B20D56">
        <w:rPr>
          <w:b/>
        </w:rPr>
        <w:t xml:space="preserve"> </w:t>
      </w:r>
    </w:p>
    <w:p w:rsidR="007965BB" w:rsidRDefault="00B20D56">
      <w:pPr>
        <w:ind w:left="24" w:right="88"/>
      </w:pPr>
      <w:r>
        <w:t xml:space="preserve">Изучение информатики и ИКТ на базовом уровне среднего  общего образования направлено на достижение следующих </w:t>
      </w:r>
      <w:r>
        <w:rPr>
          <w:b/>
        </w:rPr>
        <w:t xml:space="preserve">целей: </w:t>
      </w:r>
    </w:p>
    <w:p w:rsidR="007965BB" w:rsidRDefault="00B20D56">
      <w:pPr>
        <w:ind w:left="24" w:right="88"/>
      </w:pPr>
      <w:r>
        <w:t xml:space="preserve">Изучение информатики и ИКТ на базовом уровне предполагает поддержку профильных учебных предметов. </w:t>
      </w:r>
    </w:p>
    <w:p w:rsidR="007965BB" w:rsidRDefault="00B20D56">
      <w:pPr>
        <w:ind w:left="24" w:right="88"/>
      </w:pPr>
      <w: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w:t>
      </w:r>
    </w:p>
    <w:p w:rsidR="007965BB" w:rsidRDefault="00B20D56">
      <w:pPr>
        <w:ind w:left="24" w:right="88"/>
      </w:pPr>
      <w:r>
        <w:t xml:space="preserve">биологических и технических системах; </w:t>
      </w:r>
    </w:p>
    <w:p w:rsidR="007965BB" w:rsidRDefault="00B20D56">
      <w:pPr>
        <w:ind w:left="24" w:right="88"/>
      </w:pPr>
      <w: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7965BB" w:rsidRDefault="00B20D56">
      <w:pPr>
        <w:numPr>
          <w:ilvl w:val="0"/>
          <w:numId w:val="13"/>
        </w:numPr>
        <w:ind w:right="88"/>
      </w:pPr>
      <w:r>
        <w:lastRenderedPageBreak/>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7965BB" w:rsidRDefault="00B20D56">
      <w:pPr>
        <w:ind w:left="24" w:right="88"/>
      </w:pPr>
      <w:r>
        <w:t xml:space="preserve">-воспитание ответственного отношения к соблюдению этических и правовых норм информационной деятельности; </w:t>
      </w:r>
    </w:p>
    <w:p w:rsidR="007965BB" w:rsidRDefault="00B20D56">
      <w:pPr>
        <w:numPr>
          <w:ilvl w:val="0"/>
          <w:numId w:val="13"/>
        </w:numPr>
        <w:ind w:right="88"/>
      </w:pPr>
      <w: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7965BB" w:rsidRDefault="00B20D56" w:rsidP="00C90419">
      <w:pPr>
        <w:spacing w:after="21" w:line="259" w:lineRule="auto"/>
        <w:ind w:left="29" w:right="0" w:firstLine="0"/>
        <w:jc w:val="left"/>
      </w:pPr>
      <w:r>
        <w:rPr>
          <w:b/>
        </w:rPr>
        <w:t xml:space="preserve"> Обязательный минимум содержания. </w:t>
      </w:r>
    </w:p>
    <w:p w:rsidR="007965BB" w:rsidRDefault="00B20D56">
      <w:pPr>
        <w:ind w:left="24" w:right="88"/>
      </w:pPr>
      <w:r>
        <w:t>Базовые понятия информатики и информационных технологий</w:t>
      </w:r>
      <w:r>
        <w:rPr>
          <w:b/>
        </w:rPr>
        <w:t xml:space="preserve"> </w:t>
      </w:r>
    </w:p>
    <w:p w:rsidR="007965BB" w:rsidRDefault="00B20D56">
      <w:pPr>
        <w:ind w:left="24" w:right="88"/>
      </w:pPr>
      <w:r>
        <w:t xml:space="preserve">Информация и информационные процессы </w:t>
      </w:r>
    </w:p>
    <w:p w:rsidR="007965BB" w:rsidRDefault="00B20D56">
      <w:pPr>
        <w:ind w:left="24" w:right="88"/>
      </w:pPr>
      <w:r>
        <w:t xml:space="preserve">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w:t>
      </w:r>
    </w:p>
    <w:p w:rsidR="007965BB" w:rsidRDefault="00B20D56">
      <w:pPr>
        <w:ind w:left="24" w:right="88"/>
      </w:pPr>
      <w:r>
        <w:t xml:space="preserve">Передача информации в социальных, биологических и технических системах. </w:t>
      </w:r>
    </w:p>
    <w:p w:rsidR="007965BB" w:rsidRDefault="00B20D56">
      <w:pPr>
        <w:ind w:left="24" w:right="88"/>
      </w:pPr>
      <w:r>
        <w:t xml:space="preserve">Преобразование информации на основе формальных правил. Алгоритмизация как необходимое условие его автоматизации. </w:t>
      </w:r>
    </w:p>
    <w:p w:rsidR="007965BB" w:rsidRDefault="00B20D56">
      <w:pPr>
        <w:ind w:left="24" w:right="88"/>
      </w:pPr>
      <w:r>
        <w:t xml:space="preserve">Особенности запоминания, обработки и передачи информации человеком. Организация личной информационной среды. Защита информации. </w:t>
      </w:r>
    </w:p>
    <w:p w:rsidR="007965BB" w:rsidRDefault="00B20D56">
      <w:pPr>
        <w:ind w:left="24" w:right="88"/>
      </w:pPr>
      <w:r>
        <w:t xml:space="preserve">Использование основных методов информатики и средств ИКТ при анализе процессов в обществе, природе и технике. </w:t>
      </w:r>
    </w:p>
    <w:p w:rsidR="007965BB" w:rsidRDefault="00B20D56">
      <w:pPr>
        <w:ind w:left="24" w:right="88"/>
      </w:pPr>
      <w:r>
        <w:t xml:space="preserve">Информационные модели и системы </w:t>
      </w:r>
    </w:p>
    <w:p w:rsidR="007965BB" w:rsidRDefault="00B20D56">
      <w:pPr>
        <w:ind w:left="24" w:right="88"/>
      </w:pPr>
      <w:r>
        <w:t xml:space="preserve">Информационные (нематериальные) модели. Использование информационных моделей в учебной и познавательной деятельности. </w:t>
      </w:r>
    </w:p>
    <w:p w:rsidR="007965BB" w:rsidRDefault="00B20D56">
      <w:pPr>
        <w:ind w:left="24" w:right="88"/>
      </w:pPr>
      <w: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7965BB" w:rsidRDefault="00B20D56">
      <w:pPr>
        <w:ind w:left="24" w:right="88"/>
      </w:pPr>
      <w:r>
        <w:t xml:space="preserve">Оценка адекватности модели объекту и целям моделирования (на примерах задач различных предметных областей). </w:t>
      </w:r>
    </w:p>
    <w:p w:rsidR="007965BB" w:rsidRDefault="00B20D56">
      <w:pPr>
        <w:ind w:left="24" w:right="88"/>
      </w:pPr>
      <w:r>
        <w:t xml:space="preserve">Компьютер как средство автоматизации информационных процессов </w:t>
      </w:r>
    </w:p>
    <w:p w:rsidR="007965BB" w:rsidRDefault="00B20D56">
      <w:pPr>
        <w:ind w:left="24" w:right="88"/>
      </w:pPr>
      <w:r>
        <w:t xml:space="preserve">Аппаратное и программное обеспечение компьютера. Архитектуры современных компьютеров. </w:t>
      </w:r>
    </w:p>
    <w:p w:rsidR="007965BB" w:rsidRDefault="00B20D56">
      <w:pPr>
        <w:ind w:left="24" w:right="88"/>
      </w:pPr>
      <w:r>
        <w:t xml:space="preserve">Многообразие операционных систем. </w:t>
      </w:r>
    </w:p>
    <w:p w:rsidR="007965BB" w:rsidRDefault="00B20D56">
      <w:pPr>
        <w:ind w:left="24" w:right="88"/>
      </w:pPr>
      <w:r>
        <w:t xml:space="preserve">Выбор конфигурации компьютера в зависимости от решаемой задачи. </w:t>
      </w:r>
    </w:p>
    <w:p w:rsidR="007965BB" w:rsidRDefault="00B20D56">
      <w:pPr>
        <w:ind w:left="24" w:right="88"/>
      </w:pPr>
      <w:r>
        <w:t xml:space="preserve">Программные средства создания информационных объектов, организация личного информационного пространства, защиты информации. </w:t>
      </w:r>
    </w:p>
    <w:p w:rsidR="007965BB" w:rsidRDefault="00B20D56">
      <w:pPr>
        <w:ind w:left="24" w:right="88"/>
      </w:pPr>
      <w:r>
        <w:t xml:space="preserve">Программные и аппаратные средства в различных видах профессиональной деятельности. </w:t>
      </w:r>
    </w:p>
    <w:p w:rsidR="007965BB" w:rsidRDefault="00B20D56">
      <w:pPr>
        <w:ind w:left="24" w:right="88"/>
      </w:pPr>
      <w:r>
        <w:t xml:space="preserve">Средства и технологии создания и преобразования информационных объектов </w:t>
      </w:r>
    </w:p>
    <w:p w:rsidR="007965BB" w:rsidRDefault="00B20D56">
      <w:pPr>
        <w:ind w:left="24" w:right="88"/>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r>
        <w:lastRenderedPageBreak/>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7965BB" w:rsidRDefault="00B20D56">
      <w:pPr>
        <w:ind w:left="24" w:right="88"/>
      </w:pPr>
      <w: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7965BB" w:rsidRDefault="00B20D56">
      <w:pPr>
        <w:ind w:left="24" w:right="88"/>
      </w:pPr>
      <w:r>
        <w:t xml:space="preserve">Средства и технологии обмена информацией с помощью компьютерных сетей (сетевые технологии) </w:t>
      </w:r>
    </w:p>
    <w:p w:rsidR="007965BB" w:rsidRDefault="00B20D56">
      <w:pPr>
        <w:ind w:left="24" w:right="88"/>
      </w:pPr>
      <w: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7965BB" w:rsidRDefault="00B20D56">
      <w:pPr>
        <w:ind w:left="24" w:right="88"/>
      </w:pPr>
      <w:r>
        <w:t xml:space="preserve">Основы социальной информатики </w:t>
      </w:r>
    </w:p>
    <w:p w:rsidR="007965BB" w:rsidRDefault="00B20D56">
      <w:pPr>
        <w:ind w:left="24" w:right="88"/>
      </w:pPr>
      <w:r>
        <w:t xml:space="preserve">Основные этапы становления информационного общества. Этические и правовые нормы информационной деятельности человека. </w:t>
      </w:r>
    </w:p>
    <w:p w:rsidR="00B66A3D" w:rsidRDefault="00B66A3D" w:rsidP="00B66A3D">
      <w:pPr>
        <w:spacing w:after="27" w:line="259" w:lineRule="auto"/>
        <w:ind w:left="0" w:right="0" w:firstLine="0"/>
        <w:jc w:val="center"/>
      </w:pPr>
      <w:r>
        <w:t>Обязательный минимум содержания</w:t>
      </w:r>
      <w:r w:rsidR="00C90419">
        <w:t xml:space="preserve"> </w:t>
      </w:r>
      <w:r>
        <w:t>основных образовательных программ</w:t>
      </w:r>
    </w:p>
    <w:p w:rsidR="00B66A3D" w:rsidRDefault="00B66A3D" w:rsidP="00B66A3D">
      <w:pPr>
        <w:spacing w:after="27" w:line="259" w:lineRule="auto"/>
        <w:ind w:left="0" w:right="0" w:firstLine="0"/>
        <w:jc w:val="left"/>
      </w:pPr>
      <w:r>
        <w:t>Базовые понятия информатики и информационных технологий</w:t>
      </w:r>
    </w:p>
    <w:p w:rsidR="00B66A3D" w:rsidRDefault="00B66A3D" w:rsidP="00B66A3D">
      <w:pPr>
        <w:spacing w:after="27" w:line="259" w:lineRule="auto"/>
        <w:ind w:left="0" w:right="0" w:firstLine="0"/>
        <w:jc w:val="left"/>
      </w:pPr>
      <w:r>
        <w:t>Информация и информационные процессы</w:t>
      </w:r>
    </w:p>
    <w:p w:rsidR="00B66A3D" w:rsidRDefault="00B66A3D" w:rsidP="00B66A3D">
      <w:pPr>
        <w:spacing w:after="27" w:line="259" w:lineRule="auto"/>
        <w:ind w:left="0" w:right="0" w:firstLine="0"/>
        <w:jc w:val="left"/>
      </w:pPr>
      <w:r>
        <w:t>Виды информационных процессов. Процесс передачи информации. Сигнал, кодирование,</w:t>
      </w:r>
    </w:p>
    <w:p w:rsidR="00B66A3D" w:rsidRDefault="00B66A3D" w:rsidP="00B66A3D">
      <w:pPr>
        <w:spacing w:after="27" w:line="259" w:lineRule="auto"/>
        <w:ind w:left="0" w:right="0" w:firstLine="0"/>
        <w:jc w:val="left"/>
      </w:pPr>
      <w:r>
        <w:t>декодирование, искажение информации. Дискретное (цифровое) представление текстовой, графической,з 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B66A3D" w:rsidRDefault="00B66A3D" w:rsidP="00B66A3D">
      <w:pPr>
        <w:spacing w:after="27" w:line="259" w:lineRule="auto"/>
        <w:ind w:left="0" w:right="0" w:firstLine="0"/>
        <w:jc w:val="left"/>
      </w:pPr>
      <w:r>
        <w:t>Системы, компоненты, состояние и взаимодействие компонентов. Информационное взаимодействие в системе, управление, обратная связь.</w:t>
      </w:r>
    </w:p>
    <w:p w:rsidR="00B66A3D" w:rsidRDefault="00B66A3D" w:rsidP="00B66A3D">
      <w:pPr>
        <w:spacing w:after="27" w:line="259" w:lineRule="auto"/>
        <w:ind w:left="0" w:right="0" w:firstLine="0"/>
        <w:jc w:val="left"/>
      </w:pPr>
      <w:r>
        <w:t>Модель в деятельности человека. Описание (информационная модель) реального объекта и</w:t>
      </w:r>
    </w:p>
    <w:p w:rsidR="00B66A3D" w:rsidRDefault="00B66A3D" w:rsidP="00B66A3D">
      <w:pPr>
        <w:spacing w:after="27" w:line="259" w:lineRule="auto"/>
        <w:ind w:left="0" w:right="0" w:firstLine="0"/>
        <w:jc w:val="left"/>
      </w:pPr>
      <w:r>
        <w:t>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B66A3D" w:rsidRDefault="00B66A3D" w:rsidP="00B66A3D">
      <w:pPr>
        <w:spacing w:after="27" w:line="259" w:lineRule="auto"/>
        <w:ind w:left="0" w:right="0" w:firstLine="0"/>
        <w:jc w:val="left"/>
      </w:pPr>
      <w:r>
        <w:t>Математические модели: примеры логических и алгоритмических языков, их использование для</w:t>
      </w:r>
    </w:p>
    <w:p w:rsidR="00B66A3D" w:rsidRDefault="00B66A3D" w:rsidP="00B66A3D">
      <w:pPr>
        <w:spacing w:after="27" w:line="259" w:lineRule="auto"/>
        <w:ind w:left="0" w:right="0" w:firstLine="0"/>
        <w:jc w:val="left"/>
      </w:pPr>
      <w:r>
        <w:t>описания объектов и процессов живой и неживой природы и технологии, в том числе физических,</w:t>
      </w:r>
    </w:p>
    <w:p w:rsidR="00B66A3D" w:rsidRDefault="00B66A3D" w:rsidP="00B66A3D">
      <w:pPr>
        <w:spacing w:after="27" w:line="259" w:lineRule="auto"/>
        <w:ind w:left="0" w:right="0" w:firstLine="0"/>
        <w:jc w:val="left"/>
      </w:pPr>
      <w:r>
        <w:t>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B66A3D" w:rsidRDefault="00B66A3D" w:rsidP="00B66A3D">
      <w:pPr>
        <w:spacing w:after="27" w:line="259" w:lineRule="auto"/>
        <w:ind w:left="0" w:right="0" w:firstLine="0"/>
        <w:jc w:val="left"/>
      </w:pPr>
      <w:r>
        <w:t xml:space="preserve">Системы счисления. 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w:t>
      </w:r>
      <w:r>
        <w:lastRenderedPageBreak/>
        <w:t>СТРАТЕГИИ. СЛОЖНОСТЬ ВЫЧИСЛЕНИЯ; ПРОБЛЕМА ПЕРЕБОРА. ЗАДАНИЕ ВЫЧИСЛИМОЙ ФУНКЦИИ СИСТЕМОЙ УРАВНЕНИЙ. СЛОЖНОСТЬ ОПИСАНИЯ.</w:t>
      </w:r>
    </w:p>
    <w:p w:rsidR="00B66A3D" w:rsidRDefault="00B66A3D" w:rsidP="00B66A3D">
      <w:pPr>
        <w:spacing w:after="27" w:line="259" w:lineRule="auto"/>
        <w:ind w:left="0" w:right="0" w:firstLine="0"/>
        <w:jc w:val="left"/>
      </w:pPr>
      <w:r>
        <w:t>Кодирование с исправлением ошибок. Сортировка. 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 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B66A3D" w:rsidRDefault="00B66A3D" w:rsidP="00B66A3D">
      <w:pPr>
        <w:spacing w:after="27" w:line="259" w:lineRule="auto"/>
        <w:ind w:left="0" w:right="0" w:firstLine="0"/>
        <w:jc w:val="left"/>
      </w:pPr>
      <w:r>
        <w:t>Информационная деятельность человека</w:t>
      </w:r>
    </w:p>
    <w:p w:rsidR="00B66A3D" w:rsidRDefault="00B66A3D" w:rsidP="00B66A3D">
      <w:pPr>
        <w:spacing w:after="27" w:line="259" w:lineRule="auto"/>
        <w:ind w:left="0" w:right="0" w:firstLine="0"/>
        <w:jc w:val="left"/>
      </w:pPr>
      <w:r>
        <w:t>Виды профессиональной информационной деятельности человека, используемые инструменты</w:t>
      </w:r>
    </w:p>
    <w:p w:rsidR="00B66A3D" w:rsidRDefault="00B66A3D" w:rsidP="00B66A3D">
      <w:pPr>
        <w:spacing w:after="27" w:line="259" w:lineRule="auto"/>
        <w:ind w:left="0" w:right="0" w:firstLine="0"/>
        <w:jc w:val="left"/>
      </w:pPr>
      <w:r>
        <w:t>(технические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 Стоимостные характеристики информационной деятельности.</w:t>
      </w:r>
    </w:p>
    <w:p w:rsidR="00B66A3D" w:rsidRDefault="00B66A3D" w:rsidP="00B66A3D">
      <w:pPr>
        <w:spacing w:after="27" w:line="259" w:lineRule="auto"/>
        <w:ind w:left="0" w:right="0" w:firstLine="0"/>
        <w:jc w:val="left"/>
      </w:pPr>
      <w:r>
        <w:t>Информационная этика и право, информационная безопасность. Правовые нормы, относящиеся к</w:t>
      </w:r>
    </w:p>
    <w:p w:rsidR="00B66A3D" w:rsidRDefault="00B66A3D" w:rsidP="00B66A3D">
      <w:pPr>
        <w:spacing w:after="27" w:line="259" w:lineRule="auto"/>
        <w:ind w:left="0" w:right="0" w:firstLine="0"/>
        <w:jc w:val="left"/>
      </w:pPr>
      <w:r>
        <w:t>информации, правонарушения в информационной сфере, меры их предотвращения.</w:t>
      </w:r>
    </w:p>
    <w:p w:rsidR="00B66A3D" w:rsidRDefault="00B66A3D" w:rsidP="00B66A3D">
      <w:pPr>
        <w:spacing w:after="27" w:line="259" w:lineRule="auto"/>
        <w:ind w:left="0" w:right="0" w:firstLine="0"/>
        <w:jc w:val="left"/>
      </w:pPr>
      <w:r>
        <w:t>Средства ИКТ</w:t>
      </w:r>
    </w:p>
    <w:p w:rsidR="00B66A3D" w:rsidRDefault="00B66A3D" w:rsidP="00B66A3D">
      <w:pPr>
        <w:spacing w:after="27" w:line="259" w:lineRule="auto"/>
        <w:ind w:left="0" w:right="0" w:firstLine="0"/>
        <w:jc w:val="left"/>
      </w:pPr>
      <w:r>
        <w:t>Архитектура компьютеров и компьютерных сетей. Программная и аппаратная организация</w:t>
      </w:r>
    </w:p>
    <w:p w:rsidR="00B66A3D" w:rsidRDefault="00B66A3D" w:rsidP="00B66A3D">
      <w:pPr>
        <w:spacing w:after="27" w:line="259" w:lineRule="auto"/>
        <w:ind w:left="0" w:right="0" w:firstLine="0"/>
        <w:jc w:val="left"/>
      </w:pPr>
      <w:r>
        <w:t>компьютеров и компьютерных систем. Виды программного обеспечения. Операционные системы. Понятие о системном администрировании.</w:t>
      </w:r>
    </w:p>
    <w:p w:rsidR="00B66A3D" w:rsidRDefault="00B66A3D" w:rsidP="00B66A3D">
      <w:pPr>
        <w:spacing w:after="27" w:line="259" w:lineRule="auto"/>
        <w:ind w:left="0" w:right="0" w:firstLine="0"/>
        <w:jc w:val="left"/>
      </w:pPr>
      <w:r>
        <w:t>Безопасность, гигиена, эргономика, ресурсосбережение, технологические требования при</w:t>
      </w:r>
    </w:p>
    <w:p w:rsidR="00B66A3D" w:rsidRDefault="00B66A3D" w:rsidP="00B66A3D">
      <w:pPr>
        <w:spacing w:after="27" w:line="259" w:lineRule="auto"/>
        <w:ind w:left="0" w:right="0" w:firstLine="0"/>
        <w:jc w:val="left"/>
      </w:pPr>
      <w:r>
        <w:t>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 Оценка числовых параметров информационных объектов и процессов, характерных для выбранной области деятельности.</w:t>
      </w:r>
    </w:p>
    <w:p w:rsidR="00B66A3D" w:rsidRDefault="00B66A3D" w:rsidP="00B66A3D">
      <w:pPr>
        <w:spacing w:after="27" w:line="259" w:lineRule="auto"/>
        <w:ind w:left="0" w:right="0" w:firstLine="0"/>
        <w:jc w:val="left"/>
      </w:pPr>
      <w:r>
        <w:t>Профилактика оборудования.</w:t>
      </w:r>
    </w:p>
    <w:p w:rsidR="00B66A3D" w:rsidRDefault="00B66A3D" w:rsidP="00B66A3D">
      <w:pPr>
        <w:spacing w:after="27" w:line="259" w:lineRule="auto"/>
        <w:ind w:left="0" w:right="0" w:firstLine="0"/>
        <w:jc w:val="left"/>
      </w:pPr>
      <w:r>
        <w:t>Технологии создания и обработки текстовой информации</w:t>
      </w:r>
    </w:p>
    <w:p w:rsidR="00B66A3D" w:rsidRDefault="00B66A3D" w:rsidP="00B66A3D">
      <w:pPr>
        <w:spacing w:after="27" w:line="259" w:lineRule="auto"/>
        <w:ind w:left="0" w:right="0" w:firstLine="0"/>
        <w:jc w:val="left"/>
      </w:pPr>
      <w:r>
        <w:t>Понятие о настольных издательских системах. Создание компьютерных публикаций.</w:t>
      </w:r>
    </w:p>
    <w:p w:rsidR="00B66A3D" w:rsidRDefault="00B66A3D" w:rsidP="00B66A3D">
      <w:pPr>
        <w:spacing w:after="27" w:line="259" w:lineRule="auto"/>
        <w:ind w:left="0" w:right="0" w:firstLine="0"/>
        <w:jc w:val="left"/>
      </w:pPr>
      <w:r>
        <w:t>Использование готовых и создание собственных шаблонов. Использование систем проверки</w:t>
      </w:r>
    </w:p>
    <w:p w:rsidR="00B66A3D" w:rsidRDefault="00B66A3D" w:rsidP="00B66A3D">
      <w:pPr>
        <w:spacing w:after="27" w:line="259" w:lineRule="auto"/>
        <w:ind w:left="0" w:right="0" w:firstLine="0"/>
        <w:jc w:val="left"/>
      </w:pPr>
      <w:r>
        <w:t>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B66A3D" w:rsidRDefault="00B66A3D" w:rsidP="00B66A3D">
      <w:pPr>
        <w:spacing w:after="27" w:line="259" w:lineRule="auto"/>
        <w:ind w:left="0" w:right="0" w:firstLine="0"/>
        <w:jc w:val="left"/>
      </w:pPr>
      <w:r>
        <w:t>Использование специализированных средств редактирования математических текстов и</w:t>
      </w:r>
    </w:p>
    <w:p w:rsidR="00B66A3D" w:rsidRDefault="00B66A3D" w:rsidP="00B66A3D">
      <w:pPr>
        <w:spacing w:after="27" w:line="259" w:lineRule="auto"/>
        <w:ind w:left="0" w:right="0" w:firstLine="0"/>
        <w:jc w:val="left"/>
      </w:pPr>
      <w:r>
        <w:t>графического представления математических объектов.</w:t>
      </w:r>
    </w:p>
    <w:p w:rsidR="00B66A3D" w:rsidRDefault="00B66A3D" w:rsidP="00B66A3D">
      <w:pPr>
        <w:spacing w:after="27" w:line="259" w:lineRule="auto"/>
        <w:ind w:left="0" w:right="0" w:firstLine="0"/>
        <w:jc w:val="left"/>
      </w:pPr>
      <w:r>
        <w:t>Использование систем распознавания текстов.</w:t>
      </w:r>
    </w:p>
    <w:p w:rsidR="00B66A3D" w:rsidRDefault="00B66A3D" w:rsidP="00B66A3D">
      <w:pPr>
        <w:spacing w:after="27" w:line="259" w:lineRule="auto"/>
        <w:ind w:left="0" w:right="0" w:firstLine="0"/>
        <w:jc w:val="left"/>
      </w:pPr>
      <w:r>
        <w:t>Технология создания и обработки графической и мультимедийной информации</w:t>
      </w:r>
    </w:p>
    <w:p w:rsidR="00B66A3D" w:rsidRDefault="00B66A3D" w:rsidP="00B66A3D">
      <w:pPr>
        <w:spacing w:after="27" w:line="259" w:lineRule="auto"/>
        <w:ind w:left="0" w:right="0" w:firstLine="0"/>
        <w:jc w:val="left"/>
      </w:pPr>
      <w:r>
        <w:t>Представление о системах автоматизированного проектирования конструкторских работ, средах</w:t>
      </w:r>
    </w:p>
    <w:p w:rsidR="00B66A3D" w:rsidRDefault="00B66A3D" w:rsidP="00B66A3D">
      <w:pPr>
        <w:spacing w:after="27" w:line="259" w:lineRule="auto"/>
        <w:ind w:left="0" w:right="0" w:firstLine="0"/>
        <w:jc w:val="left"/>
      </w:pPr>
      <w:r>
        <w:t>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B66A3D" w:rsidRDefault="00B66A3D" w:rsidP="00B66A3D">
      <w:pPr>
        <w:spacing w:after="27" w:line="259" w:lineRule="auto"/>
        <w:ind w:left="0" w:right="0" w:firstLine="0"/>
        <w:jc w:val="left"/>
      </w:pPr>
      <w:r>
        <w:lastRenderedPageBreak/>
        <w:t>Использование инструментов специального программного обеспечения и цифрового оборудования. 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B66A3D" w:rsidRDefault="00B66A3D" w:rsidP="00B66A3D">
      <w:pPr>
        <w:spacing w:after="27" w:line="259" w:lineRule="auto"/>
        <w:ind w:left="0" w:right="0" w:firstLine="0"/>
        <w:jc w:val="left"/>
      </w:pPr>
      <w:r>
        <w:t>Создание презентаций, выполнение учебных творческих и конструкторских работ.</w:t>
      </w:r>
    </w:p>
    <w:p w:rsidR="00B66A3D" w:rsidRDefault="00B66A3D" w:rsidP="00B66A3D">
      <w:pPr>
        <w:spacing w:after="27" w:line="259" w:lineRule="auto"/>
        <w:ind w:left="0" w:right="0" w:firstLine="0"/>
        <w:jc w:val="left"/>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B66A3D" w:rsidRDefault="00B66A3D" w:rsidP="00B66A3D">
      <w:pPr>
        <w:spacing w:after="27" w:line="259" w:lineRule="auto"/>
        <w:ind w:left="0" w:right="0" w:firstLine="0"/>
        <w:jc w:val="left"/>
      </w:pPr>
      <w:r>
        <w:t>Обработка числовой информации</w:t>
      </w:r>
    </w:p>
    <w:p w:rsidR="00B66A3D" w:rsidRDefault="00B66A3D" w:rsidP="00B66A3D">
      <w:pPr>
        <w:spacing w:after="27" w:line="259" w:lineRule="auto"/>
        <w:ind w:left="0" w:right="0" w:firstLine="0"/>
        <w:jc w:val="left"/>
      </w:pPr>
      <w:r>
        <w:t>Математическая обработка статистических данных, результатов эксперимента, в том числе с</w:t>
      </w:r>
    </w:p>
    <w:p w:rsidR="00B66A3D" w:rsidRDefault="00B66A3D" w:rsidP="00B66A3D">
      <w:pPr>
        <w:spacing w:after="27" w:line="259" w:lineRule="auto"/>
        <w:ind w:left="0" w:right="0" w:firstLine="0"/>
        <w:jc w:val="left"/>
      </w:pPr>
      <w:r>
        <w:t>использованием компьютерных датчиков. Использование динамических (электронных) таблиц для</w:t>
      </w:r>
    </w:p>
    <w:p w:rsidR="00B66A3D" w:rsidRDefault="00B66A3D" w:rsidP="00B66A3D">
      <w:pPr>
        <w:spacing w:after="27" w:line="259" w:lineRule="auto"/>
        <w:ind w:left="0" w:right="0" w:firstLine="0"/>
        <w:jc w:val="left"/>
      </w:pPr>
      <w:r>
        <w:t>выполнения учебных заданий из различных предметных областей: обработка результатов</w:t>
      </w:r>
    </w:p>
    <w:p w:rsidR="00B66A3D" w:rsidRDefault="00B66A3D" w:rsidP="00B66A3D">
      <w:pPr>
        <w:spacing w:after="27" w:line="259" w:lineRule="auto"/>
        <w:ind w:left="0" w:right="0" w:firstLine="0"/>
        <w:jc w:val="left"/>
      </w:pPr>
      <w:r>
        <w:t>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B66A3D" w:rsidRDefault="00B66A3D" w:rsidP="00B66A3D">
      <w:pPr>
        <w:spacing w:after="27" w:line="259" w:lineRule="auto"/>
        <w:ind w:left="0" w:right="0" w:firstLine="0"/>
        <w:jc w:val="left"/>
      </w:pPr>
      <w:r>
        <w:t>Использование инструментов решения статистических и расчетно-графических задач. Обработка</w:t>
      </w:r>
    </w:p>
    <w:p w:rsidR="00B66A3D" w:rsidRDefault="00B66A3D" w:rsidP="00B66A3D">
      <w:pPr>
        <w:spacing w:after="27" w:line="259" w:lineRule="auto"/>
        <w:ind w:left="0" w:right="0" w:firstLine="0"/>
        <w:jc w:val="left"/>
      </w:pPr>
      <w:r>
        <w:t>числовой информации на примерах задач по учету и планированию.</w:t>
      </w:r>
    </w:p>
    <w:p w:rsidR="00B66A3D" w:rsidRDefault="00B66A3D" w:rsidP="00B66A3D">
      <w:pPr>
        <w:spacing w:after="27" w:line="259" w:lineRule="auto"/>
        <w:ind w:left="0" w:right="0" w:firstLine="0"/>
        <w:jc w:val="left"/>
      </w:pPr>
      <w:r>
        <w:t>Технологии поиска и хранения информации</w:t>
      </w:r>
    </w:p>
    <w:p w:rsidR="00B66A3D" w:rsidRDefault="00B66A3D" w:rsidP="00B66A3D">
      <w:pPr>
        <w:spacing w:after="27" w:line="259" w:lineRule="auto"/>
        <w:ind w:left="0" w:right="0" w:firstLine="0"/>
        <w:jc w:val="left"/>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w:t>
      </w:r>
      <w:r w:rsidRPr="00B66A3D">
        <w:t xml:space="preserve"> </w:t>
      </w:r>
      <w:r>
        <w:t>базы данных. Организация баз данных. Примеры баз данных: юридические, библиотечные,</w:t>
      </w:r>
      <w:r w:rsidR="001C4298">
        <w:t xml:space="preserve"> </w:t>
      </w:r>
      <w:r>
        <w:t>здравоохранения, налоговые, социальные, кадровые. Использование инструментов системы управления</w:t>
      </w:r>
      <w:r w:rsidR="001C4298">
        <w:t xml:space="preserve"> </w:t>
      </w:r>
      <w:r>
        <w:t>базами данных для формирования примера базы данных учащихся в школе.</w:t>
      </w:r>
    </w:p>
    <w:p w:rsidR="00B66A3D" w:rsidRDefault="00B66A3D" w:rsidP="00B66A3D">
      <w:pPr>
        <w:spacing w:after="27" w:line="259" w:lineRule="auto"/>
        <w:ind w:left="0" w:right="0" w:firstLine="0"/>
        <w:jc w:val="left"/>
      </w:pPr>
      <w:r>
        <w:t>Использование инструментов поисковых систем (формирование запросов) для работы с</w:t>
      </w:r>
    </w:p>
    <w:p w:rsidR="00B66A3D" w:rsidRDefault="00B66A3D" w:rsidP="00B66A3D">
      <w:pPr>
        <w:spacing w:after="27" w:line="259" w:lineRule="auto"/>
        <w:ind w:left="0" w:right="0" w:firstLine="0"/>
        <w:jc w:val="left"/>
      </w:pPr>
      <w:r>
        <w:t>образовательными порталами и электронными каталогами библиотек, музеев, книгоиздания, СМИ в рамках</w:t>
      </w:r>
      <w:r w:rsidR="001C4298">
        <w:t xml:space="preserve"> </w:t>
      </w:r>
      <w:r>
        <w:t>учебных заданий из различных предметных областей. Правила цитирования источников информации.</w:t>
      </w:r>
    </w:p>
    <w:p w:rsidR="00B66A3D" w:rsidRDefault="00B66A3D" w:rsidP="00B66A3D">
      <w:pPr>
        <w:spacing w:after="27" w:line="259" w:lineRule="auto"/>
        <w:ind w:left="0" w:right="0" w:firstLine="0"/>
        <w:jc w:val="left"/>
      </w:pPr>
      <w:r>
        <w:t>Телекоммуникационные технологии</w:t>
      </w:r>
    </w:p>
    <w:p w:rsidR="00B66A3D" w:rsidRDefault="00B66A3D" w:rsidP="00B66A3D">
      <w:pPr>
        <w:spacing w:after="27" w:line="259" w:lineRule="auto"/>
        <w:ind w:left="0" w:right="0" w:firstLine="0"/>
        <w:jc w:val="left"/>
      </w:pPr>
      <w:r>
        <w:t>Представления о средствах телекоммуникационных технологий: электронная почта, чат,</w:t>
      </w:r>
    </w:p>
    <w:p w:rsidR="00B66A3D" w:rsidRDefault="00B66A3D" w:rsidP="00B66A3D">
      <w:pPr>
        <w:spacing w:after="27" w:line="259" w:lineRule="auto"/>
        <w:ind w:left="0" w:right="0" w:firstLine="0"/>
        <w:jc w:val="left"/>
      </w:pPr>
      <w:r>
        <w:t>телеконференции, форумы, телемосты, интернет-телефония. Специальное программное обеспечение</w:t>
      </w:r>
      <w:r w:rsidR="001C4298">
        <w:t xml:space="preserve"> </w:t>
      </w:r>
      <w:r>
        <w:t>средств телекоммуникационных технологий. Использование средств телекоммуникаций в коллективной</w:t>
      </w:r>
      <w:r w:rsidR="001C4298">
        <w:t xml:space="preserve"> </w:t>
      </w:r>
      <w:r>
        <w:t>деятельности. Технологии и средства защиты информации в глобальной и локальной компьютерных сетях</w:t>
      </w:r>
      <w:r w:rsidR="001C4298">
        <w:t xml:space="preserve"> </w:t>
      </w:r>
      <w:r>
        <w:t>от разрушения, несанкционированного доступа. Правила подписки на антивирусные программы и их</w:t>
      </w:r>
      <w:r w:rsidR="001C4298">
        <w:t xml:space="preserve"> </w:t>
      </w:r>
      <w:r>
        <w:t>настройка на автоматическую проверку сообщений.</w:t>
      </w:r>
      <w:r w:rsidR="001C4298">
        <w:t xml:space="preserve"> </w:t>
      </w:r>
      <w:r>
        <w:t>Инструменты создания информационных объектов для Интернета. Методы и средства создания и</w:t>
      </w:r>
      <w:r w:rsidR="001C4298">
        <w:t xml:space="preserve"> </w:t>
      </w:r>
      <w:r>
        <w:t>сопровождения сайта.</w:t>
      </w:r>
    </w:p>
    <w:p w:rsidR="00B66A3D" w:rsidRDefault="00B66A3D" w:rsidP="00B66A3D">
      <w:pPr>
        <w:spacing w:after="27" w:line="259" w:lineRule="auto"/>
        <w:ind w:left="0" w:right="0" w:firstLine="0"/>
        <w:jc w:val="left"/>
      </w:pPr>
      <w:r>
        <w:t>Технологии управления, планирования и организации деятельности</w:t>
      </w:r>
    </w:p>
    <w:p w:rsidR="00B66A3D" w:rsidRDefault="00B66A3D" w:rsidP="00B66A3D">
      <w:pPr>
        <w:spacing w:after="27" w:line="259" w:lineRule="auto"/>
        <w:ind w:left="0" w:right="0" w:firstLine="0"/>
        <w:jc w:val="left"/>
      </w:pPr>
      <w:r>
        <w:t>Технологии автоматизированного управления в учебной среде. Технологии управления,</w:t>
      </w:r>
    </w:p>
    <w:p w:rsidR="00B66A3D" w:rsidRDefault="00B66A3D" w:rsidP="00B66A3D">
      <w:pPr>
        <w:spacing w:after="27" w:line="259" w:lineRule="auto"/>
        <w:ind w:left="0" w:right="0" w:firstLine="0"/>
        <w:jc w:val="left"/>
      </w:pPr>
      <w:r>
        <w:t>планирования и организации деятельности человека. Создание организационных диаграмм и расписаний.</w:t>
      </w:r>
      <w:r w:rsidR="001C4298">
        <w:t xml:space="preserve"> </w:t>
      </w:r>
      <w:r>
        <w:t>Автоматизация контроля их выполнения.</w:t>
      </w:r>
    </w:p>
    <w:p w:rsidR="00B66A3D" w:rsidRDefault="00B66A3D" w:rsidP="00B66A3D">
      <w:pPr>
        <w:spacing w:after="27" w:line="259" w:lineRule="auto"/>
        <w:ind w:left="0" w:right="0" w:firstLine="0"/>
        <w:jc w:val="left"/>
      </w:pPr>
      <w:r>
        <w:t>Системы автоматического тестирования и контроля знаний. Использование тестирующих систем в</w:t>
      </w:r>
    </w:p>
    <w:p w:rsidR="00B66A3D" w:rsidRDefault="00B66A3D" w:rsidP="00B66A3D">
      <w:pPr>
        <w:spacing w:after="27" w:line="259" w:lineRule="auto"/>
        <w:ind w:left="0" w:right="0" w:firstLine="0"/>
        <w:jc w:val="left"/>
      </w:pPr>
      <w:r>
        <w:lastRenderedPageBreak/>
        <w:t>учебной деятельности. Инструменты создания простых тестов и учета результатов тестирования.</w:t>
      </w:r>
    </w:p>
    <w:p w:rsidR="007965BB" w:rsidRDefault="00B20D56">
      <w:pPr>
        <w:spacing w:after="5" w:line="271" w:lineRule="auto"/>
        <w:ind w:left="24" w:right="0"/>
        <w:jc w:val="left"/>
      </w:pPr>
      <w:r>
        <w:rPr>
          <w:b/>
        </w:rPr>
        <w:t xml:space="preserve">Требования к уровню подготовки выпускников. </w:t>
      </w:r>
    </w:p>
    <w:p w:rsidR="007965BB" w:rsidRDefault="00B20D56" w:rsidP="00C90419">
      <w:pPr>
        <w:spacing w:after="20" w:line="259" w:lineRule="auto"/>
        <w:ind w:left="29" w:right="0" w:firstLine="0"/>
        <w:jc w:val="left"/>
      </w:pPr>
      <w:r>
        <w:rPr>
          <w:b/>
        </w:rPr>
        <w:t xml:space="preserve"> </w:t>
      </w:r>
      <w:r>
        <w:t xml:space="preserve">В результате изучения информатики и ИКТ на базовом уровне ученик должен: </w:t>
      </w:r>
    </w:p>
    <w:p w:rsidR="007965BB" w:rsidRDefault="00B20D56">
      <w:pPr>
        <w:spacing w:after="5" w:line="271" w:lineRule="auto"/>
        <w:ind w:left="24" w:right="0"/>
        <w:jc w:val="left"/>
      </w:pPr>
      <w:r>
        <w:rPr>
          <w:b/>
        </w:rPr>
        <w:t xml:space="preserve">знать/понимать: </w:t>
      </w:r>
    </w:p>
    <w:p w:rsidR="007965BB" w:rsidRDefault="00B20D56">
      <w:pPr>
        <w:ind w:left="24" w:right="88"/>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7965BB" w:rsidRDefault="00B20D56">
      <w:pPr>
        <w:ind w:left="24" w:right="88"/>
      </w:pPr>
      <w:r>
        <w:t xml:space="preserve">-назначение и виды информационных моделей, описывающих реальные объекты и процессы; </w:t>
      </w:r>
    </w:p>
    <w:p w:rsidR="00171640" w:rsidRDefault="00B20D56">
      <w:pPr>
        <w:numPr>
          <w:ilvl w:val="0"/>
          <w:numId w:val="14"/>
        </w:numPr>
        <w:ind w:right="88" w:hanging="144"/>
      </w:pPr>
      <w:r>
        <w:t xml:space="preserve">назначение и функции операционных систем; </w:t>
      </w:r>
    </w:p>
    <w:p w:rsidR="007965BB" w:rsidRDefault="00B20D56" w:rsidP="00171640">
      <w:pPr>
        <w:ind w:left="158" w:right="88" w:firstLine="0"/>
      </w:pPr>
      <w:r>
        <w:rPr>
          <w:b/>
        </w:rPr>
        <w:t xml:space="preserve">уметь: </w:t>
      </w:r>
    </w:p>
    <w:p w:rsidR="007965BB" w:rsidRDefault="00B20D56">
      <w:pPr>
        <w:ind w:left="24" w:right="88"/>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7965BB" w:rsidRDefault="00B20D56">
      <w:pPr>
        <w:ind w:left="24" w:right="88"/>
      </w:pPr>
      <w:r>
        <w:t xml:space="preserve">-распознавать и описывать информационные процессы в социальных, биологических и технических системах; </w:t>
      </w:r>
    </w:p>
    <w:p w:rsidR="007965BB" w:rsidRDefault="00B20D56">
      <w:pPr>
        <w:ind w:left="24" w:right="88"/>
      </w:pPr>
      <w:r>
        <w:t xml:space="preserve">-использовать готовые информационные модели, оценивать их соответствие реальному объекту и целям моделирования; </w:t>
      </w:r>
    </w:p>
    <w:p w:rsidR="007965BB" w:rsidRDefault="00B20D56">
      <w:pPr>
        <w:numPr>
          <w:ilvl w:val="0"/>
          <w:numId w:val="14"/>
        </w:numPr>
        <w:ind w:right="88" w:hanging="144"/>
      </w:pPr>
      <w:r>
        <w:t xml:space="preserve">оценивать достоверность информации, сопоставляя различные источники; </w:t>
      </w:r>
    </w:p>
    <w:p w:rsidR="007965BB" w:rsidRDefault="00B20D56">
      <w:pPr>
        <w:ind w:left="24" w:right="88"/>
      </w:pPr>
      <w:r>
        <w:t xml:space="preserve">-иллюстрировать учебные работы с использованием средств информационных технологий; - создавать информационные объекты сложной структуры, в том числе гипертекстовые документы; </w:t>
      </w:r>
    </w:p>
    <w:p w:rsidR="007965BB" w:rsidRDefault="00B20D56">
      <w:pPr>
        <w:ind w:left="24" w:right="88"/>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965BB" w:rsidRDefault="00B20D56">
      <w:pPr>
        <w:numPr>
          <w:ilvl w:val="0"/>
          <w:numId w:val="14"/>
        </w:numPr>
        <w:ind w:right="88" w:hanging="144"/>
      </w:pPr>
      <w:r>
        <w:t xml:space="preserve">наглядно представлять числовые показатели и динамику их изменения с помощью программ деловой графики; </w:t>
      </w:r>
    </w:p>
    <w:p w:rsidR="007965BB" w:rsidRDefault="00B20D56">
      <w:pPr>
        <w:ind w:left="24" w:right="88"/>
      </w:pPr>
      <w:r>
        <w:t xml:space="preserve">-соблюдать правила техники безопасности и гигиенические рекомендации при использовании средств ИКТ; </w:t>
      </w:r>
    </w:p>
    <w:p w:rsidR="007965BB" w:rsidRPr="00171640" w:rsidRDefault="00B20D56">
      <w:pPr>
        <w:ind w:left="24" w:right="88"/>
        <w:rPr>
          <w:u w:val="single"/>
        </w:rPr>
      </w:pPr>
      <w:r w:rsidRPr="00171640">
        <w:rPr>
          <w:u w:val="single"/>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-эффективного применения информационных образовательных ресурсов в учебной деятельности, в том числе самообразовании; </w:t>
      </w:r>
    </w:p>
    <w:p w:rsidR="007965BB" w:rsidRDefault="00B20D56">
      <w:pPr>
        <w:tabs>
          <w:tab w:val="center" w:pos="1793"/>
          <w:tab w:val="center" w:pos="3186"/>
          <w:tab w:val="center" w:pos="5229"/>
          <w:tab w:val="center" w:pos="6735"/>
          <w:tab w:val="center" w:pos="7584"/>
          <w:tab w:val="right" w:pos="10236"/>
        </w:tabs>
        <w:ind w:left="0" w:right="0" w:firstLine="0"/>
        <w:jc w:val="left"/>
      </w:pPr>
      <w:r>
        <w:t xml:space="preserve">-ориентации </w:t>
      </w:r>
      <w:r>
        <w:tab/>
        <w:t xml:space="preserve">в </w:t>
      </w:r>
      <w:r>
        <w:tab/>
        <w:t xml:space="preserve">информационном </w:t>
      </w:r>
      <w:r>
        <w:tab/>
        <w:t xml:space="preserve">пространстве, </w:t>
      </w:r>
      <w:r>
        <w:tab/>
        <w:t xml:space="preserve">работы </w:t>
      </w:r>
      <w:r>
        <w:tab/>
        <w:t xml:space="preserve">с </w:t>
      </w:r>
      <w:r>
        <w:tab/>
        <w:t xml:space="preserve">распространенными </w:t>
      </w:r>
    </w:p>
    <w:p w:rsidR="007965BB" w:rsidRDefault="00B20D56">
      <w:pPr>
        <w:ind w:left="24" w:right="88"/>
      </w:pPr>
      <w:r>
        <w:t xml:space="preserve">автоматизированными информационными системами; </w:t>
      </w:r>
    </w:p>
    <w:p w:rsidR="007965BB" w:rsidRDefault="00B20D56">
      <w:pPr>
        <w:numPr>
          <w:ilvl w:val="0"/>
          <w:numId w:val="14"/>
        </w:numPr>
        <w:ind w:right="88" w:hanging="144"/>
      </w:pPr>
      <w:r>
        <w:t xml:space="preserve">автоматизации коммуникационной деятельности; </w:t>
      </w:r>
    </w:p>
    <w:p w:rsidR="007965BB" w:rsidRDefault="00B20D56">
      <w:pPr>
        <w:numPr>
          <w:ilvl w:val="0"/>
          <w:numId w:val="14"/>
        </w:numPr>
        <w:ind w:right="88" w:hanging="144"/>
      </w:pPr>
      <w:r>
        <w:t xml:space="preserve">соблюдения этических и правовых норм при работе с информацией; </w:t>
      </w:r>
    </w:p>
    <w:p w:rsidR="007965BB" w:rsidRDefault="00B20D56">
      <w:pPr>
        <w:numPr>
          <w:ilvl w:val="0"/>
          <w:numId w:val="14"/>
        </w:numPr>
        <w:ind w:right="88" w:hanging="144"/>
      </w:pPr>
      <w:r>
        <w:t xml:space="preserve">эффективной организации индивидуального информационного пространства;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3B530B" w:rsidRPr="003B530B" w:rsidRDefault="00B20D56" w:rsidP="003B530B">
      <w:pPr>
        <w:ind w:left="0" w:firstLine="0"/>
      </w:pPr>
      <w:r>
        <w:rPr>
          <w:b/>
        </w:rPr>
        <w:t xml:space="preserve"> </w:t>
      </w:r>
      <w:r w:rsidR="003B530B" w:rsidRPr="003B530B">
        <w:t xml:space="preserve">В результате изучения информатики и ИКТ на </w:t>
      </w:r>
      <w:r w:rsidR="003B530B" w:rsidRPr="003B530B">
        <w:rPr>
          <w:b/>
        </w:rPr>
        <w:t>профильном уровне</w:t>
      </w:r>
      <w:r w:rsidR="003B530B" w:rsidRPr="003B530B">
        <w:t xml:space="preserve"> ученик должен:  </w:t>
      </w:r>
    </w:p>
    <w:p w:rsidR="00171640" w:rsidRDefault="003B530B" w:rsidP="003B530B">
      <w:pPr>
        <w:ind w:left="0" w:right="7599" w:firstLine="0"/>
        <w:rPr>
          <w:b/>
        </w:rPr>
      </w:pPr>
      <w:r w:rsidRPr="003B530B">
        <w:rPr>
          <w:b/>
          <w:u w:val="single" w:color="000000"/>
        </w:rPr>
        <w:t>знать/понимать:</w:t>
      </w:r>
      <w:r w:rsidRPr="003B530B">
        <w:rPr>
          <w:b/>
        </w:rPr>
        <w:t xml:space="preserve">  </w:t>
      </w:r>
    </w:p>
    <w:p w:rsidR="003B530B" w:rsidRPr="003B530B" w:rsidRDefault="003B530B" w:rsidP="003B530B">
      <w:pPr>
        <w:ind w:left="0" w:right="7599" w:firstLine="0"/>
      </w:pPr>
      <w:r w:rsidRPr="003B530B">
        <w:t xml:space="preserve">- логическую символику;  </w:t>
      </w:r>
    </w:p>
    <w:p w:rsidR="003B530B" w:rsidRPr="003B530B" w:rsidRDefault="00171640" w:rsidP="00171640">
      <w:pPr>
        <w:ind w:left="0" w:right="256" w:firstLine="0"/>
      </w:pPr>
      <w:r>
        <w:t>-</w:t>
      </w:r>
      <w:r w:rsidR="003B530B" w:rsidRPr="003B530B">
        <w:t xml:space="preserve">основные конструкции языка программирования;  </w:t>
      </w:r>
    </w:p>
    <w:p w:rsidR="003B530B" w:rsidRPr="003B530B" w:rsidRDefault="00171640" w:rsidP="00171640">
      <w:pPr>
        <w:ind w:left="0" w:right="256" w:firstLine="0"/>
      </w:pPr>
      <w:r>
        <w:lastRenderedPageBreak/>
        <w:t>-</w:t>
      </w:r>
      <w:r w:rsidR="003B530B" w:rsidRPr="003B530B">
        <w:t xml:space="preserve">свойства алгоритмов и основные алгоритмические конструкции; тезис о полноте формализации понятия алгоритма;  </w:t>
      </w:r>
    </w:p>
    <w:p w:rsidR="003B530B" w:rsidRPr="003B530B" w:rsidRDefault="003B530B" w:rsidP="003B530B">
      <w:pPr>
        <w:numPr>
          <w:ilvl w:val="0"/>
          <w:numId w:val="56"/>
        </w:numPr>
        <w:ind w:left="0" w:right="256" w:firstLine="0"/>
      </w:pPr>
      <w:r w:rsidRPr="003B530B">
        <w:t xml:space="preserve">виды и свойства информационных моделей реальных объектов и процессов, методы и средства компьютерной реализации информационных моделей;  - общую структуру деятельности по созданию компьютерных моделей;  </w:t>
      </w:r>
    </w:p>
    <w:p w:rsidR="003B530B" w:rsidRPr="003B530B" w:rsidRDefault="003B530B" w:rsidP="003B530B">
      <w:pPr>
        <w:numPr>
          <w:ilvl w:val="0"/>
          <w:numId w:val="56"/>
        </w:numPr>
        <w:ind w:left="0" w:right="256" w:firstLine="0"/>
      </w:pPr>
      <w:r w:rsidRPr="003B530B">
        <w:t xml:space="preserve">назначение и области использования основных технических средств информационных и коммуникационных технологий и информационных ресурсов;  </w:t>
      </w:r>
    </w:p>
    <w:p w:rsidR="003B530B" w:rsidRPr="003B530B" w:rsidRDefault="003B530B" w:rsidP="003B530B">
      <w:pPr>
        <w:numPr>
          <w:ilvl w:val="0"/>
          <w:numId w:val="56"/>
        </w:numPr>
        <w:ind w:left="0" w:right="256" w:firstLine="0"/>
      </w:pPr>
      <w:r w:rsidRPr="003B530B">
        <w:t xml:space="preserve">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  </w:t>
      </w:r>
    </w:p>
    <w:p w:rsidR="003B530B" w:rsidRPr="003B530B" w:rsidRDefault="003B530B" w:rsidP="003B530B">
      <w:pPr>
        <w:numPr>
          <w:ilvl w:val="0"/>
          <w:numId w:val="56"/>
        </w:numPr>
        <w:ind w:left="0" w:right="256" w:firstLine="0"/>
      </w:pPr>
      <w:r w:rsidRPr="003B530B">
        <w:t xml:space="preserve">базовые принципы организации и функционирования компьютерных сетей;  </w:t>
      </w:r>
    </w:p>
    <w:p w:rsidR="003B530B" w:rsidRPr="003B530B" w:rsidRDefault="003B530B" w:rsidP="003B530B">
      <w:pPr>
        <w:numPr>
          <w:ilvl w:val="0"/>
          <w:numId w:val="56"/>
        </w:numPr>
        <w:ind w:left="0" w:right="256" w:firstLine="0"/>
      </w:pPr>
      <w:r w:rsidRPr="003B530B">
        <w:t xml:space="preserve">нормы информационной этики и права, информационной безопасности, принципы обеспечения информационной безопасности;  </w:t>
      </w:r>
    </w:p>
    <w:p w:rsidR="00171640" w:rsidRDefault="003B530B" w:rsidP="003B530B">
      <w:pPr>
        <w:numPr>
          <w:ilvl w:val="0"/>
          <w:numId w:val="56"/>
        </w:numPr>
        <w:ind w:left="0" w:right="256" w:firstLine="0"/>
      </w:pPr>
      <w:r w:rsidRPr="003B530B">
        <w:t xml:space="preserve">способы и средства обеспечения надежного функционирования средств ИКТ; </w:t>
      </w:r>
    </w:p>
    <w:p w:rsidR="003B530B" w:rsidRPr="003B530B" w:rsidRDefault="003B530B" w:rsidP="00171640">
      <w:pPr>
        <w:ind w:left="0" w:right="256" w:firstLine="0"/>
      </w:pPr>
      <w:r w:rsidRPr="003B530B">
        <w:t xml:space="preserve"> </w:t>
      </w:r>
      <w:r w:rsidRPr="003B530B">
        <w:rPr>
          <w:b/>
          <w:u w:val="single" w:color="000000"/>
        </w:rPr>
        <w:t>уметь:</w:t>
      </w:r>
      <w:r w:rsidRPr="003B530B">
        <w:rPr>
          <w:b/>
        </w:rPr>
        <w:t xml:space="preserve">  </w:t>
      </w:r>
    </w:p>
    <w:p w:rsidR="003B530B" w:rsidRPr="003B530B" w:rsidRDefault="003B530B" w:rsidP="003B530B">
      <w:pPr>
        <w:numPr>
          <w:ilvl w:val="0"/>
          <w:numId w:val="56"/>
        </w:numPr>
        <w:ind w:left="0" w:right="256" w:firstLine="0"/>
      </w:pPr>
      <w:r w:rsidRPr="003B530B">
        <w:t xml:space="preserve">выделять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3B530B" w:rsidRPr="003B530B" w:rsidRDefault="003B530B" w:rsidP="003B530B">
      <w:pPr>
        <w:numPr>
          <w:ilvl w:val="0"/>
          <w:numId w:val="56"/>
        </w:numPr>
        <w:ind w:left="0" w:right="256" w:firstLine="0"/>
      </w:pPr>
      <w:r w:rsidRPr="003B530B">
        <w:t xml:space="preserve">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3B530B" w:rsidRPr="003B530B" w:rsidRDefault="003B530B" w:rsidP="003B530B">
      <w:pPr>
        <w:numPr>
          <w:ilvl w:val="0"/>
          <w:numId w:val="56"/>
        </w:numPr>
        <w:ind w:left="0" w:right="256" w:firstLine="0"/>
      </w:pPr>
      <w:r w:rsidRPr="003B530B">
        <w:t xml:space="preserve">вычислять логическое значение сложного высказывания по известным значениям элементарных высказываний;  </w:t>
      </w:r>
    </w:p>
    <w:p w:rsidR="003B530B" w:rsidRPr="003B530B" w:rsidRDefault="003B530B" w:rsidP="003B530B">
      <w:pPr>
        <w:numPr>
          <w:ilvl w:val="0"/>
          <w:numId w:val="56"/>
        </w:numPr>
        <w:ind w:left="0" w:right="256" w:firstLine="0"/>
      </w:pPr>
      <w:r w:rsidRPr="003B530B">
        <w:t xml:space="preserve">проводить статистическую обработку данных с помощью компьютера;  </w:t>
      </w:r>
    </w:p>
    <w:p w:rsidR="003B530B" w:rsidRPr="003B530B" w:rsidRDefault="003B530B" w:rsidP="003B530B">
      <w:pPr>
        <w:numPr>
          <w:ilvl w:val="0"/>
          <w:numId w:val="56"/>
        </w:numPr>
        <w:ind w:left="0" w:right="256" w:firstLine="0"/>
      </w:pPr>
      <w:r w:rsidRPr="003B530B">
        <w:t xml:space="preserve">интерпретировать результаты, получаемые в ходе моделирования реальных процессов;  - устранять простейшие неисправности, инструктировать пользователей по базовым принципам использования ИКТ;  </w:t>
      </w:r>
    </w:p>
    <w:p w:rsidR="003B530B" w:rsidRPr="003B530B" w:rsidRDefault="003B530B" w:rsidP="003B530B">
      <w:pPr>
        <w:numPr>
          <w:ilvl w:val="0"/>
          <w:numId w:val="56"/>
        </w:numPr>
        <w:ind w:left="0" w:right="256" w:firstLine="0"/>
      </w:pPr>
      <w:r w:rsidRPr="003B530B">
        <w:t xml:space="preserve">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3B530B" w:rsidRPr="003B530B" w:rsidRDefault="003B530B" w:rsidP="003B530B">
      <w:pPr>
        <w:numPr>
          <w:ilvl w:val="0"/>
          <w:numId w:val="56"/>
        </w:numPr>
        <w:ind w:left="0" w:right="256" w:firstLine="0"/>
      </w:pPr>
      <w:r w:rsidRPr="003B530B">
        <w:t xml:space="preserve">проводить виртуальные эксперименты и самостоятельно создавать простейшие модели в учебных виртуальных лабораториях и моделирующих средах;  </w:t>
      </w:r>
    </w:p>
    <w:p w:rsidR="003B530B" w:rsidRPr="003B530B" w:rsidRDefault="003B530B" w:rsidP="003B530B">
      <w:pPr>
        <w:numPr>
          <w:ilvl w:val="0"/>
          <w:numId w:val="56"/>
        </w:numPr>
        <w:ind w:left="0" w:right="256" w:firstLine="0"/>
      </w:pPr>
      <w:r w:rsidRPr="003B530B">
        <w:t xml:space="preserve">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3B530B" w:rsidRPr="003B530B" w:rsidRDefault="003B530B" w:rsidP="003B530B">
      <w:pPr>
        <w:spacing w:after="9" w:line="270" w:lineRule="auto"/>
        <w:ind w:left="0" w:right="251" w:firstLine="0"/>
      </w:pPr>
      <w:r w:rsidRPr="003B530B">
        <w:rPr>
          <w:b/>
          <w:u w:val="single" w:color="000000"/>
        </w:rPr>
        <w:t>использовать приобретенные знания и умения в практической деятельности и</w:t>
      </w:r>
      <w:r w:rsidRPr="003B530B">
        <w:rPr>
          <w:b/>
        </w:rPr>
        <w:t xml:space="preserve"> </w:t>
      </w:r>
      <w:r w:rsidRPr="003B530B">
        <w:rPr>
          <w:b/>
          <w:u w:val="single" w:color="000000"/>
        </w:rPr>
        <w:t>повседневной жизни для:</w:t>
      </w:r>
      <w:r w:rsidRPr="003B530B">
        <w:rPr>
          <w:b/>
        </w:rPr>
        <w:t xml:space="preserve">  </w:t>
      </w:r>
    </w:p>
    <w:p w:rsidR="003B530B" w:rsidRPr="003B530B" w:rsidRDefault="003B530B" w:rsidP="003B530B">
      <w:pPr>
        <w:numPr>
          <w:ilvl w:val="0"/>
          <w:numId w:val="56"/>
        </w:numPr>
        <w:ind w:left="0" w:right="256" w:firstLine="0"/>
      </w:pPr>
      <w:r w:rsidRPr="003B530B">
        <w:t xml:space="preserve">поиска и отбора информации, в частности связанной с личными познавательными интересами, самообразованием и профессиональной ориентацией;  </w:t>
      </w:r>
    </w:p>
    <w:p w:rsidR="003B530B" w:rsidRPr="003B530B" w:rsidRDefault="003B530B" w:rsidP="003B530B">
      <w:pPr>
        <w:numPr>
          <w:ilvl w:val="0"/>
          <w:numId w:val="56"/>
        </w:numPr>
        <w:ind w:left="0" w:right="256" w:firstLine="0"/>
      </w:pPr>
      <w:r w:rsidRPr="003B530B">
        <w:lastRenderedPageBreak/>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  </w:t>
      </w:r>
    </w:p>
    <w:p w:rsidR="003B530B" w:rsidRPr="003B530B" w:rsidRDefault="003B530B" w:rsidP="003B530B">
      <w:pPr>
        <w:numPr>
          <w:ilvl w:val="0"/>
          <w:numId w:val="56"/>
        </w:numPr>
        <w:ind w:left="0" w:right="256" w:firstLine="0"/>
      </w:pPr>
      <w:r w:rsidRPr="003B530B">
        <w:t xml:space="preserve">подготовки и проведения выступления, участия в коллективном обсуждении, фиксации его хода и результатов;  </w:t>
      </w:r>
    </w:p>
    <w:p w:rsidR="00171640" w:rsidRDefault="003B530B" w:rsidP="003B530B">
      <w:pPr>
        <w:numPr>
          <w:ilvl w:val="0"/>
          <w:numId w:val="56"/>
        </w:numPr>
        <w:ind w:left="0" w:right="256" w:firstLine="0"/>
      </w:pPr>
      <w:r w:rsidRPr="003B530B">
        <w:t xml:space="preserve">личного и коллективного общения с использованием современных программных и аппаратных средств коммуникаций; </w:t>
      </w:r>
    </w:p>
    <w:p w:rsidR="003B530B" w:rsidRPr="003B530B" w:rsidRDefault="003B530B" w:rsidP="003B530B">
      <w:pPr>
        <w:numPr>
          <w:ilvl w:val="0"/>
          <w:numId w:val="56"/>
        </w:numPr>
        <w:ind w:left="0" w:right="256" w:firstLine="0"/>
      </w:pPr>
      <w:r w:rsidRPr="003B530B">
        <w:t xml:space="preserve"> соблюдения требований информационной безопасности, информационной этики и права.  </w:t>
      </w:r>
    </w:p>
    <w:p w:rsidR="00171640" w:rsidRDefault="00171640" w:rsidP="00171640">
      <w:pPr>
        <w:spacing w:after="19" w:line="259" w:lineRule="auto"/>
        <w:ind w:left="0" w:right="0" w:firstLine="0"/>
        <w:jc w:val="left"/>
      </w:pPr>
      <w:r>
        <w:t>- приобретения практического опыта деятельности, предшествующей профессиональной, в основе</w:t>
      </w:r>
    </w:p>
    <w:p w:rsidR="007965BB" w:rsidRDefault="00171640" w:rsidP="00171640">
      <w:pPr>
        <w:spacing w:after="19" w:line="259" w:lineRule="auto"/>
        <w:ind w:left="0" w:right="0" w:firstLine="0"/>
        <w:jc w:val="left"/>
      </w:pPr>
      <w:r>
        <w:t>которой лежит данный учебный предмет.</w:t>
      </w:r>
    </w:p>
    <w:p w:rsidR="007965BB" w:rsidRDefault="00B20D56" w:rsidP="00C90419">
      <w:pPr>
        <w:spacing w:after="5" w:line="271" w:lineRule="auto"/>
        <w:ind w:left="22" w:right="0" w:hanging="11"/>
        <w:jc w:val="left"/>
        <w:outlineLvl w:val="1"/>
      </w:pPr>
      <w:bookmarkStart w:id="33" w:name="_Toc448423530"/>
      <w:r>
        <w:rPr>
          <w:b/>
        </w:rPr>
        <w:t>2.2.6.Предмет «История».</w:t>
      </w:r>
      <w:bookmarkEnd w:id="33"/>
      <w:r>
        <w:rPr>
          <w:b/>
        </w:rPr>
        <w:t xml:space="preserve"> </w:t>
      </w:r>
    </w:p>
    <w:p w:rsidR="007965BB" w:rsidRDefault="00B20D56">
      <w:pPr>
        <w:ind w:left="24" w:right="88"/>
      </w:pPr>
      <w:r>
        <w:t xml:space="preserve">Изучение истории на базовом уровне среднего  общего образования направлено на достижение следующих </w:t>
      </w:r>
      <w:r>
        <w:rPr>
          <w:b/>
        </w:rPr>
        <w:t xml:space="preserve">целей: </w:t>
      </w:r>
    </w:p>
    <w:p w:rsidR="007965BB" w:rsidRDefault="00B20D56">
      <w:pPr>
        <w:ind w:left="24" w:right="88"/>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7965BB" w:rsidRDefault="00B20D56">
      <w:pPr>
        <w:numPr>
          <w:ilvl w:val="0"/>
          <w:numId w:val="14"/>
        </w:numPr>
        <w:ind w:right="88" w:hanging="144"/>
      </w:pPr>
      <w: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7965BB" w:rsidRDefault="00B20D56">
      <w:pPr>
        <w:numPr>
          <w:ilvl w:val="0"/>
          <w:numId w:val="14"/>
        </w:numPr>
        <w:ind w:right="88" w:hanging="144"/>
      </w:pPr>
      <w: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7965BB" w:rsidRDefault="00B20D56">
      <w:pPr>
        <w:numPr>
          <w:ilvl w:val="0"/>
          <w:numId w:val="14"/>
        </w:numPr>
        <w:ind w:right="88" w:hanging="144"/>
      </w:pPr>
      <w:r>
        <w:t xml:space="preserve">овладение умениями и навыками поиска, систематизации и комплексного анализа исторической информации; </w:t>
      </w:r>
    </w:p>
    <w:p w:rsidR="007965BB" w:rsidRDefault="00B20D56">
      <w:pPr>
        <w:ind w:left="24" w:right="88"/>
      </w:pPr>
      <w: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7965BB" w:rsidRDefault="00B20D56" w:rsidP="00C90419">
      <w:pPr>
        <w:spacing w:after="21" w:line="259" w:lineRule="auto"/>
        <w:ind w:left="29" w:right="0" w:firstLine="0"/>
        <w:jc w:val="left"/>
      </w:pPr>
      <w:r>
        <w:rPr>
          <w:b/>
        </w:rPr>
        <w:t>Обязательный минимум содержания.</w:t>
      </w:r>
      <w:r>
        <w:t xml:space="preserve"> </w:t>
      </w:r>
    </w:p>
    <w:p w:rsidR="007965BB" w:rsidRDefault="00B20D56" w:rsidP="003B530B">
      <w:pPr>
        <w:spacing w:after="24" w:line="259" w:lineRule="auto"/>
        <w:ind w:left="572" w:right="0" w:firstLine="0"/>
        <w:jc w:val="left"/>
      </w:pPr>
      <w:r>
        <w:t xml:space="preserve"> История как наука </w:t>
      </w:r>
    </w:p>
    <w:p w:rsidR="007965BB" w:rsidRDefault="00B20D56">
      <w:pPr>
        <w:ind w:left="24" w:right="88"/>
      </w:pPr>
      <w:r>
        <w:t xml:space="preserve">История в системе гуманитарных наук. Основные концепции исторического развития человечества. </w:t>
      </w:r>
    </w:p>
    <w:p w:rsidR="007965BB" w:rsidRDefault="00B20D56">
      <w:pPr>
        <w:ind w:left="24" w:right="88"/>
      </w:pPr>
      <w:r>
        <w:t xml:space="preserve">Проблема достоверности и фальсификации исторических знаний </w:t>
      </w:r>
    </w:p>
    <w:p w:rsidR="007965BB" w:rsidRDefault="00B20D56">
      <w:pPr>
        <w:ind w:left="24" w:right="88"/>
      </w:pPr>
      <w:r>
        <w:t xml:space="preserve">Всеобщая история </w:t>
      </w:r>
    </w:p>
    <w:p w:rsidR="007965BB" w:rsidRDefault="00B20D56">
      <w:pPr>
        <w:spacing w:after="5" w:line="271" w:lineRule="auto"/>
        <w:ind w:left="24" w:right="0"/>
        <w:jc w:val="left"/>
      </w:pPr>
      <w:r>
        <w:rPr>
          <w:b/>
        </w:rPr>
        <w:t xml:space="preserve">Древнейшая стадия истории человечества </w:t>
      </w:r>
    </w:p>
    <w:p w:rsidR="007965BB" w:rsidRDefault="00B20D56">
      <w:pPr>
        <w:ind w:left="24" w:right="88"/>
      </w:pPr>
      <w:r>
        <w:t xml:space="preserve">Природное и социальное в человеке и человеческом сообществе первобытной эпохи. </w:t>
      </w:r>
    </w:p>
    <w:p w:rsidR="007965BB" w:rsidRDefault="00B20D56">
      <w:pPr>
        <w:ind w:left="24" w:right="88"/>
      </w:pPr>
      <w:r>
        <w:t xml:space="preserve">Неолитическая революция. Изменения в укладе жизни и формах социальных связей. </w:t>
      </w:r>
    </w:p>
    <w:p w:rsidR="007965BB" w:rsidRDefault="00B20D56">
      <w:pPr>
        <w:spacing w:after="5" w:line="271" w:lineRule="auto"/>
        <w:ind w:left="24" w:right="0"/>
        <w:jc w:val="left"/>
      </w:pPr>
      <w:r>
        <w:rPr>
          <w:b/>
        </w:rPr>
        <w:t xml:space="preserve">Цивилизации Древнего мира и Средневековья </w:t>
      </w:r>
    </w:p>
    <w:p w:rsidR="007965BB" w:rsidRDefault="00B20D56">
      <w:pPr>
        <w:ind w:left="24" w:right="88"/>
      </w:pPr>
      <w: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7965BB" w:rsidRDefault="00B20D56">
      <w:pPr>
        <w:ind w:left="24" w:right="88"/>
      </w:pPr>
      <w:r>
        <w:lastRenderedPageBreak/>
        <w:t xml:space="preserve">Античные цивилизации Средиземноморья. Формирование научной формы мышления в античном обществе </w:t>
      </w:r>
    </w:p>
    <w:p w:rsidR="007965BB" w:rsidRDefault="00B20D56">
      <w:pPr>
        <w:ind w:left="24" w:right="88"/>
      </w:pPr>
      <w:r>
        <w:t xml:space="preserve">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7965BB" w:rsidRDefault="00B20D56">
      <w:pPr>
        <w:ind w:left="24" w:right="88"/>
      </w:pPr>
      <w:r>
        <w:t xml:space="preserve">Возникновение исламской цивилизации. Исламская духовная культура и философская мысль в эпоху Средневековья. </w:t>
      </w:r>
    </w:p>
    <w:p w:rsidR="007965BB" w:rsidRDefault="00B20D56">
      <w:pPr>
        <w:ind w:left="24" w:right="88"/>
      </w:pPr>
      <w: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 </w:t>
      </w:r>
    </w:p>
    <w:p w:rsidR="007965BB" w:rsidRDefault="00B20D56">
      <w:pPr>
        <w:spacing w:after="5" w:line="271" w:lineRule="auto"/>
        <w:ind w:left="24" w:right="0"/>
        <w:jc w:val="left"/>
      </w:pPr>
      <w:r>
        <w:rPr>
          <w:b/>
        </w:rPr>
        <w:t xml:space="preserve">Новое время: эпоха модернизации </w:t>
      </w:r>
    </w:p>
    <w:p w:rsidR="007965BB" w:rsidRDefault="00B20D56">
      <w:pPr>
        <w:ind w:left="24" w:right="88"/>
      </w:pPr>
      <w: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7965BB" w:rsidRDefault="00B20D56">
      <w:pPr>
        <w:ind w:left="24" w:right="88"/>
      </w:pPr>
      <w: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 </w:t>
      </w:r>
    </w:p>
    <w:p w:rsidR="007965BB" w:rsidRDefault="00B20D56">
      <w:pPr>
        <w:ind w:left="24" w:right="88"/>
      </w:pPr>
      <w: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7965BB" w:rsidRDefault="00B20D56">
      <w:pPr>
        <w:ind w:left="24" w:right="482"/>
      </w:pPr>
      <w:r>
        <w:t xml:space="preserve">Традиционные общества востока в условиях европейской колониальной экспансии. Эволюция системы международных отношений в конце xv - середине xix вв. </w:t>
      </w:r>
    </w:p>
    <w:p w:rsidR="007965BB" w:rsidRDefault="00B20D56">
      <w:pPr>
        <w:spacing w:after="5" w:line="271" w:lineRule="auto"/>
        <w:ind w:left="24" w:right="0"/>
        <w:jc w:val="left"/>
      </w:pPr>
      <w:r>
        <w:rPr>
          <w:b/>
        </w:rPr>
        <w:t xml:space="preserve">От Новой к Новейшей истории: пути развития индустриального общества </w:t>
      </w:r>
    </w:p>
    <w:p w:rsidR="007965BB" w:rsidRDefault="00B20D56">
      <w:pPr>
        <w:ind w:left="24" w:right="88"/>
      </w:pPr>
      <w: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7965BB" w:rsidRDefault="00B20D56">
      <w:pPr>
        <w:ind w:left="24" w:right="88"/>
      </w:pPr>
      <w:r>
        <w:t xml:space="preserve">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w:t>
      </w:r>
    </w:p>
    <w:p w:rsidR="007965BB" w:rsidRDefault="00B20D56">
      <w:pPr>
        <w:ind w:left="24" w:right="88"/>
      </w:pPr>
      <w:r>
        <w:t xml:space="preserve">Системный кризис индустриального общества на рубеже 1960-х - 1970-х гг. </w:t>
      </w:r>
    </w:p>
    <w:p w:rsidR="007965BB" w:rsidRDefault="00B20D56">
      <w:pPr>
        <w:ind w:left="24" w:right="88"/>
      </w:pPr>
      <w:r>
        <w:t xml:space="preserve">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w:t>
      </w:r>
      <w:r>
        <w:lastRenderedPageBreak/>
        <w:t xml:space="preserve">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7965BB" w:rsidRDefault="00B20D56">
      <w:pPr>
        <w:ind w:left="24" w:right="88"/>
      </w:pPr>
      <w:r>
        <w:t xml:space="preserve">"Новые индустриальные страны" Латинской Америки и Юго-Восточной Азии: авторитаризм и демократия в политической жизни, экономические реформы.национально-освободительные движения и региональные особенности процесса модернизации в странах Азии и Африки. 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7965BB" w:rsidRDefault="00B20D56">
      <w:pPr>
        <w:ind w:left="24" w:right="88"/>
      </w:pPr>
      <w: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модернизма.технократизм и иррационализм в общественном сознании xx в. </w:t>
      </w:r>
    </w:p>
    <w:p w:rsidR="007965BB" w:rsidRDefault="00B20D56">
      <w:pPr>
        <w:ind w:left="24" w:right="88"/>
      </w:pPr>
      <w:r>
        <w:t xml:space="preserve">Человечество на этапе перехода к информационному обществу </w:t>
      </w:r>
    </w:p>
    <w:p w:rsidR="007965BB" w:rsidRDefault="00B20D56">
      <w:pPr>
        <w:ind w:left="24" w:right="88"/>
      </w:pPr>
      <w: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7965BB" w:rsidRDefault="00B20D56">
      <w:pPr>
        <w:ind w:left="24" w:right="88"/>
      </w:pPr>
      <w:r>
        <w:t xml:space="preserve">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началеxxi в. </w:t>
      </w:r>
    </w:p>
    <w:p w:rsidR="007965BB" w:rsidRDefault="00B20D56">
      <w:pPr>
        <w:ind w:left="24" w:right="88"/>
      </w:pPr>
      <w: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7965BB" w:rsidRDefault="00B20D56" w:rsidP="003B530B">
      <w:pPr>
        <w:spacing w:after="28" w:line="259" w:lineRule="auto"/>
        <w:ind w:left="572" w:right="0" w:firstLine="0"/>
        <w:jc w:val="left"/>
      </w:pPr>
      <w:r>
        <w:t xml:space="preserve"> </w:t>
      </w:r>
      <w:r>
        <w:rPr>
          <w:b/>
        </w:rPr>
        <w:t xml:space="preserve">История России </w:t>
      </w:r>
    </w:p>
    <w:p w:rsidR="007965BB" w:rsidRDefault="00B20D56">
      <w:pPr>
        <w:spacing w:after="5" w:line="271" w:lineRule="auto"/>
        <w:ind w:left="24" w:right="0"/>
        <w:jc w:val="left"/>
      </w:pPr>
      <w:r>
        <w:rPr>
          <w:b/>
        </w:rPr>
        <w:t>История России - часть всемирной истории</w:t>
      </w:r>
      <w:r>
        <w:t xml:space="preserve">. </w:t>
      </w:r>
    </w:p>
    <w:p w:rsidR="007965BB" w:rsidRDefault="00B20D56">
      <w:pPr>
        <w:ind w:left="24" w:right="88"/>
      </w:pPr>
      <w:r>
        <w:t xml:space="preserve">Народы и древнейшие государства на территории России </w:t>
      </w:r>
    </w:p>
    <w:p w:rsidR="007965BB" w:rsidRDefault="00B20D56">
      <w:pPr>
        <w:ind w:left="24" w:right="88"/>
      </w:pPr>
      <w: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общество.великое переселение народов. праславяне. Восточнославянские племенные союзы и соседи. Занятия, общественный строй и верования восточных славян.Русь в IX - начале XII вв. </w:t>
      </w:r>
    </w:p>
    <w:p w:rsidR="007965BB" w:rsidRDefault="00B20D56">
      <w:pPr>
        <w:ind w:left="24" w:right="88"/>
      </w:pPr>
      <w:r>
        <w:t xml:space="preserve">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w:t>
      </w:r>
    </w:p>
    <w:p w:rsidR="007965BB" w:rsidRDefault="00B20D56">
      <w:pPr>
        <w:ind w:left="24" w:right="88"/>
      </w:pPr>
      <w:r>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p>
    <w:p w:rsidR="007965BB" w:rsidRDefault="00B20D56">
      <w:pPr>
        <w:ind w:left="24" w:right="88"/>
      </w:pPr>
      <w:r>
        <w:t xml:space="preserve">Русские земли и княжества в XII - середине XV вв. </w:t>
      </w:r>
    </w:p>
    <w:p w:rsidR="007965BB" w:rsidRDefault="00B20D56">
      <w:pPr>
        <w:ind w:left="24" w:right="88"/>
      </w:pPr>
      <w: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7965BB" w:rsidRDefault="00B20D56">
      <w:pPr>
        <w:ind w:left="24" w:right="88"/>
      </w:pPr>
      <w:r>
        <w:lastRenderedPageBreak/>
        <w:t xml:space="preserve">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7965BB" w:rsidRDefault="00B20D56">
      <w:pPr>
        <w:ind w:left="24" w:right="88"/>
      </w:pPr>
      <w:r>
        <w:t xml:space="preserve">Восстановление экономики русских земель. Формы землевладения и категории населения. Роль городов в объединительном процессе. </w:t>
      </w:r>
    </w:p>
    <w:p w:rsidR="007965BB" w:rsidRDefault="00B20D56">
      <w:pPr>
        <w:ind w:left="24" w:right="88"/>
      </w:pPr>
      <w: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владычества.зарождение национального самосознания. </w:t>
      </w:r>
    </w:p>
    <w:p w:rsidR="007965BB" w:rsidRDefault="00B20D56">
      <w:pPr>
        <w:ind w:left="24" w:right="88"/>
      </w:pPr>
      <w:r>
        <w:t xml:space="preserve">Великое княжество Московское в системе международных отношений. Принятие ордой ислама.автокефалия русской православной церкви. </w:t>
      </w:r>
    </w:p>
    <w:p w:rsidR="007965BB" w:rsidRDefault="00B20D56">
      <w:pPr>
        <w:ind w:left="24" w:right="88"/>
      </w:pPr>
      <w:r>
        <w:t xml:space="preserve">Культурное развитие русских земель и княжеств. Влияние внешних факторов на развитие русской культуры. </w:t>
      </w:r>
    </w:p>
    <w:p w:rsidR="007965BB" w:rsidRDefault="00B20D56">
      <w:pPr>
        <w:ind w:left="24" w:right="88"/>
      </w:pPr>
      <w:r>
        <w:t xml:space="preserve">Российское государство во второй половине XV - XVII вв. </w:t>
      </w:r>
    </w:p>
    <w:p w:rsidR="007965BB" w:rsidRDefault="00B20D56">
      <w:pPr>
        <w:ind w:left="24" w:right="88"/>
      </w:pPr>
      <w: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w:t>
      </w:r>
    </w:p>
    <w:p w:rsidR="007965BB" w:rsidRDefault="00B20D56">
      <w:pPr>
        <w:ind w:left="24" w:right="88"/>
      </w:pPr>
      <w:r>
        <w:t xml:space="preserve">Смута. Лресечение правящей династии. Обострение социально-экономических противоречий. Борьба с Речью Посполитой и Швецией. </w:t>
      </w:r>
    </w:p>
    <w:p w:rsidR="007965BB" w:rsidRDefault="00B20D56">
      <w:pPr>
        <w:ind w:left="24" w:right="88"/>
      </w:pPr>
      <w: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7965BB" w:rsidRDefault="00B20D56">
      <w:pPr>
        <w:ind w:left="24" w:right="88"/>
      </w:pPr>
      <w:r>
        <w:t xml:space="preserve">Формирование национального самосознания. Развитие культуры народов России в XV - XVII вв. Усиление светских элементов в русской культуре XVII в. </w:t>
      </w:r>
    </w:p>
    <w:p w:rsidR="007965BB" w:rsidRDefault="00B20D56">
      <w:pPr>
        <w:ind w:left="24" w:right="88"/>
      </w:pPr>
      <w:r>
        <w:t xml:space="preserve">Россия в XVIII - середине XIX вв. </w:t>
      </w:r>
    </w:p>
    <w:p w:rsidR="007965BB" w:rsidRDefault="00B20D56">
      <w:pPr>
        <w:ind w:left="24" w:right="88"/>
      </w:pPr>
      <w: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7965BB" w:rsidRDefault="00B20D56">
      <w:pPr>
        <w:ind w:left="24" w:right="88"/>
      </w:pPr>
      <w:r>
        <w:t xml:space="preserve">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w:t>
      </w:r>
    </w:p>
    <w:p w:rsidR="007965BB" w:rsidRDefault="00B20D56">
      <w:pPr>
        <w:ind w:left="24" w:right="88"/>
      </w:pPr>
      <w:r>
        <w:t xml:space="preserve">Русское Просвещение. Движение декабристов. Консерваторы. Славянофилы и западники. Русский утопический социализм. </w:t>
      </w:r>
    </w:p>
    <w:p w:rsidR="007965BB" w:rsidRDefault="00B20D56">
      <w:pPr>
        <w:ind w:left="24" w:right="88"/>
      </w:pPr>
      <w:r>
        <w:lastRenderedPageBreak/>
        <w:t xml:space="preserve">Превращение России в мировую державу в XVIII в. Отечественная война 1812 г. Имперская внешняя политика России. Крымская война. </w:t>
      </w:r>
    </w:p>
    <w:p w:rsidR="007965BB" w:rsidRDefault="00B20D56">
      <w:pPr>
        <w:ind w:left="24" w:right="88"/>
      </w:pPr>
      <w:r>
        <w:t xml:space="preserve">Культура народов России и ее связи с европейской и мировой культурой XVIII - первой половины XIX вв. </w:t>
      </w:r>
    </w:p>
    <w:p w:rsidR="007965BB" w:rsidRDefault="00B20D56">
      <w:pPr>
        <w:ind w:left="24" w:right="88"/>
      </w:pPr>
      <w:r>
        <w:t xml:space="preserve">Россия во второй половине XIX - начале XX вв. </w:t>
      </w:r>
    </w:p>
    <w:p w:rsidR="007965BB" w:rsidRDefault="00B20D56">
      <w:pPr>
        <w:ind w:left="24" w:right="88"/>
      </w:pPr>
      <w: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p>
    <w:p w:rsidR="007965BB" w:rsidRDefault="00B20D56">
      <w:pPr>
        <w:ind w:left="24" w:right="88"/>
      </w:pPr>
      <w:r>
        <w:t xml:space="preserve">Идейные течения, политические партии и общественные движения в России на рубеже веков. </w:t>
      </w:r>
    </w:p>
    <w:p w:rsidR="007965BB" w:rsidRDefault="00B20D56">
      <w:pPr>
        <w:ind w:left="24" w:right="88"/>
      </w:pPr>
      <w:r>
        <w:t xml:space="preserve">Революция 1905 - 1907 гг. Становление российского парламентаризма. </w:t>
      </w:r>
    </w:p>
    <w:p w:rsidR="007965BB" w:rsidRDefault="00B20D56">
      <w:pPr>
        <w:ind w:left="24" w:right="88"/>
      </w:pPr>
      <w:r>
        <w:t xml:space="preserve">Духовная жизнь российского общества во второй половине XIX - начале XX вв. Развитие системы образования, научные достижения российских ученых. </w:t>
      </w:r>
    </w:p>
    <w:p w:rsidR="007965BB" w:rsidRDefault="00B20D56">
      <w:pPr>
        <w:ind w:left="24" w:right="88"/>
      </w:pPr>
      <w:r>
        <w:t xml:space="preserve">"Восточный вопрос" во внешней политике Российской империи. Россия в системе военнополитических союзов на рубеже XIX - XX вв. Русско-японская война. </w:t>
      </w:r>
    </w:p>
    <w:p w:rsidR="007965BB" w:rsidRDefault="00B20D56">
      <w:pPr>
        <w:ind w:left="24" w:right="88"/>
      </w:pPr>
      <w:r>
        <w:t xml:space="preserve">Россия в Первой мировой войне. Влияние войны на российское общество. </w:t>
      </w:r>
    </w:p>
    <w:p w:rsidR="007965BB" w:rsidRDefault="00B20D56">
      <w:pPr>
        <w:ind w:left="24" w:right="88"/>
      </w:pPr>
      <w:r>
        <w:t xml:space="preserve">Революция и Гражданская война в России </w:t>
      </w:r>
    </w:p>
    <w:p w:rsidR="007965BB" w:rsidRDefault="00B20D56">
      <w:pPr>
        <w:ind w:left="24" w:right="88"/>
      </w:pPr>
      <w:r>
        <w:t xml:space="preserve">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7965BB" w:rsidRDefault="00B20D56">
      <w:pPr>
        <w:ind w:left="24" w:right="88"/>
      </w:pPr>
      <w:r>
        <w:t xml:space="preserve">Гражданская война и иностранная интервенция. Политические программы участвующих сторон. </w:t>
      </w:r>
    </w:p>
    <w:p w:rsidR="007965BB" w:rsidRDefault="00B20D56">
      <w:pPr>
        <w:ind w:left="24" w:right="248"/>
      </w:pPr>
      <w:r>
        <w:t xml:space="preserve">Политика "военного коммунизма". "Белый" и "красный" террор. Российская эмиграция. Переход к новой экономической политике. </w:t>
      </w:r>
    </w:p>
    <w:p w:rsidR="007965BB" w:rsidRDefault="00B20D56">
      <w:pPr>
        <w:spacing w:after="5" w:line="271" w:lineRule="auto"/>
        <w:ind w:left="24" w:right="0"/>
        <w:jc w:val="left"/>
      </w:pPr>
      <w:r>
        <w:rPr>
          <w:b/>
        </w:rPr>
        <w:t>СССР в 1922 - 1991 гг</w:t>
      </w:r>
      <w:r>
        <w:t xml:space="preserve">. </w:t>
      </w:r>
    </w:p>
    <w:p w:rsidR="007965BB" w:rsidRDefault="00B20D56">
      <w:pPr>
        <w:ind w:left="24" w:right="88"/>
      </w:pPr>
      <w:r>
        <w:t xml:space="preserve">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1936г.Причины свертывания новой экономической политики. Индустриализация. </w:t>
      </w:r>
    </w:p>
    <w:p w:rsidR="007965BB" w:rsidRDefault="00B20D56">
      <w:pPr>
        <w:ind w:left="24" w:right="88"/>
      </w:pPr>
      <w:r>
        <w:t xml:space="preserve">Коллективизация. "Культурная революция". Создание советской системы образования. Идеологические основы советского общества. </w:t>
      </w:r>
    </w:p>
    <w:p w:rsidR="007965BB" w:rsidRDefault="00B20D56">
      <w:pPr>
        <w:ind w:left="24" w:right="88"/>
      </w:pPr>
      <w:r>
        <w:t xml:space="preserve">Дипломатическое признание СССР. Внешнеполитическая стратегия СССР между мировыми войнами. </w:t>
      </w:r>
    </w:p>
    <w:p w:rsidR="007965BB" w:rsidRDefault="00B20D56">
      <w:pPr>
        <w:ind w:left="24" w:right="88"/>
      </w:pPr>
      <w: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7965BB" w:rsidRDefault="00B20D56">
      <w:pPr>
        <w:ind w:left="24" w:right="88"/>
      </w:pPr>
      <w: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7965BB" w:rsidRDefault="00B20D56">
      <w:pPr>
        <w:ind w:left="24" w:right="88"/>
      </w:pPr>
      <w:r>
        <w:lastRenderedPageBreak/>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w:t>
      </w:r>
    </w:p>
    <w:p w:rsidR="007965BB" w:rsidRDefault="00B20D56">
      <w:pPr>
        <w:ind w:left="24" w:right="88"/>
      </w:pPr>
      <w:r>
        <w:t xml:space="preserve">Конституция 1977г. Диссидентское и правозащитное движение. </w:t>
      </w:r>
    </w:p>
    <w:p w:rsidR="007965BB" w:rsidRDefault="00B20D56">
      <w:pPr>
        <w:ind w:left="24" w:right="88"/>
      </w:pPr>
      <w:r>
        <w:t xml:space="preserve">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p>
    <w:p w:rsidR="007965BB" w:rsidRDefault="00B20D56">
      <w:pPr>
        <w:ind w:left="24" w:right="88"/>
      </w:pPr>
      <w:r>
        <w:t xml:space="preserve">Кризис коммунистической идеологии.межнациональные конфликты. </w:t>
      </w:r>
    </w:p>
    <w:p w:rsidR="007965BB" w:rsidRDefault="00B20D56">
      <w:pPr>
        <w:ind w:left="24" w:right="88"/>
      </w:pPr>
      <w:r>
        <w:t xml:space="preserve">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w:t>
      </w:r>
    </w:p>
    <w:p w:rsidR="007965BB" w:rsidRDefault="00B20D56">
      <w:pPr>
        <w:spacing w:after="5" w:line="271" w:lineRule="auto"/>
        <w:ind w:left="24" w:right="0"/>
        <w:jc w:val="left"/>
      </w:pPr>
      <w:r>
        <w:rPr>
          <w:b/>
        </w:rPr>
        <w:t xml:space="preserve">Российская Федерация (1991 - 2003 гг.) </w:t>
      </w:r>
    </w:p>
    <w:p w:rsidR="007965BB" w:rsidRDefault="00B20D56">
      <w:pPr>
        <w:ind w:left="24" w:right="88"/>
      </w:pPr>
      <w:r>
        <w:t xml:space="preserve">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w:t>
      </w:r>
    </w:p>
    <w:p w:rsidR="007965BB" w:rsidRDefault="00B20D56">
      <w:pPr>
        <w:ind w:left="24" w:right="88"/>
      </w:pPr>
      <w:r>
        <w:t xml:space="preserve">Переход к рыночной экономике: реформы и их последствия. </w:t>
      </w:r>
    </w:p>
    <w:p w:rsidR="007965BB" w:rsidRDefault="00B20D56">
      <w:pPr>
        <w:ind w:left="24" w:right="88"/>
      </w:pPr>
      <w:r>
        <w:t xml:space="preserve">Российская культура в условиях радикального преобразования общества. </w:t>
      </w:r>
    </w:p>
    <w:p w:rsidR="007965BB" w:rsidRDefault="00B20D56">
      <w:pPr>
        <w:ind w:left="24" w:right="88"/>
      </w:pPr>
      <w: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7965BB" w:rsidRDefault="00B20D56">
      <w:pPr>
        <w:ind w:left="24" w:right="88"/>
      </w:pPr>
      <w:r>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7965BB" w:rsidRDefault="00B20D56">
      <w:pPr>
        <w:ind w:left="24" w:right="88"/>
      </w:pPr>
      <w: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1C4298" w:rsidRDefault="00B20D56" w:rsidP="001C4298">
      <w:pPr>
        <w:spacing w:after="25" w:line="259" w:lineRule="auto"/>
        <w:ind w:left="29" w:right="0" w:firstLine="0"/>
        <w:jc w:val="left"/>
        <w:rPr>
          <w:b/>
        </w:rPr>
      </w:pPr>
      <w:r>
        <w:rPr>
          <w:b/>
        </w:rPr>
        <w:t xml:space="preserve"> </w:t>
      </w:r>
      <w:r w:rsidR="001C4298">
        <w:rPr>
          <w:b/>
        </w:rPr>
        <w:t xml:space="preserve">                                                                 Профильный уровень</w:t>
      </w:r>
    </w:p>
    <w:p w:rsidR="001C4298" w:rsidRPr="001C4298" w:rsidRDefault="001C4298" w:rsidP="001C4298">
      <w:pPr>
        <w:spacing w:after="25" w:line="259" w:lineRule="auto"/>
        <w:ind w:left="29" w:right="0" w:firstLine="0"/>
        <w:jc w:val="left"/>
      </w:pPr>
      <w:r w:rsidRPr="001C4298">
        <w:t>История как наука</w:t>
      </w:r>
    </w:p>
    <w:p w:rsidR="001C4298" w:rsidRPr="001C4298" w:rsidRDefault="001C4298" w:rsidP="001C4298">
      <w:pPr>
        <w:spacing w:after="25" w:line="259" w:lineRule="auto"/>
        <w:ind w:left="29" w:right="0" w:firstLine="0"/>
        <w:jc w:val="left"/>
      </w:pPr>
      <w:r w:rsidRPr="001C4298">
        <w:t>История в системе гуманитарных наук. Предмет исторической науки. Исторический источник.</w:t>
      </w:r>
    </w:p>
    <w:p w:rsidR="001C4298" w:rsidRPr="001C4298" w:rsidRDefault="001C4298" w:rsidP="001C4298">
      <w:pPr>
        <w:spacing w:after="25" w:line="259" w:lineRule="auto"/>
        <w:ind w:left="29" w:right="0" w:firstLine="0"/>
        <w:jc w:val="left"/>
      </w:pPr>
      <w:r w:rsidRPr="001C4298">
        <w:t>ПРОБЛЕМА ПОДЛИННОСТИ И ДОСТОВЕРНОСТИ ИСТОРИЧЕСКИХ ИСТОЧНИКОВ. ЕДИНСТВО И</w:t>
      </w:r>
      <w:r>
        <w:t xml:space="preserve"> </w:t>
      </w:r>
      <w:r w:rsidRPr="001C4298">
        <w:t>МНОГООБРАЗИЕ ИСТОРИЧЕСКОГО ПРОЦЕССА. ПРОБЛЕМА ПРОГРЕССА В ИСТОРИИ. Принципы</w:t>
      </w:r>
      <w:r>
        <w:t xml:space="preserve"> </w:t>
      </w:r>
      <w:r w:rsidRPr="001C4298">
        <w:t>периодизации исторического процесса.</w:t>
      </w:r>
      <w:r>
        <w:t xml:space="preserve"> </w:t>
      </w:r>
      <w:r w:rsidRPr="001C4298">
        <w:t>Проблема фальсификации исторических знаний.</w:t>
      </w:r>
      <w:r>
        <w:t xml:space="preserve"> </w:t>
      </w:r>
      <w:r w:rsidRPr="001C4298">
        <w:t>(абзац введен Приказом Минобрнауки России от 24.01.2012 N 39)</w:t>
      </w:r>
    </w:p>
    <w:p w:rsidR="001C4298" w:rsidRPr="001C4298" w:rsidRDefault="001C4298" w:rsidP="001C4298">
      <w:pPr>
        <w:spacing w:after="25" w:line="259" w:lineRule="auto"/>
        <w:ind w:left="29" w:right="0" w:firstLine="0"/>
        <w:jc w:val="left"/>
      </w:pPr>
      <w:r>
        <w:t xml:space="preserve"> </w:t>
      </w:r>
      <w:r w:rsidRPr="001C4298">
        <w:t>Всеобщая история</w:t>
      </w:r>
    </w:p>
    <w:p w:rsidR="001C4298" w:rsidRPr="001C4298" w:rsidRDefault="001C4298" w:rsidP="001C4298">
      <w:pPr>
        <w:spacing w:after="25" w:line="259" w:lineRule="auto"/>
        <w:ind w:left="29" w:right="0" w:firstLine="0"/>
        <w:jc w:val="left"/>
      </w:pPr>
      <w:r w:rsidRPr="001C4298">
        <w:t>Древнейшая стадия истории человечества</w:t>
      </w:r>
    </w:p>
    <w:p w:rsidR="001C4298" w:rsidRPr="001C4298" w:rsidRDefault="001C4298" w:rsidP="001C4298">
      <w:pPr>
        <w:spacing w:after="25" w:line="259" w:lineRule="auto"/>
        <w:ind w:left="29" w:right="0" w:firstLine="0"/>
        <w:jc w:val="left"/>
      </w:pPr>
      <w:r w:rsidRPr="001C4298">
        <w:t>СОВРЕМЕННЫЕ КОНЦЕПЦИИ ПРОИСХОЖДЕНИЯ ЧЕЛОВЕКА И ОБЩЕСТВА. АНТРОПОЛОГИЯ,</w:t>
      </w:r>
      <w:r>
        <w:t xml:space="preserve"> </w:t>
      </w:r>
      <w:r w:rsidRPr="001C4298">
        <w:t>АРХЕОЛОГИЯ И ЭТНОГРАФИЯ О ДРЕВНЕЙШЕМ ПРОШЛОМ ЧЕЛОВЕКА. МИФОЛОГИЧЕСКИЕ И</w:t>
      </w:r>
      <w:r>
        <w:t xml:space="preserve"> </w:t>
      </w:r>
      <w:r w:rsidRPr="001C4298">
        <w:t>РЕЛИГИОЗНЫЕ ВЕРСИИ ПРОИСХОЖДЕНИЯ И ДРЕВНЕЙШЕЙ ИСТОРИИ ЧЕЛОВЕЧЕСТВА. Природное и</w:t>
      </w:r>
      <w:r>
        <w:t xml:space="preserve"> </w:t>
      </w:r>
      <w:r w:rsidRPr="001C4298">
        <w:t>социальное в человеке и человеческом сообществе первобытной эпохи. Неолитическая революция.</w:t>
      </w:r>
    </w:p>
    <w:p w:rsidR="001C4298" w:rsidRPr="001C4298" w:rsidRDefault="001C4298" w:rsidP="001C4298">
      <w:pPr>
        <w:spacing w:after="25" w:line="259" w:lineRule="auto"/>
        <w:ind w:left="29" w:right="0" w:firstLine="0"/>
        <w:jc w:val="left"/>
      </w:pPr>
      <w:r w:rsidRPr="001C4298">
        <w:lastRenderedPageBreak/>
        <w:t>Переход от присваивающего к производящему хозяйству. Изменения в укладе жизни и формах социальных</w:t>
      </w:r>
      <w:r>
        <w:t xml:space="preserve"> </w:t>
      </w:r>
      <w:r w:rsidRPr="001C4298">
        <w:t>связей.</w:t>
      </w:r>
    </w:p>
    <w:p w:rsidR="001C4298" w:rsidRPr="001C4298" w:rsidRDefault="001C4298" w:rsidP="001C4298">
      <w:pPr>
        <w:spacing w:after="25" w:line="259" w:lineRule="auto"/>
        <w:ind w:left="29" w:right="0" w:firstLine="0"/>
        <w:jc w:val="left"/>
      </w:pPr>
      <w:r w:rsidRPr="001C4298">
        <w:t>Цивилизации Древнего мира</w:t>
      </w:r>
    </w:p>
    <w:p w:rsidR="001C4298" w:rsidRPr="001C4298" w:rsidRDefault="001C4298" w:rsidP="001C4298">
      <w:pPr>
        <w:spacing w:after="25" w:line="259" w:lineRule="auto"/>
        <w:ind w:left="29" w:right="0" w:firstLine="0"/>
        <w:jc w:val="left"/>
      </w:pPr>
      <w:r w:rsidRPr="001C4298">
        <w:t>ПРИНЦИПЫ ПЕРИОДИЗАЦИИ ДРЕВНЕЙ ИСТОРИИ. ИСТОРИЧЕСКАЯ КАРТА ДРЕВНЕГО МИРА.</w:t>
      </w:r>
      <w:r>
        <w:t xml:space="preserve"> </w:t>
      </w:r>
      <w:r w:rsidRPr="001C4298">
        <w:t>Традиционное общество: социальные связи, экономическая жизнь, политические отношения. Архаичные</w:t>
      </w:r>
      <w:r>
        <w:t xml:space="preserve"> </w:t>
      </w:r>
      <w:r w:rsidRPr="001C4298">
        <w:t>цивилизации Африки, Азии, Америки-географическое положение, материальная культура,</w:t>
      </w:r>
      <w:r>
        <w:t xml:space="preserve"> </w:t>
      </w:r>
      <w:r w:rsidRPr="001C4298">
        <w:t>ПОВСЕДНЕВНАЯ ЖИЗНЬ, СОЦИАЛЬНАЯ СТРУКТУРА ОБЩЕСТВА. Мифологическая картина мира.</w:t>
      </w:r>
    </w:p>
    <w:p w:rsidR="001C4298" w:rsidRPr="001C4298" w:rsidRDefault="001C4298" w:rsidP="001C4298">
      <w:pPr>
        <w:spacing w:after="25" w:line="259" w:lineRule="auto"/>
        <w:ind w:left="29" w:right="0" w:firstLine="0"/>
        <w:jc w:val="left"/>
      </w:pPr>
      <w:r w:rsidRPr="001C4298">
        <w:t>Формирование индо-буддийской и китайско-конфуцианской цивилизаций: общее и особенное в</w:t>
      </w:r>
    </w:p>
    <w:p w:rsidR="001C4298" w:rsidRPr="001C4298" w:rsidRDefault="001C4298" w:rsidP="001C4298">
      <w:pPr>
        <w:spacing w:after="25" w:line="259" w:lineRule="auto"/>
        <w:ind w:left="29" w:right="0" w:firstLine="0"/>
        <w:jc w:val="left"/>
      </w:pPr>
      <w:r w:rsidRPr="001C4298">
        <w:t>хозяйственной жизни и социальной структуре, социальные нормы и мотивы общественного поведения</w:t>
      </w:r>
      <w:r>
        <w:t xml:space="preserve"> </w:t>
      </w:r>
      <w:r w:rsidRPr="001C4298">
        <w:t>человека. Влияние религиозных верований на изменение картины мира. Духовные ценности, философская</w:t>
      </w:r>
      <w:r>
        <w:t xml:space="preserve"> </w:t>
      </w:r>
      <w:r w:rsidRPr="001C4298">
        <w:t>мысль, культурное наследие Древнего Востока.</w:t>
      </w:r>
    </w:p>
    <w:p w:rsidR="001C4298" w:rsidRPr="001C4298" w:rsidRDefault="001C4298" w:rsidP="001C4298">
      <w:pPr>
        <w:spacing w:after="25" w:line="259" w:lineRule="auto"/>
        <w:ind w:left="29" w:right="0" w:firstLine="0"/>
        <w:jc w:val="left"/>
      </w:pPr>
      <w:r w:rsidRPr="001C4298">
        <w:t>Античные цивилизации Средиземноморья. Полисная политико-правовая организация и социальная</w:t>
      </w:r>
      <w:r>
        <w:t xml:space="preserve"> </w:t>
      </w:r>
      <w:r w:rsidRPr="001C4298">
        <w:t>структура. ФОРМИРОВАНИЕ НАУЧНОЙ ФОРМЫ МЫШЛЕНИЯ В АНТИЧНОМ ОБЩЕСТВЕ. Культурное и</w:t>
      </w:r>
      <w:r>
        <w:t xml:space="preserve"> </w:t>
      </w:r>
      <w:r w:rsidRPr="001C4298">
        <w:t>философское наследие Древней Греции и Рима. Зарождение иудео-христианской духовной традиции, ее</w:t>
      </w:r>
      <w:r>
        <w:t xml:space="preserve"> </w:t>
      </w:r>
      <w:r w:rsidRPr="001C4298">
        <w:t>мировоззренческие особенности. ПРОБЛЕМА ЦИВИЛИЗАЦИОННОГО СИНТЕЗА (ЭЛЛИНИСТИЧЕСКИЙ</w:t>
      </w:r>
      <w:r>
        <w:t xml:space="preserve"> </w:t>
      </w:r>
      <w:r w:rsidRPr="001C4298">
        <w:t>МИР; РИМ И ВАРВАРЫ). "ВЕЛИКИЕ ПЕРЕСЕЛЕНИЯ НАРОДОВ".</w:t>
      </w:r>
    </w:p>
    <w:p w:rsidR="001C4298" w:rsidRPr="001C4298" w:rsidRDefault="001C4298" w:rsidP="001C4298">
      <w:pPr>
        <w:spacing w:after="25" w:line="259" w:lineRule="auto"/>
        <w:ind w:left="29" w:right="0" w:firstLine="0"/>
        <w:jc w:val="left"/>
      </w:pPr>
      <w:r w:rsidRPr="001C4298">
        <w:t>Средневековье</w:t>
      </w:r>
    </w:p>
    <w:p w:rsidR="001C4298" w:rsidRPr="001C4298" w:rsidRDefault="001C4298" w:rsidP="001C4298">
      <w:pPr>
        <w:spacing w:after="25" w:line="259" w:lineRule="auto"/>
        <w:ind w:left="29" w:right="0" w:firstLine="0"/>
        <w:jc w:val="left"/>
      </w:pPr>
      <w:r w:rsidRPr="001C4298">
        <w:t>ПРИНЦИПЫ ПЕРИОДИЗАЦИИ СРЕДНЕВЕКОВЬЯ. ИСТОРИЧЕСКАЯ КАРТА СРЕДНЕВЕКОВОГО</w:t>
      </w:r>
      <w:r>
        <w:t xml:space="preserve"> </w:t>
      </w:r>
      <w:r w:rsidRPr="001C4298">
        <w:t>МИРА. ЦИВИЛИЗАЦИИ ВОСТОКА В ЭПОХУ СРЕДНЕВЕКОВЬЯ. Возникновение исламской цивилизации.</w:t>
      </w:r>
    </w:p>
    <w:p w:rsidR="001C4298" w:rsidRPr="001C4298" w:rsidRDefault="001C4298" w:rsidP="001C4298">
      <w:pPr>
        <w:spacing w:after="25" w:line="259" w:lineRule="auto"/>
        <w:ind w:left="29" w:right="0" w:firstLine="0"/>
        <w:jc w:val="left"/>
      </w:pPr>
      <w:r w:rsidRPr="001C4298">
        <w:t>СОЦИОКУЛЬТУРНЫЕ ОСОБЕННОСТИ АРАБСКОГО И ТЮРКСКОГО ОБЩЕСТВА. Исламская духовная</w:t>
      </w:r>
      <w:r>
        <w:t xml:space="preserve"> </w:t>
      </w:r>
      <w:r w:rsidRPr="001C4298">
        <w:t>культура и философская мысль в эпоху Средневековья."Великое переселение народов". Формирование христианской средневековой цивилизации в Европе.</w:t>
      </w:r>
    </w:p>
    <w:p w:rsidR="001C4298" w:rsidRPr="001C4298" w:rsidRDefault="001C4298" w:rsidP="001C4298">
      <w:pPr>
        <w:spacing w:after="25" w:line="259" w:lineRule="auto"/>
        <w:ind w:left="29" w:right="0" w:firstLine="0"/>
        <w:jc w:val="left"/>
      </w:pPr>
      <w:r w:rsidRPr="001C4298">
        <w:t>ЗАПАДНОЕВРОПЕЙСКИЙ И ВОСТОЧНОЕВРОПЕЙСКИЙ РЕГИОНЫ ЦИВИЛИЗАЦИОННОГО РАЗВИТИЯ.</w:t>
      </w:r>
    </w:p>
    <w:p w:rsidR="001C4298" w:rsidRPr="001C4298" w:rsidRDefault="001C4298" w:rsidP="001C4298">
      <w:pPr>
        <w:spacing w:after="25" w:line="259" w:lineRule="auto"/>
        <w:ind w:left="29" w:right="0" w:firstLine="0"/>
        <w:jc w:val="left"/>
      </w:pPr>
      <w:r w:rsidRPr="001C4298">
        <w:t>Православие и католицизм. Социальная этика, отношение к труду и собственности, правовая культура,</w:t>
      </w:r>
      <w:r>
        <w:t xml:space="preserve"> </w:t>
      </w:r>
      <w:r w:rsidRPr="001C4298">
        <w:t>духовные ценности в православной и католической традициях. Особенности хозяйственной жизни,</w:t>
      </w:r>
      <w:r>
        <w:t xml:space="preserve"> </w:t>
      </w:r>
      <w:r w:rsidRPr="001C4298">
        <w:t>социальной структуры и государственно-правовой организации в европейском средневековом обществе.</w:t>
      </w:r>
      <w:r>
        <w:t xml:space="preserve"> </w:t>
      </w:r>
      <w:r w:rsidRPr="001C4298">
        <w:t>Культурное и философское наследие Средневековья.</w:t>
      </w:r>
    </w:p>
    <w:p w:rsidR="001C4298" w:rsidRPr="001C4298" w:rsidRDefault="001C4298" w:rsidP="001C4298">
      <w:pPr>
        <w:spacing w:after="25" w:line="259" w:lineRule="auto"/>
        <w:ind w:left="29" w:right="0" w:firstLine="0"/>
        <w:jc w:val="left"/>
      </w:pPr>
      <w:r w:rsidRPr="001C4298">
        <w:t>ДИСКУССИЯ ОБ УНИКАЛЬНОСТИ ЕВРОПЕЙСКОГО СРЕДНЕВЕКОВОГО ОБЩЕСТВА. Динамика и</w:t>
      </w:r>
      <w:r>
        <w:t xml:space="preserve"> </w:t>
      </w:r>
      <w:r w:rsidRPr="001C4298">
        <w:t>характер развития европейской средневековой цивилизации. Кризис европейского средневекового</w:t>
      </w:r>
      <w:r>
        <w:t xml:space="preserve"> </w:t>
      </w:r>
      <w:r w:rsidRPr="001C4298">
        <w:t xml:space="preserve">общества в XIV-XV вв. ИЗМЕНЕНИЯ В МИРОВОСПРИЯТИИ ЕВРОПЕЙСКОГО ЧЕЛОВЕКА. </w:t>
      </w:r>
    </w:p>
    <w:p w:rsidR="001C4298" w:rsidRPr="001C4298" w:rsidRDefault="001C4298" w:rsidP="001C4298">
      <w:pPr>
        <w:spacing w:after="25" w:line="259" w:lineRule="auto"/>
        <w:ind w:left="29" w:right="0" w:firstLine="0"/>
        <w:jc w:val="left"/>
      </w:pPr>
      <w:r w:rsidRPr="001C4298">
        <w:t>Социально-психологические,   природно-климатические,   экономические</w:t>
      </w:r>
      <w:r>
        <w:t xml:space="preserve"> </w:t>
      </w:r>
      <w:r w:rsidRPr="001C4298">
        <w:t xml:space="preserve">модернизации. </w:t>
      </w:r>
    </w:p>
    <w:p w:rsidR="007965BB" w:rsidRPr="001C4298" w:rsidRDefault="001C4298" w:rsidP="001C4298">
      <w:pPr>
        <w:spacing w:after="25" w:line="259" w:lineRule="auto"/>
        <w:ind w:left="29" w:right="0" w:firstLine="0"/>
        <w:jc w:val="left"/>
      </w:pPr>
      <w:r w:rsidRPr="001C4298">
        <w:t>предпосылки   процесса</w:t>
      </w:r>
    </w:p>
    <w:p w:rsidR="001C4298" w:rsidRDefault="001C4298" w:rsidP="001C4298">
      <w:pPr>
        <w:spacing w:after="25" w:line="259" w:lineRule="auto"/>
        <w:ind w:left="29" w:right="0" w:firstLine="0"/>
        <w:jc w:val="left"/>
      </w:pPr>
      <w:r>
        <w:t>Характер международных отношений в средние века. АРАБСКИЕ И ТЮРКСКИЕ ЗАВОЕВАНИЯ.</w:t>
      </w:r>
    </w:p>
    <w:p w:rsidR="001C4298" w:rsidRDefault="001C4298" w:rsidP="001C4298">
      <w:pPr>
        <w:spacing w:after="25" w:line="259" w:lineRule="auto"/>
        <w:ind w:left="29" w:right="0" w:firstLine="0"/>
        <w:jc w:val="left"/>
      </w:pPr>
      <w:r>
        <w:t>ФЕНОМЕН КРЕСТОВЫХ ПОХОДОВ.</w:t>
      </w:r>
    </w:p>
    <w:p w:rsidR="001C4298" w:rsidRDefault="001C4298" w:rsidP="001C4298">
      <w:pPr>
        <w:spacing w:after="25" w:line="259" w:lineRule="auto"/>
        <w:ind w:left="29" w:right="0" w:firstLine="0"/>
        <w:jc w:val="left"/>
      </w:pPr>
      <w:r>
        <w:t>Новое время: эпоха модернизации</w:t>
      </w:r>
    </w:p>
    <w:p w:rsidR="001C4298" w:rsidRDefault="001C4298" w:rsidP="001C4298">
      <w:pPr>
        <w:spacing w:after="25" w:line="259" w:lineRule="auto"/>
        <w:ind w:left="29" w:right="0" w:firstLine="0"/>
        <w:jc w:val="left"/>
      </w:pPr>
      <w:r>
        <w:t xml:space="preserve">ПРИНЦИПЫ ПЕРИОДИЗАЦИИ НОВОГО ВРЕМЕНИ. ДИСКУССИЯ ОБ ИСТОРИЧЕСКОЙ ПРИРОДЕ ПРОЦЕССА МОДЕРНИЗАЦИИ. Модернизация как процесс перехода от </w:t>
      </w:r>
      <w:r>
        <w:lastRenderedPageBreak/>
        <w:t>традиционного к индустриальному обществу. Великие географические открытия и начало европейской колониальной экспансии.</w:t>
      </w:r>
    </w:p>
    <w:p w:rsidR="001C4298" w:rsidRDefault="001C4298" w:rsidP="001C4298">
      <w:pPr>
        <w:spacing w:after="25" w:line="259" w:lineRule="auto"/>
        <w:ind w:left="29" w:right="0" w:firstLine="0"/>
        <w:jc w:val="left"/>
      </w:pPr>
      <w:r>
        <w:t>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1C4298" w:rsidRDefault="001C4298" w:rsidP="001C4298">
      <w:pPr>
        <w:spacing w:after="25" w:line="259" w:lineRule="auto"/>
        <w:ind w:left="29" w:right="0" w:firstLine="0"/>
        <w:jc w:val="left"/>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w:t>
      </w:r>
    </w:p>
    <w:p w:rsidR="001C4298" w:rsidRDefault="001C4298" w:rsidP="001C4298">
      <w:pPr>
        <w:spacing w:after="25" w:line="259" w:lineRule="auto"/>
        <w:ind w:left="29" w:right="0" w:firstLine="0"/>
        <w:jc w:val="left"/>
      </w:pPr>
      <w:r>
        <w:t>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w:t>
      </w:r>
    </w:p>
    <w:p w:rsidR="001C4298" w:rsidRDefault="001C4298" w:rsidP="001C4298">
      <w:pPr>
        <w:spacing w:after="25" w:line="259" w:lineRule="auto"/>
        <w:ind w:left="29" w:right="0" w:firstLine="0"/>
        <w:jc w:val="left"/>
      </w:pPr>
      <w:r>
        <w:t>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1C4298" w:rsidRDefault="001C4298" w:rsidP="001C4298">
      <w:pPr>
        <w:spacing w:after="25" w:line="259" w:lineRule="auto"/>
        <w:ind w:left="29" w:right="0" w:firstLine="0"/>
        <w:jc w:val="left"/>
      </w:pPr>
      <w:r>
        <w:t xml:space="preserve"> Технический прогресс в XVIII середине XIX вв. Промышленный переворот. Развитие</w:t>
      </w:r>
    </w:p>
    <w:p w:rsidR="001C4298" w:rsidRDefault="001C4298" w:rsidP="001C4298">
      <w:pPr>
        <w:spacing w:after="25" w:line="259" w:lineRule="auto"/>
        <w:ind w:left="29" w:right="0" w:firstLine="0"/>
        <w:jc w:val="left"/>
      </w:pPr>
      <w:r>
        <w:t xml:space="preserve">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1C4298" w:rsidRDefault="001C4298" w:rsidP="001C4298">
      <w:pPr>
        <w:spacing w:after="25" w:line="259" w:lineRule="auto"/>
        <w:ind w:left="29" w:right="0" w:firstLine="0"/>
        <w:jc w:val="left"/>
      </w:pPr>
      <w:r>
        <w:t>ЗАРОЖДЕНИЕ МЕЖДУНАРОДНОГО ПРАВА. КОЛОНИАЛЬНЫЙ РАЗДЕЛ МИРА. Влияние</w:t>
      </w:r>
    </w:p>
    <w:p w:rsidR="001C4298" w:rsidRDefault="001C4298" w:rsidP="001C4298">
      <w:pPr>
        <w:spacing w:after="25" w:line="259" w:lineRule="auto"/>
        <w:ind w:left="29" w:right="0" w:firstLine="0"/>
        <w:jc w:val="left"/>
      </w:pPr>
      <w:r>
        <w:t>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p w:rsidR="001C4298" w:rsidRDefault="001C4298" w:rsidP="001C4298">
      <w:pPr>
        <w:spacing w:after="25" w:line="259" w:lineRule="auto"/>
        <w:ind w:left="29" w:right="0" w:firstLine="0"/>
        <w:jc w:val="left"/>
      </w:pPr>
      <w:r>
        <w:t>От Новой к Новейшей истории: поиск путей развития индустриального общества</w:t>
      </w:r>
    </w:p>
    <w:p w:rsidR="001C4298" w:rsidRDefault="001C4298" w:rsidP="001C4298">
      <w:pPr>
        <w:spacing w:after="25" w:line="259" w:lineRule="auto"/>
        <w:ind w:left="29" w:right="0" w:firstLine="0"/>
        <w:jc w:val="left"/>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w:t>
      </w:r>
    </w:p>
    <w:p w:rsidR="001C4298" w:rsidRDefault="001C4298" w:rsidP="001C4298">
      <w:pPr>
        <w:spacing w:after="25" w:line="259" w:lineRule="auto"/>
        <w:ind w:left="29" w:right="0" w:firstLine="0"/>
        <w:jc w:val="left"/>
      </w:pPr>
      <w:r>
        <w:t>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1C4298" w:rsidRDefault="001C4298" w:rsidP="001C4298">
      <w:pPr>
        <w:spacing w:after="25" w:line="259" w:lineRule="auto"/>
        <w:ind w:left="29" w:right="0" w:firstLine="0"/>
        <w:jc w:val="left"/>
      </w:pPr>
      <w:r>
        <w:t>Кризис классических идеологий на рубеже XIX - XX вв. и поиск новых моделей общественного</w:t>
      </w:r>
    </w:p>
    <w:p w:rsidR="001C4298" w:rsidRDefault="001C4298" w:rsidP="001C4298">
      <w:pPr>
        <w:spacing w:after="25" w:line="259" w:lineRule="auto"/>
        <w:ind w:left="29" w:right="0" w:firstLine="0"/>
        <w:jc w:val="left"/>
      </w:pPr>
      <w:r>
        <w:t xml:space="preserve">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w:t>
      </w:r>
      <w:r>
        <w:lastRenderedPageBreak/>
        <w:t>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w:t>
      </w:r>
    </w:p>
    <w:p w:rsidR="001C4298" w:rsidRDefault="001C4298" w:rsidP="001C4298">
      <w:pPr>
        <w:spacing w:after="25" w:line="259" w:lineRule="auto"/>
        <w:ind w:left="29" w:right="0" w:firstLine="0"/>
        <w:jc w:val="left"/>
      </w:pPr>
      <w:r>
        <w:t>АНТИВОЕННОГО, ЭКОЛОГИЧЕСКОГО, ФЕМИНИСТСКОГО ДВИЖЕНИЙ. ПРОБЛЕМА ПОЛИТИЧЕСКОГОТЕРРОРИЗМА.</w:t>
      </w:r>
    </w:p>
    <w:p w:rsidR="001C4298" w:rsidRDefault="001C4298" w:rsidP="001C4298">
      <w:pPr>
        <w:spacing w:after="25" w:line="259" w:lineRule="auto"/>
        <w:ind w:left="29" w:right="0" w:firstLine="0"/>
        <w:jc w:val="left"/>
      </w:pPr>
      <w:r>
        <w:t>Системный кризис индустриального общества на рубеже 1960-х - 1970-х гг.</w:t>
      </w:r>
    </w:p>
    <w:p w:rsidR="001C4298" w:rsidRDefault="001C4298" w:rsidP="001C4298">
      <w:pPr>
        <w:spacing w:after="25" w:line="259" w:lineRule="auto"/>
        <w:ind w:left="29" w:right="0" w:firstLine="0"/>
        <w:jc w:val="left"/>
      </w:pPr>
      <w:r>
        <w:t>Модели ускоренной модернизации в XX в. Историческая природа тоталитаризма и авторитаризма</w:t>
      </w:r>
    </w:p>
    <w:p w:rsidR="001C4298" w:rsidRDefault="001C4298" w:rsidP="001C4298">
      <w:pPr>
        <w:spacing w:after="25" w:line="259" w:lineRule="auto"/>
        <w:ind w:left="29" w:right="0" w:firstLine="0"/>
        <w:jc w:val="left"/>
      </w:pPr>
      <w:r>
        <w:t>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1C4298" w:rsidRDefault="001C4298" w:rsidP="001C4298">
      <w:pPr>
        <w:spacing w:after="25" w:line="259" w:lineRule="auto"/>
        <w:ind w:left="29" w:right="0" w:firstLine="0"/>
        <w:jc w:val="left"/>
      </w:pPr>
      <w:r>
        <w:t>Формирование и развитие мировой системы социализма, модели социалистического строительства.</w:t>
      </w:r>
    </w:p>
    <w:p w:rsidR="001C4298" w:rsidRDefault="001C4298" w:rsidP="001C4298">
      <w:pPr>
        <w:spacing w:after="25" w:line="259" w:lineRule="auto"/>
        <w:ind w:left="29" w:right="0" w:firstLine="0"/>
        <w:jc w:val="left"/>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1C4298" w:rsidRDefault="001C4298" w:rsidP="001C4298">
      <w:pPr>
        <w:spacing w:after="25" w:line="259" w:lineRule="auto"/>
        <w:ind w:left="29" w:right="0" w:firstLine="0"/>
        <w:jc w:val="left"/>
      </w:pPr>
      <w:r>
        <w:t>Основные этапы развития системы международных отношений в конце XIX - середине XX вв.</w:t>
      </w:r>
    </w:p>
    <w:p w:rsidR="001C4298" w:rsidRDefault="001C4298" w:rsidP="001C4298">
      <w:pPr>
        <w:spacing w:after="25" w:line="259" w:lineRule="auto"/>
        <w:ind w:left="29" w:right="0" w:firstLine="0"/>
        <w:jc w:val="left"/>
      </w:pPr>
      <w:r>
        <w:t>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1C4298" w:rsidRDefault="001C4298" w:rsidP="001C4298">
      <w:pPr>
        <w:spacing w:after="25" w:line="259" w:lineRule="auto"/>
        <w:ind w:left="29" w:right="0" w:firstLine="0"/>
        <w:jc w:val="left"/>
      </w:pPr>
      <w:r>
        <w:t>Общественное сознание и духовная культура в период Новейшей истории. Формирование</w:t>
      </w:r>
    </w:p>
    <w:p w:rsidR="001C4298" w:rsidRDefault="001C4298" w:rsidP="001C4298">
      <w:pPr>
        <w:spacing w:after="25" w:line="259" w:lineRule="auto"/>
        <w:ind w:left="29" w:right="0" w:firstLine="0"/>
        <w:jc w:val="left"/>
      </w:pPr>
      <w:r>
        <w:t>неклассической научной картины мира. Мировоззренческие основы реализма и модернизма.</w:t>
      </w:r>
    </w:p>
    <w:p w:rsidR="001C4298" w:rsidRDefault="001C4298" w:rsidP="001C4298">
      <w:pPr>
        <w:spacing w:after="25" w:line="259" w:lineRule="auto"/>
        <w:ind w:left="29" w:right="0" w:firstLine="0"/>
        <w:jc w:val="left"/>
      </w:pPr>
      <w:r>
        <w:t>ТЕХНОКРАТИЗМ И ИРРАЦИОНАЛИЗМ В ОБЩЕСТВЕННОМ СОЗНАНИИ XX В.</w:t>
      </w:r>
    </w:p>
    <w:p w:rsidR="001C4298" w:rsidRDefault="001C4298" w:rsidP="001C4298">
      <w:pPr>
        <w:spacing w:after="25" w:line="259" w:lineRule="auto"/>
        <w:ind w:left="29" w:right="0" w:firstLine="0"/>
        <w:jc w:val="left"/>
      </w:pPr>
      <w:r>
        <w:t>Человечество на этапе перехода к информационному обществу</w:t>
      </w:r>
    </w:p>
    <w:p w:rsidR="001C4298" w:rsidRDefault="001C4298" w:rsidP="001C4298">
      <w:pPr>
        <w:spacing w:after="25" w:line="259" w:lineRule="auto"/>
        <w:ind w:left="29" w:right="0" w:firstLine="0"/>
        <w:jc w:val="left"/>
      </w:pPr>
      <w:r>
        <w:t>ДИСКУССИЯ   О   ПОСТИНДУСТРИАЛЬНОЙ   СТАДИИ   ОБЩЕСТВЕННОГО   РАЗВИТИЯ.</w:t>
      </w:r>
    </w:p>
    <w:p w:rsidR="001C4298" w:rsidRDefault="001C4298" w:rsidP="001C4298">
      <w:pPr>
        <w:spacing w:after="25" w:line="259" w:lineRule="auto"/>
        <w:ind w:left="29" w:right="0" w:firstLine="0"/>
        <w:jc w:val="left"/>
      </w:pPr>
      <w:r>
        <w:t>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 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1C4298" w:rsidRDefault="001C4298" w:rsidP="001C4298">
      <w:pPr>
        <w:spacing w:after="25" w:line="259" w:lineRule="auto"/>
        <w:ind w:left="29" w:right="0" w:firstLine="0"/>
        <w:jc w:val="left"/>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 ДИСКУССИЯ О КРИЗИСЕ ПОЛИТИЧЕСКОЙ ИДЕОЛОГИИ И ПРЕДСТАВИТЕЛЬНОЙ ДЕМОКРАТИИ</w:t>
      </w:r>
    </w:p>
    <w:p w:rsidR="001C4298" w:rsidRDefault="001C4298" w:rsidP="001C4298">
      <w:pPr>
        <w:spacing w:after="25" w:line="259" w:lineRule="auto"/>
        <w:ind w:left="29" w:right="0" w:firstLine="0"/>
        <w:jc w:val="left"/>
      </w:pPr>
      <w:r>
        <w:lastRenderedPageBreak/>
        <w:t xml:space="preserve"> НА РУБЕЖЕ XX- XXI ВВ. "Неоконсервативная революция". Современные либеральная и</w:t>
      </w:r>
    </w:p>
    <w:p w:rsidR="001C4298" w:rsidRDefault="001C4298" w:rsidP="001C4298">
      <w:pPr>
        <w:spacing w:after="25" w:line="259" w:lineRule="auto"/>
        <w:ind w:left="29" w:right="0" w:firstLine="0"/>
        <w:jc w:val="left"/>
      </w:pPr>
      <w:r>
        <w:t xml:space="preserve">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1C4298" w:rsidRDefault="001C4298" w:rsidP="001C4298">
      <w:pPr>
        <w:spacing w:after="25" w:line="259" w:lineRule="auto"/>
        <w:ind w:left="29" w:right="0" w:firstLine="0"/>
        <w:jc w:val="left"/>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1C4298" w:rsidRDefault="001C4298" w:rsidP="001C4298">
      <w:pPr>
        <w:spacing w:after="25" w:line="259" w:lineRule="auto"/>
        <w:ind w:left="29" w:right="0" w:firstLine="0"/>
        <w:jc w:val="left"/>
      </w:pPr>
      <w:r>
        <w:t>ОСНОВНЫЕ       ЗАКОНОМЕРНОСТИ       ИСТОРИИ       ЧЕЛОВЕЧЕСТВА       В</w:t>
      </w:r>
    </w:p>
    <w:p w:rsidR="001C4298" w:rsidRDefault="001C4298" w:rsidP="001C4298">
      <w:pPr>
        <w:spacing w:after="25" w:line="259" w:lineRule="auto"/>
        <w:ind w:left="29" w:right="0" w:firstLine="0"/>
        <w:jc w:val="left"/>
      </w:pPr>
      <w:r>
        <w:t>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1C4298" w:rsidRDefault="001C4298" w:rsidP="001C4298">
      <w:pPr>
        <w:spacing w:after="25" w:line="259" w:lineRule="auto"/>
        <w:ind w:left="29" w:right="0" w:firstLine="0"/>
        <w:jc w:val="left"/>
      </w:pPr>
      <w:r>
        <w:t>История России</w:t>
      </w:r>
    </w:p>
    <w:p w:rsidR="001C4298" w:rsidRDefault="001C4298" w:rsidP="001C4298">
      <w:pPr>
        <w:spacing w:after="25" w:line="259" w:lineRule="auto"/>
        <w:ind w:left="29" w:right="0" w:firstLine="0"/>
        <w:jc w:val="left"/>
      </w:pPr>
      <w:r>
        <w:t>История России - часть всемирной истории. ОСНОВНЫЕ ЭТАПЫ РАЗВИТИЯ ИСТОРИЧЕСКОЙ</w:t>
      </w:r>
    </w:p>
    <w:p w:rsidR="001C4298" w:rsidRDefault="001C4298" w:rsidP="001C4298">
      <w:pPr>
        <w:spacing w:after="25" w:line="259" w:lineRule="auto"/>
        <w:ind w:left="29" w:right="0" w:firstLine="0"/>
        <w:jc w:val="left"/>
      </w:pPr>
      <w:r>
        <w:t>МЫСЛИ В РОССИИ. Народы и древнейшие государства на территории России</w:t>
      </w:r>
    </w:p>
    <w:p w:rsidR="001C4298" w:rsidRDefault="001C4298" w:rsidP="001C4298">
      <w:pPr>
        <w:spacing w:after="25" w:line="259" w:lineRule="auto"/>
        <w:ind w:left="29" w:right="0" w:firstLine="0"/>
        <w:jc w:val="left"/>
      </w:pPr>
      <w:r>
        <w:t>ОСВОЕНИЕ ЧЕЛОВЕКОМ ВОСТОЧНЫХ И СЕВЕРНЫХ РЕГИОНОВ ЕВРАЗИИ. ВЕЛИКОЕ</w:t>
      </w:r>
    </w:p>
    <w:p w:rsidR="001C4298" w:rsidRDefault="001C4298" w:rsidP="001C4298">
      <w:pPr>
        <w:spacing w:after="25" w:line="259" w:lineRule="auto"/>
        <w:ind w:left="29" w:right="0" w:firstLine="0"/>
        <w:jc w:val="left"/>
      </w:pPr>
      <w:r>
        <w:t>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w:t>
      </w:r>
    </w:p>
    <w:p w:rsidR="001C4298" w:rsidRDefault="001C4298" w:rsidP="001C4298">
      <w:pPr>
        <w:spacing w:after="25" w:line="259" w:lineRule="auto"/>
        <w:ind w:left="29" w:right="0" w:firstLine="0"/>
        <w:jc w:val="left"/>
      </w:pPr>
      <w:r>
        <w:t>Восточнославянские племена и их соседи. Занятия, общественный строй, верования. Родовая и</w:t>
      </w:r>
    </w:p>
    <w:p w:rsidR="001C4298" w:rsidRDefault="001C4298" w:rsidP="001C4298">
      <w:pPr>
        <w:spacing w:after="25" w:line="259" w:lineRule="auto"/>
        <w:ind w:left="29" w:right="0" w:firstLine="0"/>
        <w:jc w:val="left"/>
      </w:pPr>
      <w:r>
        <w:t>территориальная община. Город.</w:t>
      </w:r>
    </w:p>
    <w:p w:rsidR="001C4298" w:rsidRDefault="001C4298" w:rsidP="001C4298">
      <w:pPr>
        <w:spacing w:after="25" w:line="259" w:lineRule="auto"/>
        <w:ind w:left="29" w:right="0" w:firstLine="0"/>
        <w:jc w:val="left"/>
      </w:pPr>
      <w:r>
        <w:t>Русь в IX - начале XII вв.</w:t>
      </w:r>
    </w:p>
    <w:p w:rsidR="001C4298" w:rsidRDefault="001C4298" w:rsidP="001C4298">
      <w:pPr>
        <w:spacing w:after="25" w:line="259" w:lineRule="auto"/>
        <w:ind w:left="29" w:right="0" w:firstLine="0"/>
        <w:jc w:val="left"/>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1C4298" w:rsidRDefault="001C4298" w:rsidP="001C4298">
      <w:pPr>
        <w:spacing w:after="25" w:line="259" w:lineRule="auto"/>
        <w:ind w:left="29" w:right="0" w:firstLine="0"/>
        <w:jc w:val="left"/>
      </w:pPr>
      <w:r>
        <w:t>Международные связи Древней Руси. Христианская культура и языческие традиции. ВЛИЯНИЕ</w:t>
      </w:r>
    </w:p>
    <w:p w:rsidR="001C4298" w:rsidRDefault="001C4298" w:rsidP="001C4298">
      <w:pPr>
        <w:spacing w:after="25" w:line="259" w:lineRule="auto"/>
        <w:ind w:left="29" w:right="0" w:firstLine="0"/>
        <w:jc w:val="left"/>
      </w:pPr>
      <w:r>
        <w:t>ВИЗАНТИИ И НАРОДОВ СТЕПИ. Культура Древней Руси как один из факторов образования древнерусской народности.</w:t>
      </w:r>
    </w:p>
    <w:p w:rsidR="001C4298" w:rsidRDefault="001C4298" w:rsidP="001C4298">
      <w:pPr>
        <w:spacing w:after="25" w:line="259" w:lineRule="auto"/>
        <w:ind w:left="29" w:right="0" w:firstLine="0"/>
        <w:jc w:val="left"/>
      </w:pPr>
      <w:r>
        <w:t>Русские земли и княжества в XII - середине XV вв.</w:t>
      </w:r>
    </w:p>
    <w:p w:rsidR="001C4298" w:rsidRDefault="001C4298" w:rsidP="001C4298">
      <w:pPr>
        <w:spacing w:after="25" w:line="259" w:lineRule="auto"/>
        <w:ind w:left="29" w:right="0" w:firstLine="0"/>
        <w:jc w:val="left"/>
      </w:pPr>
      <w:r>
        <w:t>Причины распада Древнерусского государства. Княжеская власть и боярство в русских землях и</w:t>
      </w:r>
    </w:p>
    <w:p w:rsidR="001C4298" w:rsidRDefault="001C4298" w:rsidP="001C4298">
      <w:pPr>
        <w:spacing w:after="25" w:line="259" w:lineRule="auto"/>
        <w:ind w:left="29" w:right="0" w:firstLine="0"/>
        <w:jc w:val="left"/>
      </w:pPr>
      <w:r>
        <w:t>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 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 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1C4298" w:rsidRDefault="001C4298" w:rsidP="001C4298">
      <w:pPr>
        <w:spacing w:after="25" w:line="259" w:lineRule="auto"/>
        <w:ind w:left="29" w:right="0" w:firstLine="0"/>
        <w:jc w:val="left"/>
      </w:pPr>
      <w:r>
        <w:t>ОБРАЗОВАНИЕ ВЕЛИКОГО КНЯЖЕСТВА ЛИТОВСКОГО. Русские земли в составе Великого</w:t>
      </w:r>
    </w:p>
    <w:p w:rsidR="001C4298" w:rsidRDefault="001C4298" w:rsidP="001C4298">
      <w:pPr>
        <w:spacing w:after="25" w:line="259" w:lineRule="auto"/>
        <w:ind w:left="29" w:right="0" w:firstLine="0"/>
        <w:jc w:val="left"/>
      </w:pPr>
      <w:r>
        <w:lastRenderedPageBreak/>
        <w:t>княжества Литовского. 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1C4298" w:rsidRDefault="001C4298" w:rsidP="001C4298">
      <w:pPr>
        <w:spacing w:after="25" w:line="259" w:lineRule="auto"/>
        <w:ind w:left="29" w:right="0" w:firstLine="0"/>
        <w:jc w:val="left"/>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1C4298" w:rsidRDefault="001C4298" w:rsidP="001C4298">
      <w:pPr>
        <w:spacing w:after="25" w:line="259" w:lineRule="auto"/>
        <w:ind w:left="29" w:right="0" w:firstLine="0"/>
        <w:jc w:val="left"/>
      </w:pPr>
      <w:r>
        <w:t>Российское государство во второй половине XV - XVII вв.</w:t>
      </w:r>
    </w:p>
    <w:p w:rsidR="001C4298" w:rsidRDefault="001C4298" w:rsidP="001C4298">
      <w:pPr>
        <w:spacing w:after="25" w:line="259" w:lineRule="auto"/>
        <w:ind w:left="29" w:right="0" w:firstLine="0"/>
        <w:jc w:val="left"/>
      </w:pPr>
      <w:r>
        <w:t>Завершение объединения русских земель и образование Российского государства. Становление</w:t>
      </w:r>
    </w:p>
    <w:p w:rsidR="001C4298" w:rsidRDefault="001C4298" w:rsidP="001C4298">
      <w:pPr>
        <w:spacing w:after="25" w:line="259" w:lineRule="auto"/>
        <w:ind w:left="29" w:right="0" w:firstLine="0"/>
        <w:jc w:val="left"/>
      </w:pPr>
      <w:r>
        <w:t>органов центральной власти. Роль церкви в государственном строительстве. Борьба "иосифлян" и</w:t>
      </w:r>
    </w:p>
    <w:p w:rsidR="001C4298" w:rsidRDefault="001C4298" w:rsidP="001C4298">
      <w:pPr>
        <w:spacing w:after="25" w:line="259" w:lineRule="auto"/>
        <w:ind w:left="29" w:right="0" w:firstLine="0"/>
        <w:jc w:val="left"/>
      </w:pPr>
      <w:r>
        <w:t>"нестяжателей". "Москва - третий Рим". ЕРЕСИ НА РУСИ. Особенности образования централизованного</w:t>
      </w:r>
      <w:r w:rsidR="00436BF5">
        <w:t xml:space="preserve"> </w:t>
      </w:r>
      <w:r>
        <w:t>государства в России. Социальная структура общества. Формы землевладения.</w:t>
      </w:r>
    </w:p>
    <w:p w:rsidR="001C4298" w:rsidRDefault="001C4298" w:rsidP="001C4298">
      <w:pPr>
        <w:spacing w:after="25" w:line="259" w:lineRule="auto"/>
        <w:ind w:left="29" w:right="0" w:firstLine="0"/>
        <w:jc w:val="left"/>
      </w:pPr>
      <w:r>
        <w:t>РАСПАД ЗОЛОТОЙ ОРДЫ. ВХОЖДЕНИЕ ЗАПАДНЫХ И ЮЖНЫХ РУССКИХ ЗЕМЕЛЬ В СОСТАВ</w:t>
      </w:r>
      <w:r w:rsidR="00436BF5">
        <w:t xml:space="preserve"> </w:t>
      </w:r>
      <w:r>
        <w:t>ВЕЛИКОГО КНЯЖЕСТВА ЛИТОВСКОГО. Формирование русского, украинского и белорусского народов.</w:t>
      </w:r>
      <w:r w:rsidR="00436BF5">
        <w:t xml:space="preserve"> </w:t>
      </w:r>
      <w:r>
        <w:t>Установление царской власти. СКЛАДЫВАНИЕ ИДЕОЛОГИИ САМОДЕРЖАВИЯ. Создание органов</w:t>
      </w:r>
      <w:r w:rsidR="00436BF5">
        <w:t xml:space="preserve"> </w:t>
      </w:r>
      <w:r>
        <w:t>сословно-представительной монархии. ДИСКУССИЯ О ХАРАКТЕРЕ ОПРИЧНИНЫ. Закрепощение крестьян.</w:t>
      </w:r>
      <w:r w:rsidR="00436BF5">
        <w:t xml:space="preserve"> </w:t>
      </w:r>
      <w:r>
        <w:t>Учреждение патриаршества.</w:t>
      </w:r>
    </w:p>
    <w:p w:rsidR="001C4298" w:rsidRDefault="001C4298" w:rsidP="001C4298">
      <w:pPr>
        <w:spacing w:after="25" w:line="259" w:lineRule="auto"/>
        <w:ind w:left="29" w:right="0" w:firstLine="0"/>
        <w:jc w:val="left"/>
      </w:pPr>
      <w:r>
        <w:t>Расширение территории России в XVI в.: завоевания и колонизационные процессы. Ливонская война.</w:t>
      </w:r>
      <w:r w:rsidR="00436BF5">
        <w:t xml:space="preserve"> </w:t>
      </w:r>
      <w:r>
        <w:t>Рост международного авторитета Российского государства.</w:t>
      </w:r>
    </w:p>
    <w:p w:rsidR="001C4298" w:rsidRDefault="001C4298" w:rsidP="001C4298">
      <w:pPr>
        <w:spacing w:after="25" w:line="259" w:lineRule="auto"/>
        <w:ind w:left="29" w:right="0" w:firstLine="0"/>
        <w:jc w:val="left"/>
      </w:pPr>
      <w:r>
        <w:t>Культура Российского государства во второй половине XV - XVII вв.</w:t>
      </w:r>
    </w:p>
    <w:p w:rsidR="001C4298" w:rsidRDefault="001C4298" w:rsidP="001C4298">
      <w:pPr>
        <w:spacing w:after="25" w:line="259" w:lineRule="auto"/>
        <w:ind w:left="29" w:right="0" w:firstLine="0"/>
        <w:jc w:val="left"/>
      </w:pPr>
      <w:r>
        <w:t>Пресечение правящей династии и обострение социально-экономических противоречий. ДИСКУССИЯ</w:t>
      </w:r>
      <w:r w:rsidR="00436BF5">
        <w:t xml:space="preserve"> </w:t>
      </w:r>
      <w:r>
        <w:t>О ПРИЧИНАХ СМУТЫ. ФЕНОМЕН САМОЗВАНСТВА. Социальные движения в России в начале XVII века.</w:t>
      </w:r>
      <w:r w:rsidR="00436BF5">
        <w:t xml:space="preserve"> </w:t>
      </w:r>
      <w:r>
        <w:t>Борьба с Речью Посполитой и Швецией.</w:t>
      </w:r>
      <w:r w:rsidR="00436BF5">
        <w:t xml:space="preserve"> </w:t>
      </w:r>
      <w:r>
        <w:t>Ликвидация последствий Смуты. Восстановление самодержавия. Система крепостного права. Новые</w:t>
      </w:r>
      <w:r w:rsidR="00436BF5">
        <w:t xml:space="preserve"> </w:t>
      </w:r>
      <w:r>
        <w:t>явления в экономике: начало складывания всероссийского рынка, образование мануфактур.</w:t>
      </w:r>
      <w:r w:rsidR="00436BF5">
        <w:t xml:space="preserve"> </w:t>
      </w:r>
      <w:r>
        <w:t>Церковный раскол. СТАРООБРЯДЧЕСТВО.</w:t>
      </w:r>
      <w:r w:rsidR="00436BF5">
        <w:t xml:space="preserve"> </w:t>
      </w:r>
      <w:r>
        <w:t>ДИСКУССИИ О ХАРАКТЕРЕ СОЦИАЛЬНЫХ ДВИЖЕНИЙ В РОССИИ ВО ВТОРОЙ ПОЛОВИНЕ XVII В.</w:t>
      </w:r>
      <w:r w:rsidR="00436BF5">
        <w:t xml:space="preserve"> </w:t>
      </w:r>
      <w:r>
        <w:t>ДИСКУССИЯ О ПРЕДПОСЫЛКАХ ПРЕОБРАЗОВАНИЯ ОБЩЕСТВЕННОГО СТРОЯ И ХАРАКТЕРЕ</w:t>
      </w:r>
      <w:r w:rsidR="00436BF5">
        <w:t xml:space="preserve"> </w:t>
      </w:r>
      <w:r>
        <w:t>ПРОЦЕССА МОДЕРНИЗАЦИИ В РОССИИ.</w:t>
      </w:r>
    </w:p>
    <w:p w:rsidR="001C4298" w:rsidRDefault="001C4298" w:rsidP="001C4298">
      <w:pPr>
        <w:spacing w:after="25" w:line="259" w:lineRule="auto"/>
        <w:ind w:left="29" w:right="0" w:firstLine="0"/>
        <w:jc w:val="left"/>
      </w:pPr>
      <w:r>
        <w:t>Русская традиционная (средневековая) культура. Формирование национального самосознания.</w:t>
      </w:r>
    </w:p>
    <w:p w:rsidR="001C4298" w:rsidRDefault="001C4298" w:rsidP="001C4298">
      <w:pPr>
        <w:spacing w:after="25" w:line="259" w:lineRule="auto"/>
        <w:ind w:left="29" w:right="0" w:firstLine="0"/>
        <w:jc w:val="left"/>
      </w:pPr>
      <w:r>
        <w:t>Усиление светских элементов в русской культуре XVII в.</w:t>
      </w:r>
    </w:p>
    <w:p w:rsidR="00436BF5" w:rsidRDefault="00436BF5" w:rsidP="00436BF5">
      <w:pPr>
        <w:spacing w:after="25" w:line="259" w:lineRule="auto"/>
        <w:ind w:left="29" w:right="0" w:firstLine="0"/>
        <w:jc w:val="left"/>
      </w:pPr>
      <w:r>
        <w:t>Россия в XVIII - середине XIX вв.</w:t>
      </w:r>
    </w:p>
    <w:p w:rsidR="00436BF5" w:rsidRDefault="00436BF5" w:rsidP="00436BF5">
      <w:pPr>
        <w:spacing w:after="25" w:line="259" w:lineRule="auto"/>
        <w:ind w:left="29" w:right="0" w:firstLine="0"/>
        <w:jc w:val="left"/>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w:t>
      </w:r>
    </w:p>
    <w:p w:rsidR="00436BF5" w:rsidRDefault="00436BF5" w:rsidP="00436BF5">
      <w:pPr>
        <w:spacing w:after="25" w:line="259" w:lineRule="auto"/>
        <w:ind w:left="29" w:right="0" w:firstLine="0"/>
        <w:jc w:val="left"/>
      </w:pPr>
      <w:r>
        <w:t>ДИСКУССИИ О МЕСТЕ И РОЛИ ПЕТРОВСКИХ РЕФОРМ В ИСТОРИИ РОССИИ.</w:t>
      </w:r>
    </w:p>
    <w:p w:rsidR="00436BF5" w:rsidRDefault="00436BF5" w:rsidP="00436BF5">
      <w:pPr>
        <w:spacing w:after="25" w:line="259" w:lineRule="auto"/>
        <w:ind w:left="29" w:right="0" w:firstLine="0"/>
        <w:jc w:val="left"/>
      </w:pPr>
      <w:r>
        <w:lastRenderedPageBreak/>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436BF5" w:rsidRDefault="00436BF5" w:rsidP="00436BF5">
      <w:pPr>
        <w:spacing w:after="25" w:line="259" w:lineRule="auto"/>
        <w:ind w:left="29" w:right="0" w:firstLine="0"/>
        <w:jc w:val="left"/>
      </w:pPr>
      <w:r>
        <w:t>Особенности экономики России в XVIII - первой половине XIX вв. Кризис традиционного общества.</w:t>
      </w:r>
    </w:p>
    <w:p w:rsidR="00436BF5" w:rsidRDefault="00436BF5" w:rsidP="00436BF5">
      <w:pPr>
        <w:spacing w:after="25" w:line="259" w:lineRule="auto"/>
        <w:ind w:left="29" w:right="0" w:firstLine="0"/>
        <w:jc w:val="left"/>
      </w:pPr>
      <w:r>
        <w:t>Развитие капиталистических отношений. Начало промышленного переворота и его последствия.</w:t>
      </w:r>
    </w:p>
    <w:p w:rsidR="00436BF5" w:rsidRDefault="00436BF5" w:rsidP="00436BF5">
      <w:pPr>
        <w:spacing w:after="25" w:line="259" w:lineRule="auto"/>
        <w:ind w:left="29" w:right="0" w:firstLine="0"/>
        <w:jc w:val="left"/>
      </w:pPr>
      <w:r>
        <w:t>Политическая идеология во второй половине XVIII - первой половине XIX вв. ЕВРОПЕЙСКОЕ</w:t>
      </w:r>
    </w:p>
    <w:p w:rsidR="00436BF5" w:rsidRDefault="00436BF5" w:rsidP="00436BF5">
      <w:pPr>
        <w:spacing w:after="25" w:line="259" w:lineRule="auto"/>
        <w:ind w:left="29" w:right="0" w:firstLine="0"/>
        <w:jc w:val="left"/>
      </w:pPr>
      <w:r>
        <w:t>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436BF5" w:rsidRDefault="00436BF5" w:rsidP="00436BF5">
      <w:pPr>
        <w:spacing w:after="25" w:line="259" w:lineRule="auto"/>
        <w:ind w:left="29" w:right="0" w:firstLine="0"/>
        <w:jc w:val="left"/>
      </w:pPr>
      <w:r>
        <w:t>Превращение России в мировую державу. Россия в системе международных отношений в XVIII -</w:t>
      </w:r>
    </w:p>
    <w:p w:rsidR="00436BF5" w:rsidRDefault="00436BF5" w:rsidP="00436BF5">
      <w:pPr>
        <w:spacing w:after="25" w:line="259" w:lineRule="auto"/>
        <w:ind w:left="29" w:right="0" w:firstLine="0"/>
        <w:jc w:val="left"/>
      </w:pPr>
      <w:r>
        <w:t>первой половине XIX вв. Отечественная война 1812 г. Имперская внешняя политика России. Крымская война и ее последствия для страны.</w:t>
      </w:r>
    </w:p>
    <w:p w:rsidR="00436BF5" w:rsidRDefault="00436BF5" w:rsidP="00436BF5">
      <w:pPr>
        <w:spacing w:after="25" w:line="259" w:lineRule="auto"/>
        <w:ind w:left="29" w:right="0" w:firstLine="0"/>
        <w:jc w:val="left"/>
      </w:pPr>
      <w:r>
        <w:t>Культура народов России и ее связи с европейской и мировой культурой XVIII - первой половины XIX вв.</w:t>
      </w:r>
    </w:p>
    <w:p w:rsidR="00436BF5" w:rsidRDefault="00436BF5" w:rsidP="00436BF5">
      <w:pPr>
        <w:spacing w:after="25" w:line="259" w:lineRule="auto"/>
        <w:ind w:left="29" w:right="0" w:firstLine="0"/>
        <w:jc w:val="left"/>
      </w:pPr>
      <w:r>
        <w:t>Россия во второй половине XIX - начале XX вв.</w:t>
      </w:r>
    </w:p>
    <w:p w:rsidR="00436BF5" w:rsidRDefault="00436BF5" w:rsidP="00436BF5">
      <w:pPr>
        <w:spacing w:after="25" w:line="259" w:lineRule="auto"/>
        <w:ind w:left="29" w:right="0" w:firstLine="0"/>
        <w:jc w:val="left"/>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w:t>
      </w:r>
    </w:p>
    <w:p w:rsidR="00436BF5" w:rsidRDefault="00436BF5" w:rsidP="00436BF5">
      <w:pPr>
        <w:spacing w:after="25" w:line="259" w:lineRule="auto"/>
        <w:ind w:left="29" w:right="0" w:firstLine="0"/>
        <w:jc w:val="left"/>
      </w:pPr>
      <w:r>
        <w:t>Политика контрреформ. Утверждение новой модели экономического развития: капиталистические</w:t>
      </w:r>
    </w:p>
    <w:p w:rsidR="00436BF5" w:rsidRDefault="00436BF5" w:rsidP="00436BF5">
      <w:pPr>
        <w:spacing w:after="25" w:line="259" w:lineRule="auto"/>
        <w:ind w:left="29" w:right="0" w:firstLine="0"/>
        <w:jc w:val="left"/>
      </w:pPr>
      <w:r>
        <w:t>отношения в промышленности и сельском хозяйстве. Сохранение остатков крепостничества. Роль</w:t>
      </w:r>
    </w:p>
    <w:p w:rsidR="00436BF5" w:rsidRDefault="00436BF5" w:rsidP="00436BF5">
      <w:pPr>
        <w:spacing w:after="25" w:line="259" w:lineRule="auto"/>
        <w:ind w:left="29" w:right="0" w:firstLine="0"/>
        <w:jc w:val="left"/>
      </w:pPr>
      <w:r>
        <w:t>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w:t>
      </w:r>
    </w:p>
    <w:p w:rsidR="00436BF5" w:rsidRDefault="00436BF5" w:rsidP="00436BF5">
      <w:pPr>
        <w:spacing w:after="25" w:line="259" w:lineRule="auto"/>
        <w:ind w:left="29" w:right="0" w:firstLine="0"/>
        <w:jc w:val="left"/>
      </w:pPr>
      <w:r>
        <w:t>Витте и П.А. Столыпина. ДИСКУССИИ О РОЛИ И МЕСТЕ РОССИИ В МИРОВОЙ ЭКОНОМИКЕ НАЧАЛА XX ВЕКА.</w:t>
      </w:r>
    </w:p>
    <w:p w:rsidR="00436BF5" w:rsidRDefault="00436BF5" w:rsidP="00436BF5">
      <w:pPr>
        <w:spacing w:after="25" w:line="259" w:lineRule="auto"/>
        <w:ind w:left="29" w:right="0" w:firstLine="0"/>
        <w:jc w:val="left"/>
      </w:pPr>
      <w:r>
        <w:t>Идейные течения, политические партии и общественные движения в России на рубеже веков.</w:t>
      </w:r>
    </w:p>
    <w:p w:rsidR="00436BF5" w:rsidRDefault="00436BF5" w:rsidP="00436BF5">
      <w:pPr>
        <w:spacing w:after="25" w:line="259" w:lineRule="auto"/>
        <w:ind w:left="29" w:right="0" w:firstLine="0"/>
        <w:jc w:val="left"/>
      </w:pPr>
      <w:r>
        <w:t>Революция 1905 - 1907 гг. Становление российского парламентаризма. Либерально-демократические, радикальные, националистические движения.</w:t>
      </w:r>
    </w:p>
    <w:p w:rsidR="00436BF5" w:rsidRDefault="00436BF5" w:rsidP="00436BF5">
      <w:pPr>
        <w:spacing w:after="25" w:line="259" w:lineRule="auto"/>
        <w:ind w:left="29" w:right="0" w:firstLine="0"/>
        <w:jc w:val="left"/>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 "Восточный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-XX вв. Русско-японская война.Россия в Первой мировой войне. Влияние войны на российское общество.</w:t>
      </w:r>
    </w:p>
    <w:p w:rsidR="00436BF5" w:rsidRDefault="00436BF5" w:rsidP="00436BF5">
      <w:pPr>
        <w:spacing w:after="25" w:line="259" w:lineRule="auto"/>
        <w:ind w:left="29" w:right="0" w:firstLine="0"/>
        <w:jc w:val="left"/>
      </w:pPr>
      <w:r>
        <w:t>Революция и Гражданская война в России</w:t>
      </w:r>
    </w:p>
    <w:p w:rsidR="00436BF5" w:rsidRDefault="00436BF5" w:rsidP="00436BF5">
      <w:pPr>
        <w:spacing w:after="25" w:line="259" w:lineRule="auto"/>
        <w:ind w:left="29" w:right="0" w:firstLine="0"/>
        <w:jc w:val="left"/>
      </w:pPr>
      <w:r>
        <w:t>Революция 1917 г. Временное правительство и Советы. Провозглашение России республикой.</w:t>
      </w:r>
    </w:p>
    <w:p w:rsidR="00436BF5" w:rsidRDefault="00436BF5" w:rsidP="00436BF5">
      <w:pPr>
        <w:spacing w:after="25" w:line="259" w:lineRule="auto"/>
        <w:ind w:left="29" w:right="0" w:firstLine="0"/>
        <w:jc w:val="left"/>
      </w:pPr>
      <w:r>
        <w:t>Ликвидация сословного строя. ВОССТАНОВЛЕНИЕ ПАТРИАРШЕСТВА. Политическая тактика</w:t>
      </w:r>
    </w:p>
    <w:p w:rsidR="00436BF5" w:rsidRDefault="00436BF5" w:rsidP="00436BF5">
      <w:pPr>
        <w:spacing w:after="25" w:line="259" w:lineRule="auto"/>
        <w:ind w:left="29" w:right="0" w:firstLine="0"/>
        <w:jc w:val="left"/>
      </w:pPr>
      <w:r>
        <w:t>большевиков, их приход к власти. Первые декреты Советской власти. Учредительное собрание.</w:t>
      </w:r>
    </w:p>
    <w:p w:rsidR="00436BF5" w:rsidRDefault="00436BF5" w:rsidP="00436BF5">
      <w:pPr>
        <w:spacing w:after="25" w:line="259" w:lineRule="auto"/>
        <w:ind w:left="29" w:right="0" w:firstLine="0"/>
        <w:jc w:val="left"/>
      </w:pPr>
      <w:r>
        <w:lastRenderedPageBreak/>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 Переход к новой экономической политике. Первые успехи НЭПа. НОВАЯ ЭКОНОМИЧЕСКАЯ ПОЛИТИКА В ОЦЕНКАХ ИСТОРИКОВ И СОВРЕМЕННИКОВ.</w:t>
      </w:r>
    </w:p>
    <w:p w:rsidR="00436BF5" w:rsidRDefault="00436BF5" w:rsidP="00436BF5">
      <w:pPr>
        <w:spacing w:after="25" w:line="259" w:lineRule="auto"/>
        <w:ind w:left="29" w:right="0" w:firstLine="0"/>
        <w:jc w:val="left"/>
      </w:pPr>
      <w:r>
        <w:t>СССР в 1922 - 1991 гг.</w:t>
      </w:r>
    </w:p>
    <w:p w:rsidR="00436BF5" w:rsidRDefault="00436BF5" w:rsidP="00436BF5">
      <w:pPr>
        <w:spacing w:after="25" w:line="259" w:lineRule="auto"/>
        <w:ind w:left="29" w:right="0" w:firstLine="0"/>
        <w:jc w:val="left"/>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436BF5" w:rsidRDefault="00436BF5" w:rsidP="00436BF5">
      <w:pPr>
        <w:spacing w:after="25" w:line="259" w:lineRule="auto"/>
        <w:ind w:left="29" w:right="0" w:firstLine="0"/>
        <w:jc w:val="left"/>
      </w:pPr>
      <w:r>
        <w:t>Партийные дискуссии о путях и методах построения социализма в СССР. Свертывание НЭПа и выбор</w:t>
      </w:r>
      <w:r w:rsidRPr="00436BF5">
        <w:t xml:space="preserve"> </w:t>
      </w:r>
      <w:r>
        <w:t>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436BF5" w:rsidRDefault="00436BF5" w:rsidP="00436BF5">
      <w:pPr>
        <w:spacing w:after="25" w:line="259" w:lineRule="auto"/>
        <w:ind w:left="29" w:right="0" w:firstLine="0"/>
        <w:jc w:val="left"/>
      </w:pPr>
      <w:r>
        <w:t>Индустриализация. Коллективизация. Переход к плановой экономике. МОБИЛИЗАЦИОННЫЙ</w:t>
      </w:r>
    </w:p>
    <w:p w:rsidR="00436BF5" w:rsidRDefault="00436BF5" w:rsidP="00436BF5">
      <w:pPr>
        <w:spacing w:after="25" w:line="259" w:lineRule="auto"/>
        <w:ind w:left="29" w:right="0" w:firstLine="0"/>
        <w:jc w:val="left"/>
      </w:pPr>
      <w:r>
        <w:t>ХАРАКТЕР СОВЕТСКОЙ ЭКОНОМИКИ.</w:t>
      </w:r>
    </w:p>
    <w:p w:rsidR="00436BF5" w:rsidRDefault="00436BF5" w:rsidP="00436BF5">
      <w:pPr>
        <w:spacing w:after="25" w:line="259" w:lineRule="auto"/>
        <w:ind w:left="29" w:right="0" w:firstLine="0"/>
        <w:jc w:val="left"/>
      </w:pPr>
      <w:r>
        <w:t>Итоги социально-экономического и политического развития СССР в 1920 - 1930-х гг. Конституция 1936 г.</w:t>
      </w:r>
    </w:p>
    <w:p w:rsidR="00436BF5" w:rsidRDefault="00436BF5" w:rsidP="00436BF5">
      <w:pPr>
        <w:spacing w:after="25" w:line="259" w:lineRule="auto"/>
        <w:ind w:left="29" w:right="0" w:firstLine="0"/>
        <w:jc w:val="left"/>
      </w:pPr>
      <w:r>
        <w:t>Идеологические основы советского общества и культура в 20-х - 30-х гг. "Культурная революция".</w:t>
      </w:r>
    </w:p>
    <w:p w:rsidR="00436BF5" w:rsidRDefault="00436BF5" w:rsidP="00436BF5">
      <w:pPr>
        <w:spacing w:after="25" w:line="259" w:lineRule="auto"/>
        <w:ind w:left="29" w:right="0" w:firstLine="0"/>
        <w:jc w:val="left"/>
      </w:pPr>
      <w:r>
        <w:t>Ликвидация неграмотности, создание системы образования. СОВЕТСКАЯ ИНТЕЛЛИГЕНЦИЯ.</w:t>
      </w:r>
    </w:p>
    <w:p w:rsidR="00436BF5" w:rsidRDefault="00436BF5" w:rsidP="00436BF5">
      <w:pPr>
        <w:spacing w:after="25" w:line="259" w:lineRule="auto"/>
        <w:ind w:left="29" w:right="0" w:firstLine="0"/>
        <w:jc w:val="left"/>
      </w:pPr>
      <w:r>
        <w:t>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 РУССКОЕ ЗАРУБЕЖЬЕ. РАСКОЛ В РПЦ.</w:t>
      </w:r>
    </w:p>
    <w:p w:rsidR="00436BF5" w:rsidRDefault="00436BF5" w:rsidP="00436BF5">
      <w:pPr>
        <w:spacing w:after="25" w:line="259" w:lineRule="auto"/>
        <w:ind w:left="29" w:right="0" w:firstLine="0"/>
        <w:jc w:val="left"/>
      </w:pPr>
      <w:r>
        <w:t>Внешнеполитическая стратегия СССР в 1920 - 1930-х гг. СССР накануне Великой Отечественной</w:t>
      </w:r>
    </w:p>
    <w:p w:rsidR="00436BF5" w:rsidRDefault="00436BF5" w:rsidP="00436BF5">
      <w:pPr>
        <w:spacing w:after="25" w:line="259" w:lineRule="auto"/>
        <w:ind w:left="29" w:right="0" w:firstLine="0"/>
        <w:jc w:val="left"/>
      </w:pPr>
      <w:r>
        <w:t>войны. Причины, этапы и итоги Великой Отечественной войны. СОВЕТСКОЕ ВОЕННОЕ ИСКУССТВО.</w:t>
      </w:r>
    </w:p>
    <w:p w:rsidR="00436BF5" w:rsidRDefault="00436BF5" w:rsidP="00436BF5">
      <w:pPr>
        <w:spacing w:after="25" w:line="259" w:lineRule="auto"/>
        <w:ind w:left="29" w:right="0" w:firstLine="0"/>
        <w:jc w:val="left"/>
      </w:pPr>
      <w:r>
        <w:t>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 "Холодная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 Восстановление экономики. СОЗДАНИЕ РАКЕТНО-ЯДЕРНОГО ОРУЖИЯ В СССР. Гонка вооружений и ее влияние на развитие страны.</w:t>
      </w:r>
    </w:p>
    <w:p w:rsidR="00436BF5" w:rsidRDefault="00436BF5" w:rsidP="00436BF5">
      <w:pPr>
        <w:spacing w:after="25" w:line="259" w:lineRule="auto"/>
        <w:ind w:left="29" w:right="0" w:firstLine="0"/>
        <w:jc w:val="left"/>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436BF5" w:rsidRDefault="00436BF5" w:rsidP="00436BF5">
      <w:pPr>
        <w:spacing w:after="25" w:line="259" w:lineRule="auto"/>
        <w:ind w:left="29" w:right="0" w:firstLine="0"/>
        <w:jc w:val="left"/>
      </w:pPr>
      <w:r>
        <w:t>"Застой" как проявление кризиса советской модели развития. Теория развитого социализма.</w:t>
      </w:r>
    </w:p>
    <w:p w:rsidR="00436BF5" w:rsidRDefault="00436BF5" w:rsidP="00436BF5">
      <w:pPr>
        <w:spacing w:after="25" w:line="259" w:lineRule="auto"/>
        <w:ind w:left="29" w:right="0" w:firstLine="0"/>
        <w:jc w:val="left"/>
      </w:pPr>
      <w:r>
        <w:t>Конституционное закрепление руководящей роли КПСС. Конституция 1977 г.</w:t>
      </w:r>
    </w:p>
    <w:p w:rsidR="00436BF5" w:rsidRDefault="00436BF5" w:rsidP="00436BF5">
      <w:pPr>
        <w:spacing w:after="25" w:line="259" w:lineRule="auto"/>
        <w:ind w:left="29" w:right="0" w:firstLine="0"/>
        <w:jc w:val="left"/>
      </w:pPr>
      <w:r>
        <w:t>Экономические реформы 1950-х - 1960-х гг., причины их неудач. Замедление темпов экономического роста. "ТЕНЕВАЯ ЭКОНОМИКА" В СССР. СОЦИАЛЬНАЯ СТРУКТУРА СОВЕТСКОГО ОБЩЕСТВА. МЕЖНАЦИОНАЛЬНЫЕ ОТНОШЕНИЯ В</w:t>
      </w:r>
    </w:p>
    <w:p w:rsidR="00436BF5" w:rsidRDefault="00436BF5" w:rsidP="00436BF5">
      <w:pPr>
        <w:spacing w:after="25" w:line="259" w:lineRule="auto"/>
        <w:ind w:left="29" w:right="0" w:firstLine="0"/>
        <w:jc w:val="left"/>
      </w:pPr>
      <w:r>
        <w:lastRenderedPageBreak/>
        <w:t>СССР.    ФОРМИРОВАНИЕ    ПАРТИЙНО-ГОСУДАРСТВЕННОЙ    ЭЛИТЫ.    ВОЗНИКНОВЕНИЕ   ДИССИДЕНТСКОГО И ПРАВОЗАЩИТНОГО ДВИЖЕНИЯ. НИГИЛИСТИЧЕСКИЕ НАСТРОЕНИЯ ВМАССОВОМ СОЗНАНИИ.</w:t>
      </w:r>
    </w:p>
    <w:p w:rsidR="00436BF5" w:rsidRDefault="00436BF5" w:rsidP="00436BF5">
      <w:pPr>
        <w:spacing w:after="25" w:line="259" w:lineRule="auto"/>
        <w:ind w:left="29" w:right="0" w:firstLine="0"/>
        <w:jc w:val="left"/>
      </w:pPr>
      <w:r>
        <w:t>Попытки модернизации советской экономики и политической системы в 1980-х гг. КУРС НА</w:t>
      </w:r>
    </w:p>
    <w:p w:rsidR="00436BF5" w:rsidRDefault="00436BF5" w:rsidP="00436BF5">
      <w:pPr>
        <w:spacing w:after="25" w:line="259" w:lineRule="auto"/>
        <w:ind w:left="29" w:right="0" w:firstLine="0"/>
        <w:jc w:val="left"/>
      </w:pPr>
      <w:r>
        <w:t>"УСКОРЕНИЕ". "Перестройка" и "гласность". ДЕМОКРАТИЗАЦИЯ ОБЩЕСТВЕННОЙ ЖИЗНИ.</w:t>
      </w:r>
    </w:p>
    <w:p w:rsidR="00436BF5" w:rsidRDefault="00436BF5" w:rsidP="00436BF5">
      <w:pPr>
        <w:spacing w:after="25" w:line="259" w:lineRule="auto"/>
        <w:ind w:left="29" w:right="0" w:firstLine="0"/>
        <w:jc w:val="left"/>
      </w:pPr>
      <w:r>
        <w:t>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436BF5" w:rsidRDefault="00436BF5" w:rsidP="00436BF5">
      <w:pPr>
        <w:spacing w:after="25" w:line="259" w:lineRule="auto"/>
        <w:ind w:left="29" w:right="0" w:firstLine="0"/>
        <w:jc w:val="left"/>
      </w:pPr>
      <w:r>
        <w:t>СССР в мировых и региональных кризисах и конфликтах после Второй мировой войны.</w:t>
      </w:r>
    </w:p>
    <w:p w:rsidR="00436BF5" w:rsidRDefault="00436BF5" w:rsidP="00436BF5">
      <w:pPr>
        <w:spacing w:after="25" w:line="259" w:lineRule="auto"/>
        <w:ind w:left="29" w:right="0" w:firstLine="0"/>
        <w:jc w:val="left"/>
      </w:pPr>
      <w:r>
        <w:t>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436BF5" w:rsidRDefault="00436BF5" w:rsidP="00436BF5">
      <w:pPr>
        <w:spacing w:after="25" w:line="259" w:lineRule="auto"/>
        <w:ind w:left="29" w:right="0" w:firstLine="0"/>
        <w:jc w:val="left"/>
      </w:pPr>
      <w:r>
        <w:t>Роль советской науки в развертывании научно-технической революции. ДОСТИЖЕНИЯ И</w:t>
      </w:r>
    </w:p>
    <w:p w:rsidR="00436BF5" w:rsidRDefault="00436BF5" w:rsidP="00436BF5">
      <w:pPr>
        <w:spacing w:after="25" w:line="259" w:lineRule="auto"/>
        <w:ind w:left="29" w:right="0" w:firstLine="0"/>
        <w:jc w:val="left"/>
      </w:pPr>
      <w:r>
        <w:t>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436BF5" w:rsidRDefault="00436BF5" w:rsidP="00436BF5">
      <w:pPr>
        <w:spacing w:after="25" w:line="259" w:lineRule="auto"/>
        <w:ind w:left="29" w:right="0" w:firstLine="0"/>
        <w:jc w:val="left"/>
      </w:pPr>
      <w:r>
        <w:t>Российская Федерация (1991 - 2003 гг.)</w:t>
      </w:r>
    </w:p>
    <w:p w:rsidR="00436BF5" w:rsidRDefault="00436BF5" w:rsidP="00436BF5">
      <w:pPr>
        <w:spacing w:after="25" w:line="259" w:lineRule="auto"/>
        <w:ind w:left="29" w:right="0" w:firstLine="0"/>
        <w:jc w:val="left"/>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436BF5" w:rsidRDefault="00436BF5" w:rsidP="00436BF5">
      <w:pPr>
        <w:spacing w:after="25" w:line="259" w:lineRule="auto"/>
        <w:ind w:left="29" w:right="0" w:firstLine="0"/>
        <w:jc w:val="left"/>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ИМЕЖКОНФЕССИОНАЛЬНЫЕ ПРОБЛЕМЫ В СОВРЕМЕННОЙ РОССИИ. ЧЕЧЕНСКИЙ КОНФЛИКТ Российская Федерация и страны Содружества Независимых Государств.</w:t>
      </w:r>
    </w:p>
    <w:p w:rsidR="00436BF5" w:rsidRDefault="00436BF5" w:rsidP="00436BF5">
      <w:pPr>
        <w:spacing w:after="25" w:line="259" w:lineRule="auto"/>
        <w:ind w:left="29" w:right="0" w:firstLine="0"/>
        <w:jc w:val="left"/>
      </w:pPr>
      <w:r>
        <w:t>Переход к рыночной экономике. "Шоковая терапия" И ЕЕ СОЦИАЛЬНЫЕ ПОСЛЕДСТВИЯ. Трудности</w:t>
      </w:r>
      <w:r w:rsidRPr="00436BF5">
        <w:t xml:space="preserve"> </w:t>
      </w:r>
      <w:r>
        <w:t>и противоречия экономического развития 1990-х гг.</w:t>
      </w:r>
    </w:p>
    <w:p w:rsidR="00436BF5" w:rsidRDefault="00436BF5" w:rsidP="00436BF5">
      <w:pPr>
        <w:spacing w:after="25" w:line="259" w:lineRule="auto"/>
        <w:ind w:left="29" w:right="0" w:firstLine="0"/>
        <w:jc w:val="left"/>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436BF5" w:rsidRDefault="00436BF5" w:rsidP="00436BF5">
      <w:pPr>
        <w:spacing w:after="25" w:line="259" w:lineRule="auto"/>
        <w:ind w:left="29" w:right="0" w:firstLine="0"/>
        <w:jc w:val="left"/>
      </w:pPr>
      <w:r>
        <w:t>Участие России в формировании современной международно-правовой системы. Россия в</w:t>
      </w:r>
    </w:p>
    <w:p w:rsidR="00436BF5" w:rsidRDefault="00436BF5" w:rsidP="00436BF5">
      <w:pPr>
        <w:spacing w:after="25" w:line="259" w:lineRule="auto"/>
        <w:ind w:left="29" w:right="0" w:firstLine="0"/>
        <w:jc w:val="left"/>
      </w:pPr>
      <w:r>
        <w:t>интеграционных процессах. РОССИЯ И ВЫЗОВЫ ГЛОБАЛИЗАЦИИ.</w:t>
      </w:r>
    </w:p>
    <w:p w:rsidR="00436BF5" w:rsidRDefault="00436BF5" w:rsidP="00436BF5">
      <w:pPr>
        <w:spacing w:after="25" w:line="259" w:lineRule="auto"/>
        <w:ind w:left="29" w:right="0" w:firstLine="0"/>
        <w:jc w:val="left"/>
      </w:pPr>
      <w:r>
        <w:t>Президентские выборы 2000 г. Курс на укрепление государственности, экономический подъем,</w:t>
      </w:r>
    </w:p>
    <w:p w:rsidR="00436BF5" w:rsidRDefault="00436BF5" w:rsidP="00436BF5">
      <w:pPr>
        <w:spacing w:after="25" w:line="259" w:lineRule="auto"/>
        <w:ind w:left="29" w:right="0" w:firstLine="0"/>
        <w:jc w:val="left"/>
      </w:pPr>
      <w:r>
        <w:t>социальную и политическую стабильность, укрепление национальной безопасности, достойное место России в мировом сообществе.</w:t>
      </w:r>
    </w:p>
    <w:p w:rsidR="00436BF5" w:rsidRDefault="00436BF5" w:rsidP="00436BF5">
      <w:pPr>
        <w:spacing w:after="25" w:line="259" w:lineRule="auto"/>
        <w:ind w:left="29" w:right="0" w:firstLine="0"/>
        <w:jc w:val="left"/>
      </w:pPr>
      <w:r>
        <w:t>Модернизация исторических взглядов. Интерпретация или фальсификация исторических фактов и</w:t>
      </w:r>
    </w:p>
    <w:p w:rsidR="00436BF5" w:rsidRDefault="00436BF5" w:rsidP="00436BF5">
      <w:pPr>
        <w:spacing w:after="25" w:line="259" w:lineRule="auto"/>
        <w:ind w:left="29" w:right="0" w:firstLine="0"/>
        <w:jc w:val="left"/>
      </w:pPr>
      <w:r>
        <w:t>событий. Опасность фальсификации прошлого России в современных условиях. Фальсификация новейшей истории России-угроза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1C4298" w:rsidRDefault="001C4298">
      <w:pPr>
        <w:spacing w:after="25" w:line="259" w:lineRule="auto"/>
        <w:ind w:left="29" w:right="0" w:firstLine="0"/>
        <w:jc w:val="left"/>
      </w:pPr>
    </w:p>
    <w:p w:rsidR="007965BB" w:rsidRDefault="00B20D56">
      <w:pPr>
        <w:spacing w:after="5" w:line="271" w:lineRule="auto"/>
        <w:ind w:left="24" w:right="0"/>
        <w:jc w:val="left"/>
      </w:pPr>
      <w:r>
        <w:rPr>
          <w:b/>
        </w:rPr>
        <w:lastRenderedPageBreak/>
        <w:t>Требования к уровню подготовки выпускников</w:t>
      </w:r>
      <w:r>
        <w:t xml:space="preserve"> </w:t>
      </w:r>
    </w:p>
    <w:p w:rsidR="007965BB" w:rsidRDefault="00B20D56">
      <w:pPr>
        <w:ind w:left="24" w:right="1507"/>
      </w:pPr>
      <w:r>
        <w:t xml:space="preserve">В результате изучения истории на базовом уровне ученик должен: </w:t>
      </w:r>
      <w:r>
        <w:rPr>
          <w:b/>
        </w:rPr>
        <w:t xml:space="preserve">знать/понимать: </w:t>
      </w:r>
    </w:p>
    <w:p w:rsidR="007965BB" w:rsidRDefault="00B20D56">
      <w:pPr>
        <w:ind w:left="24" w:right="88"/>
      </w:pPr>
      <w:r>
        <w:t xml:space="preserve">-основные факты, процессы и явления, характеризующие целостность отечественной и всемирной истории; </w:t>
      </w:r>
    </w:p>
    <w:p w:rsidR="007965BB" w:rsidRDefault="00B20D56">
      <w:pPr>
        <w:numPr>
          <w:ilvl w:val="0"/>
          <w:numId w:val="15"/>
        </w:numPr>
        <w:ind w:right="88" w:hanging="144"/>
      </w:pPr>
      <w:r>
        <w:t xml:space="preserve">периодизацию всемирной и отечественной истории; </w:t>
      </w:r>
    </w:p>
    <w:p w:rsidR="007965BB" w:rsidRDefault="00B20D56">
      <w:pPr>
        <w:numPr>
          <w:ilvl w:val="0"/>
          <w:numId w:val="15"/>
        </w:numPr>
        <w:ind w:right="88" w:hanging="144"/>
      </w:pPr>
      <w:r>
        <w:t xml:space="preserve">современные версии и трактовки важнейших проблем отечественной и всемирной истории; </w:t>
      </w:r>
    </w:p>
    <w:p w:rsidR="003B530B" w:rsidRDefault="00B20D56">
      <w:pPr>
        <w:numPr>
          <w:ilvl w:val="0"/>
          <w:numId w:val="15"/>
        </w:numPr>
        <w:spacing w:after="11" w:line="270" w:lineRule="auto"/>
        <w:ind w:right="88" w:hanging="144"/>
      </w:pPr>
      <w:r>
        <w:t>историческую обусловленность современных общественных процессов; - особенности исторического пути России, ее роль в мировом сообществе;</w:t>
      </w:r>
    </w:p>
    <w:p w:rsidR="007965BB" w:rsidRDefault="00B20D56" w:rsidP="003B530B">
      <w:pPr>
        <w:spacing w:after="11" w:line="270" w:lineRule="auto"/>
        <w:ind w:left="14" w:right="88" w:firstLine="0"/>
      </w:pPr>
      <w:r>
        <w:t xml:space="preserve"> </w:t>
      </w:r>
      <w:r>
        <w:rPr>
          <w:b/>
        </w:rPr>
        <w:t xml:space="preserve">уметь: </w:t>
      </w:r>
    </w:p>
    <w:p w:rsidR="007965BB" w:rsidRDefault="00B20D56">
      <w:pPr>
        <w:numPr>
          <w:ilvl w:val="0"/>
          <w:numId w:val="15"/>
        </w:numPr>
        <w:ind w:right="88" w:hanging="144"/>
      </w:pPr>
      <w:r>
        <w:t xml:space="preserve">проводить поиск исторической информации в источниках разного типа; </w:t>
      </w:r>
    </w:p>
    <w:p w:rsidR="007965BB" w:rsidRDefault="00B20D56">
      <w:pPr>
        <w:ind w:left="24" w:right="88"/>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7965BB" w:rsidRDefault="00B20D56">
      <w:pPr>
        <w:ind w:left="24" w:right="88"/>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7965BB" w:rsidRDefault="00B20D56">
      <w:pPr>
        <w:ind w:left="24" w:right="88"/>
      </w:pPr>
      <w:r>
        <w:t xml:space="preserve">-различать в исторической информации факты и мнения, исторические описания и исторические объяснения; </w:t>
      </w:r>
    </w:p>
    <w:p w:rsidR="007965BB" w:rsidRDefault="00B20D56">
      <w:pPr>
        <w:ind w:left="24" w:right="88"/>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7965BB" w:rsidRDefault="00B20D56">
      <w:pPr>
        <w:ind w:left="24" w:right="88"/>
      </w:pPr>
      <w: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7965BB" w:rsidRDefault="00B20D56">
      <w:pPr>
        <w:ind w:left="24" w:right="88"/>
      </w:pPr>
      <w:r>
        <w:t xml:space="preserve">-представлять результаты изучения исторического материала в формах конспекта, реферата, рецензии; </w:t>
      </w:r>
    </w:p>
    <w:p w:rsidR="007965BB" w:rsidRPr="006A6130" w:rsidRDefault="00B20D56">
      <w:pPr>
        <w:ind w:left="24" w:right="88"/>
        <w:rPr>
          <w:b/>
        </w:rPr>
      </w:pPr>
      <w:r w:rsidRPr="006A6130">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-определения собственной позиции по отношению к явлениям современной жизни, исходя из их исторической обусловленности; </w:t>
      </w:r>
    </w:p>
    <w:p w:rsidR="007965BB" w:rsidRDefault="00B20D56">
      <w:pPr>
        <w:ind w:left="24" w:right="88"/>
      </w:pPr>
      <w:r>
        <w:t xml:space="preserve">-использования навыков исторического анализа при критическом восприятии получаемой извне социальной информации; </w:t>
      </w:r>
    </w:p>
    <w:p w:rsidR="007965BB" w:rsidRDefault="00B20D56">
      <w:pPr>
        <w:ind w:left="24" w:right="88"/>
      </w:pPr>
      <w:r>
        <w:t xml:space="preserve">-соотнесения своих действий и поступков окружающих с исторически возникшими формами социального поведения; </w:t>
      </w:r>
    </w:p>
    <w:p w:rsidR="007965BB" w:rsidRDefault="00B20D56">
      <w:pPr>
        <w:ind w:left="24" w:right="88"/>
      </w:pPr>
      <w: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6A6130" w:rsidRDefault="00B20D56" w:rsidP="006A6130">
      <w:pPr>
        <w:ind w:left="0" w:right="503" w:firstLine="0"/>
      </w:pPr>
      <w:r>
        <w:rPr>
          <w:b/>
        </w:rPr>
        <w:t xml:space="preserve"> </w:t>
      </w:r>
      <w:r w:rsidR="006A6130" w:rsidRPr="006A6130">
        <w:t xml:space="preserve">В результате изучения истории на </w:t>
      </w:r>
      <w:r w:rsidR="006A6130" w:rsidRPr="006A6130">
        <w:rPr>
          <w:b/>
        </w:rPr>
        <w:t>профильном уровне</w:t>
      </w:r>
      <w:r w:rsidR="006A6130" w:rsidRPr="006A6130">
        <w:t xml:space="preserve"> ученик должен: знать/понимать: </w:t>
      </w:r>
    </w:p>
    <w:p w:rsidR="006A6130" w:rsidRPr="006A6130" w:rsidRDefault="006A6130" w:rsidP="006A6130">
      <w:pPr>
        <w:numPr>
          <w:ilvl w:val="0"/>
          <w:numId w:val="57"/>
        </w:numPr>
        <w:ind w:left="0" w:right="256" w:firstLine="0"/>
      </w:pPr>
      <w:r w:rsidRPr="006A6130">
        <w:t xml:space="preserve">факты, явления, процессы, понятия, теории, гипотезы, характеризующие целостность исторического процесса; </w:t>
      </w:r>
    </w:p>
    <w:p w:rsidR="006A6130" w:rsidRPr="006A6130" w:rsidRDefault="006A6130" w:rsidP="006A6130">
      <w:pPr>
        <w:numPr>
          <w:ilvl w:val="0"/>
          <w:numId w:val="57"/>
        </w:numPr>
        <w:ind w:left="0" w:right="256" w:firstLine="0"/>
      </w:pPr>
      <w:r w:rsidRPr="006A6130">
        <w:t xml:space="preserve">принципы периодизации всемирной истории; </w:t>
      </w:r>
    </w:p>
    <w:p w:rsidR="006A6130" w:rsidRPr="006A6130" w:rsidRDefault="006A6130" w:rsidP="006A6130">
      <w:pPr>
        <w:numPr>
          <w:ilvl w:val="0"/>
          <w:numId w:val="57"/>
        </w:numPr>
        <w:ind w:left="0" w:right="256" w:firstLine="0"/>
      </w:pPr>
      <w:r w:rsidRPr="006A6130">
        <w:t xml:space="preserve">важнейшие методологические концепции исторического процесса, их научную и мировоззренческую основу; </w:t>
      </w:r>
    </w:p>
    <w:p w:rsidR="006A6130" w:rsidRPr="006A6130" w:rsidRDefault="006A6130" w:rsidP="006A6130">
      <w:pPr>
        <w:numPr>
          <w:ilvl w:val="0"/>
          <w:numId w:val="57"/>
        </w:numPr>
        <w:ind w:left="0" w:right="256" w:firstLine="0"/>
      </w:pPr>
      <w:r w:rsidRPr="006A6130">
        <w:lastRenderedPageBreak/>
        <w:t xml:space="preserve">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6A6130" w:rsidRPr="006A6130" w:rsidRDefault="006A6130" w:rsidP="006A6130">
      <w:pPr>
        <w:numPr>
          <w:ilvl w:val="0"/>
          <w:numId w:val="57"/>
        </w:numPr>
        <w:ind w:left="0" w:right="256" w:firstLine="0"/>
      </w:pPr>
      <w:r w:rsidRPr="006A6130">
        <w:t xml:space="preserve">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6A6130" w:rsidRPr="006A6130" w:rsidRDefault="006A6130" w:rsidP="006A6130">
      <w:pPr>
        <w:numPr>
          <w:ilvl w:val="0"/>
          <w:numId w:val="57"/>
        </w:numPr>
        <w:ind w:left="0" w:right="256" w:firstLine="0"/>
      </w:pPr>
      <w:r w:rsidRPr="006A6130">
        <w:t xml:space="preserve">взаимосвязь и особенности истории России и мира; всемирной, региональной, национальной и локальной истории; уметь: </w:t>
      </w:r>
    </w:p>
    <w:p w:rsidR="006A6130" w:rsidRPr="006A6130" w:rsidRDefault="006A6130" w:rsidP="006A6130">
      <w:pPr>
        <w:numPr>
          <w:ilvl w:val="0"/>
          <w:numId w:val="57"/>
        </w:numPr>
        <w:ind w:left="0" w:right="256" w:firstLine="0"/>
      </w:pPr>
      <w:r w:rsidRPr="006A6130">
        <w:t xml:space="preserve">проводить комплексный поиск исторической информации в источниках разного типа; </w:t>
      </w:r>
    </w:p>
    <w:p w:rsidR="006A6130" w:rsidRPr="006A6130" w:rsidRDefault="006A6130" w:rsidP="006A6130">
      <w:pPr>
        <w:numPr>
          <w:ilvl w:val="0"/>
          <w:numId w:val="57"/>
        </w:numPr>
        <w:ind w:left="0" w:right="256" w:firstLine="0"/>
      </w:pPr>
      <w:r w:rsidRPr="006A6130">
        <w:t xml:space="preserve">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6A6130" w:rsidRPr="006A6130" w:rsidRDefault="006A6130" w:rsidP="006A6130">
      <w:pPr>
        <w:numPr>
          <w:ilvl w:val="0"/>
          <w:numId w:val="57"/>
        </w:numPr>
        <w:ind w:left="0" w:right="256" w:firstLine="0"/>
      </w:pPr>
      <w:r w:rsidRPr="006A6130">
        <w:t xml:space="preserve">классифицировать исторические источники по типу информации; </w:t>
      </w:r>
    </w:p>
    <w:p w:rsidR="006A6130" w:rsidRPr="006A6130" w:rsidRDefault="006A6130" w:rsidP="006A6130">
      <w:pPr>
        <w:numPr>
          <w:ilvl w:val="0"/>
          <w:numId w:val="57"/>
        </w:numPr>
        <w:ind w:left="0" w:right="256" w:firstLine="0"/>
      </w:pPr>
      <w:r w:rsidRPr="006A6130">
        <w:t xml:space="preserve">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6A6130" w:rsidRPr="006A6130" w:rsidRDefault="006A6130" w:rsidP="006A6130">
      <w:pPr>
        <w:numPr>
          <w:ilvl w:val="0"/>
          <w:numId w:val="57"/>
        </w:numPr>
        <w:ind w:left="0" w:right="256" w:firstLine="0"/>
      </w:pPr>
      <w:r w:rsidRPr="006A6130">
        <w:t xml:space="preserve">различать в исторической информации факты и мнения, описания и объяснения, гипотезы и теории; </w:t>
      </w:r>
    </w:p>
    <w:p w:rsidR="006A6130" w:rsidRPr="006A6130" w:rsidRDefault="006A6130" w:rsidP="006A6130">
      <w:pPr>
        <w:numPr>
          <w:ilvl w:val="0"/>
          <w:numId w:val="57"/>
        </w:numPr>
        <w:ind w:left="0" w:right="256" w:firstLine="0"/>
      </w:pPr>
      <w:r w:rsidRPr="006A6130">
        <w:t xml:space="preserve">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6A6130" w:rsidRPr="006A6130" w:rsidRDefault="006A6130" w:rsidP="006A6130">
      <w:pPr>
        <w:numPr>
          <w:ilvl w:val="0"/>
          <w:numId w:val="57"/>
        </w:numPr>
        <w:ind w:left="0" w:right="256" w:firstLine="0"/>
      </w:pPr>
      <w:r w:rsidRPr="006A6130">
        <w:t xml:space="preserve">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6A6130" w:rsidRPr="006A6130" w:rsidRDefault="006A6130" w:rsidP="006A6130">
      <w:pPr>
        <w:numPr>
          <w:ilvl w:val="0"/>
          <w:numId w:val="57"/>
        </w:numPr>
        <w:ind w:left="0" w:right="256" w:firstLine="0"/>
      </w:pPr>
      <w:r w:rsidRPr="006A6130">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6A6130" w:rsidRPr="006A6130" w:rsidRDefault="006A6130" w:rsidP="006A6130">
      <w:pPr>
        <w:numPr>
          <w:ilvl w:val="0"/>
          <w:numId w:val="57"/>
        </w:numPr>
        <w:ind w:left="0" w:right="256" w:firstLine="0"/>
      </w:pPr>
      <w:r w:rsidRPr="006A6130">
        <w:t xml:space="preserve">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 </w:t>
      </w:r>
    </w:p>
    <w:p w:rsidR="006A6130" w:rsidRPr="006A6130" w:rsidRDefault="006A6130" w:rsidP="006A6130">
      <w:pPr>
        <w:numPr>
          <w:ilvl w:val="0"/>
          <w:numId w:val="57"/>
        </w:numPr>
        <w:ind w:left="0" w:right="256" w:firstLine="0"/>
      </w:pPr>
      <w:r w:rsidRPr="006A6130">
        <w:t xml:space="preserve">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w:t>
      </w:r>
    </w:p>
    <w:p w:rsidR="006A6130" w:rsidRPr="006A6130" w:rsidRDefault="006A6130" w:rsidP="006A6130">
      <w:pPr>
        <w:ind w:left="0" w:right="256" w:firstLine="0"/>
      </w:pPr>
      <w:r w:rsidRPr="006A6130">
        <w:t xml:space="preserve">повседневной жизни для: </w:t>
      </w:r>
    </w:p>
    <w:p w:rsidR="006A6130" w:rsidRPr="006A6130" w:rsidRDefault="006A6130" w:rsidP="006A6130">
      <w:pPr>
        <w:numPr>
          <w:ilvl w:val="0"/>
          <w:numId w:val="57"/>
        </w:numPr>
        <w:ind w:left="0" w:right="256" w:firstLine="0"/>
      </w:pPr>
      <w:r w:rsidRPr="006A6130">
        <w:t xml:space="preserve">понимания и критического осмысления общественных процессов и ситуаций; </w:t>
      </w:r>
    </w:p>
    <w:p w:rsidR="006A6130" w:rsidRPr="006A6130" w:rsidRDefault="006A6130" w:rsidP="006A6130">
      <w:pPr>
        <w:numPr>
          <w:ilvl w:val="0"/>
          <w:numId w:val="57"/>
        </w:numPr>
        <w:ind w:left="0" w:right="256" w:firstLine="0"/>
      </w:pPr>
      <w:r w:rsidRPr="006A6130">
        <w:t xml:space="preserve">определения собственной позиции по отношению к явлениям современной жизни, исходя из их исторической обусловленности; </w:t>
      </w:r>
    </w:p>
    <w:p w:rsidR="006A6130" w:rsidRPr="006A6130" w:rsidRDefault="006A6130" w:rsidP="006A6130">
      <w:pPr>
        <w:numPr>
          <w:ilvl w:val="0"/>
          <w:numId w:val="57"/>
        </w:numPr>
        <w:ind w:left="0" w:right="256" w:firstLine="0"/>
      </w:pPr>
      <w:r w:rsidRPr="006A6130">
        <w:t xml:space="preserve">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6A6130" w:rsidRPr="006A6130" w:rsidRDefault="006A6130" w:rsidP="006A6130">
      <w:pPr>
        <w:numPr>
          <w:ilvl w:val="0"/>
          <w:numId w:val="57"/>
        </w:numPr>
        <w:ind w:left="0" w:right="256" w:firstLine="0"/>
      </w:pPr>
      <w:r w:rsidRPr="006A6130">
        <w:t xml:space="preserve">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6A6130" w:rsidRPr="006A6130" w:rsidRDefault="006A6130" w:rsidP="006A6130">
      <w:pPr>
        <w:numPr>
          <w:ilvl w:val="0"/>
          <w:numId w:val="57"/>
        </w:numPr>
        <w:ind w:left="0" w:right="256" w:firstLine="0"/>
      </w:pPr>
      <w:r w:rsidRPr="006A6130">
        <w:lastRenderedPageBreak/>
        <w:t xml:space="preserve">осознания себя представителем исторически сложившегося гражданского, этнокультурного, конфессионального сообщества, гражданином России; </w:t>
      </w:r>
    </w:p>
    <w:p w:rsidR="006A6130" w:rsidRPr="006A6130" w:rsidRDefault="006A6130" w:rsidP="006A6130">
      <w:pPr>
        <w:numPr>
          <w:ilvl w:val="0"/>
          <w:numId w:val="57"/>
        </w:numPr>
        <w:spacing w:after="67"/>
        <w:ind w:left="0" w:right="256" w:firstLine="0"/>
      </w:pPr>
      <w:r w:rsidRPr="006A6130">
        <w:t xml:space="preserve">приобретения практического опыта деятельности, предшествующей профессиональной, в основе которой лежит данный учебный предмет. </w:t>
      </w:r>
    </w:p>
    <w:p w:rsidR="007965BB" w:rsidRDefault="00B20D56" w:rsidP="006A6130">
      <w:pPr>
        <w:spacing w:after="20" w:line="259" w:lineRule="auto"/>
        <w:ind w:left="0" w:right="0" w:firstLine="0"/>
        <w:jc w:val="left"/>
      </w:pPr>
      <w:r>
        <w:rPr>
          <w:b/>
        </w:rPr>
        <w:t xml:space="preserve"> </w:t>
      </w:r>
    </w:p>
    <w:p w:rsidR="007965BB" w:rsidRDefault="00436BF5" w:rsidP="00C90419">
      <w:pPr>
        <w:spacing w:after="5" w:line="271" w:lineRule="auto"/>
        <w:ind w:left="22" w:right="0" w:hanging="11"/>
        <w:jc w:val="left"/>
        <w:outlineLvl w:val="1"/>
      </w:pPr>
      <w:r>
        <w:rPr>
          <w:b/>
        </w:rPr>
        <w:t xml:space="preserve">                             </w:t>
      </w:r>
      <w:bookmarkStart w:id="34" w:name="_Toc448423531"/>
      <w:r w:rsidR="00B20D56">
        <w:rPr>
          <w:b/>
        </w:rPr>
        <w:t>2.2.7.Предмет «Обществозн</w:t>
      </w:r>
      <w:r w:rsidR="006A6130">
        <w:rPr>
          <w:b/>
        </w:rPr>
        <w:t>ание (включая экономику и право)</w:t>
      </w:r>
      <w:r w:rsidR="00B20D56">
        <w:rPr>
          <w:b/>
        </w:rPr>
        <w:t>.</w:t>
      </w:r>
      <w:bookmarkEnd w:id="34"/>
      <w:r w:rsidR="00B20D56">
        <w:rPr>
          <w:b/>
        </w:rPr>
        <w:t xml:space="preserve"> </w:t>
      </w:r>
    </w:p>
    <w:p w:rsidR="007965BB" w:rsidRDefault="00B20D56">
      <w:pPr>
        <w:ind w:left="24" w:right="88"/>
      </w:pPr>
      <w:r>
        <w:t xml:space="preserve">Изучение обществознания на базовом уровне среднего  общего образования направлено на достижение следующих </w:t>
      </w:r>
      <w:r>
        <w:rPr>
          <w:b/>
        </w:rPr>
        <w:t>целей:</w:t>
      </w:r>
      <w:r>
        <w:t xml:space="preserve">: </w:t>
      </w:r>
    </w:p>
    <w:p w:rsidR="007965BB" w:rsidRDefault="00B20D56">
      <w:pPr>
        <w:numPr>
          <w:ilvl w:val="0"/>
          <w:numId w:val="16"/>
        </w:numPr>
        <w:ind w:right="88"/>
      </w:pPr>
      <w: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7965BB" w:rsidRDefault="00B20D56">
      <w:pPr>
        <w:ind w:left="24" w:right="88"/>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7965BB" w:rsidRDefault="00B20D56">
      <w:pPr>
        <w:numPr>
          <w:ilvl w:val="0"/>
          <w:numId w:val="16"/>
        </w:numPr>
        <w:ind w:right="88"/>
      </w:pPr>
      <w: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7965BB" w:rsidRDefault="00B20D56">
      <w:pPr>
        <w:ind w:left="24" w:right="88"/>
      </w:pPr>
      <w: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965BB" w:rsidRDefault="00B20D56">
      <w:pPr>
        <w:ind w:left="24" w:right="88"/>
      </w:pPr>
      <w: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7965BB" w:rsidRDefault="00B20D56" w:rsidP="00C90419">
      <w:pPr>
        <w:spacing w:after="26" w:line="259" w:lineRule="auto"/>
        <w:ind w:left="29" w:right="0" w:firstLine="0"/>
        <w:jc w:val="left"/>
      </w:pPr>
      <w:r>
        <w:t xml:space="preserve"> </w:t>
      </w:r>
      <w:r w:rsidR="00436BF5">
        <w:rPr>
          <w:b/>
        </w:rPr>
        <w:t xml:space="preserve">                                </w:t>
      </w:r>
      <w:r>
        <w:rPr>
          <w:b/>
        </w:rPr>
        <w:t xml:space="preserve">Обязательный минимум содержания. </w:t>
      </w:r>
    </w:p>
    <w:p w:rsidR="007965BB" w:rsidRDefault="00B20D56" w:rsidP="006A6130">
      <w:pPr>
        <w:spacing w:after="25" w:line="259" w:lineRule="auto"/>
        <w:ind w:left="29" w:right="0" w:firstLine="0"/>
        <w:jc w:val="left"/>
      </w:pPr>
      <w:r>
        <w:t xml:space="preserve"> Человек как творец и творение культуры </w:t>
      </w:r>
    </w:p>
    <w:p w:rsidR="007965BB" w:rsidRDefault="00B20D56">
      <w:pPr>
        <w:ind w:left="24" w:right="88"/>
      </w:pPr>
      <w: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w:t>
      </w:r>
    </w:p>
    <w:p w:rsidR="007965BB" w:rsidRDefault="00B20D56">
      <w:pPr>
        <w:ind w:left="24" w:right="88"/>
      </w:pPr>
      <w:r>
        <w:t xml:space="preserve">Общество как сложная динамическая система </w:t>
      </w:r>
    </w:p>
    <w:p w:rsidR="007965BB" w:rsidRDefault="00B20D56">
      <w:pPr>
        <w:ind w:left="24" w:right="88"/>
      </w:pPr>
      <w: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7965BB" w:rsidRDefault="00B20D56">
      <w:pPr>
        <w:ind w:left="24" w:right="88"/>
      </w:pPr>
      <w:r>
        <w:lastRenderedPageBreak/>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7965BB" w:rsidRDefault="00B20D56">
      <w:pPr>
        <w:ind w:left="24" w:right="88"/>
      </w:pPr>
      <w:r>
        <w:t xml:space="preserve">Экономика и экономическая наука. Факторы производства и факторные доходы. Спрос и предложение. Рыночные структуры.политика защиты конкуренции и антимонопольное законодательство. </w:t>
      </w:r>
    </w:p>
    <w:p w:rsidR="007965BB" w:rsidRDefault="00B20D56">
      <w:pPr>
        <w:ind w:left="24" w:right="88"/>
      </w:pPr>
      <w:r>
        <w:t xml:space="preserve">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w:t>
      </w:r>
    </w:p>
    <w:p w:rsidR="007965BB" w:rsidRDefault="00B20D56">
      <w:pPr>
        <w:ind w:left="24" w:right="88"/>
      </w:pPr>
      <w:r>
        <w:t xml:space="preserve">Фондовый рынок. Основные принципы менеджмента. Основы маркетинга. </w:t>
      </w:r>
    </w:p>
    <w:p w:rsidR="007965BB" w:rsidRDefault="00B20D56">
      <w:pPr>
        <w:ind w:left="24" w:right="88"/>
      </w:pPr>
      <w:r>
        <w:t xml:space="preserve">Банковская система. Финансовые институты. Виды, причины и последствия инфляции. </w:t>
      </w:r>
    </w:p>
    <w:p w:rsidR="007965BB" w:rsidRDefault="00B20D56">
      <w:pPr>
        <w:ind w:left="24" w:right="88"/>
      </w:pPr>
      <w:r>
        <w:t xml:space="preserve">Рынок труда. Безработица и Государственная политика в области занятости. </w:t>
      </w:r>
    </w:p>
    <w:p w:rsidR="007965BB" w:rsidRDefault="00B20D56">
      <w:pPr>
        <w:ind w:left="24" w:right="88"/>
      </w:pPr>
      <w:r>
        <w:t xml:space="preserve">Роль государства в экономике. Общественные блага. Внешние эффекты. Налоги, уплачиваемые предприятиями. </w:t>
      </w:r>
    </w:p>
    <w:p w:rsidR="007965BB" w:rsidRDefault="00B20D56">
      <w:pPr>
        <w:ind w:left="24" w:right="88"/>
      </w:pPr>
      <w:r>
        <w:t xml:space="preserve">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w:t>
      </w:r>
    </w:p>
    <w:p w:rsidR="007965BB" w:rsidRDefault="00B20D56">
      <w:pPr>
        <w:ind w:left="24" w:right="88"/>
      </w:pPr>
      <w:r>
        <w:t xml:space="preserve">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w:t>
      </w:r>
    </w:p>
    <w:p w:rsidR="007965BB" w:rsidRDefault="00B20D56">
      <w:pPr>
        <w:ind w:left="24" w:right="88"/>
      </w:pPr>
      <w:r>
        <w:t xml:space="preserve">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Проблема неполных семей.современная демографическая ситуация в российской федерации. </w:t>
      </w:r>
    </w:p>
    <w:p w:rsidR="007965BB" w:rsidRDefault="00B20D56">
      <w:pPr>
        <w:ind w:left="24" w:right="88"/>
      </w:pPr>
      <w:r>
        <w:t xml:space="preserve">Религиозные объединения и организации в Российской Федерации. </w:t>
      </w:r>
    </w:p>
    <w:p w:rsidR="007965BB" w:rsidRDefault="00B20D56">
      <w:pPr>
        <w:ind w:left="24" w:right="88"/>
      </w:pPr>
      <w:r>
        <w:t xml:space="preserve">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w:t>
      </w:r>
    </w:p>
    <w:p w:rsidR="007965BB" w:rsidRDefault="00B20D56">
      <w:pPr>
        <w:ind w:left="24" w:right="88"/>
      </w:pPr>
      <w:r>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w:t>
      </w:r>
    </w:p>
    <w:p w:rsidR="007965BB" w:rsidRDefault="00B20D56">
      <w:pPr>
        <w:ind w:left="24" w:right="88"/>
      </w:pPr>
      <w:r>
        <w:t xml:space="preserve">Политический процесс, Его особенности в российской федерации. Избирательная кампания в Российской Федерации. </w:t>
      </w:r>
    </w:p>
    <w:p w:rsidR="007965BB" w:rsidRDefault="00B20D56">
      <w:pPr>
        <w:ind w:left="24" w:right="88"/>
      </w:pPr>
      <w:r>
        <w:t xml:space="preserve">Человек в системе общественных отношений </w:t>
      </w:r>
    </w:p>
    <w:p w:rsidR="007965BB" w:rsidRDefault="00B20D56">
      <w:pPr>
        <w:ind w:left="24" w:right="88"/>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w:t>
      </w:r>
      <w:r w:rsidR="00436BF5">
        <w:t xml:space="preserve"> </w:t>
      </w:r>
      <w:r>
        <w:t xml:space="preserve">мотивы и предпочтения. Свобода и ответственность. Отклоняющееся поведение и его типы. </w:t>
      </w:r>
    </w:p>
    <w:p w:rsidR="007965BB" w:rsidRDefault="00B20D56">
      <w:pPr>
        <w:ind w:left="24" w:right="88"/>
      </w:pPr>
      <w:r>
        <w:t xml:space="preserve">Общественная значимость и личностный смысл образования. Знания, умения и навыки людей в условиях информационного общества. </w:t>
      </w:r>
    </w:p>
    <w:p w:rsidR="007965BB" w:rsidRDefault="00B20D56">
      <w:pPr>
        <w:ind w:left="24" w:right="88"/>
      </w:pPr>
      <w:r>
        <w:lastRenderedPageBreak/>
        <w:t xml:space="preserve">Рациональное экономическое поведение собственника, работника, потребителя, семьянина, гражданина. </w:t>
      </w:r>
    </w:p>
    <w:p w:rsidR="007965BB" w:rsidRDefault="00B20D56">
      <w:pPr>
        <w:ind w:left="24" w:right="88"/>
      </w:pPr>
      <w:r>
        <w:t xml:space="preserve">Человек в политической жизни. Политическая психология и политическое поведение. Политическое участие. Политическое лидерство .Правовое регулирование общественных отношений </w:t>
      </w:r>
    </w:p>
    <w:p w:rsidR="007965BB" w:rsidRDefault="00B20D56">
      <w:pPr>
        <w:ind w:left="24" w:right="88"/>
      </w:pPr>
      <w:r>
        <w:t xml:space="preserve">Право в системе социальных норм. Система российского права. Законотворческий процесс в </w:t>
      </w:r>
    </w:p>
    <w:p w:rsidR="007965BB" w:rsidRDefault="00B20D56">
      <w:pPr>
        <w:ind w:left="24" w:right="88"/>
      </w:pPr>
      <w:r>
        <w:t xml:space="preserve">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7965BB" w:rsidRDefault="00B20D56">
      <w:pPr>
        <w:ind w:left="24" w:right="88"/>
      </w:pPr>
      <w:r>
        <w:t xml:space="preserve">Право на благоприятную окружающую среду и способы его защиты. Экологические правонарушения. </w:t>
      </w:r>
    </w:p>
    <w:p w:rsidR="007965BB" w:rsidRDefault="00B20D56">
      <w:pPr>
        <w:ind w:left="24" w:right="88"/>
      </w:pPr>
      <w: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собственность.наследование. Неимущественные права: честь, достоинство, имя. Способы защиты имущественных и неимущественных прав. </w:t>
      </w:r>
    </w:p>
    <w:p w:rsidR="007965BB" w:rsidRDefault="00B20D56">
      <w:pPr>
        <w:ind w:left="24" w:right="88"/>
      </w:pPr>
      <w:r>
        <w:t xml:space="preserve">Порядок и условия заключения и расторжения брака. Правовое регулирование отношений супругов. </w:t>
      </w:r>
    </w:p>
    <w:p w:rsidR="007965BB" w:rsidRDefault="00B20D56">
      <w:pPr>
        <w:ind w:left="24" w:right="88"/>
      </w:pPr>
      <w:r>
        <w:t xml:space="preserve">Правила приема в образовательные учреждения профессионального образования. Порядок оказания платных образовательных услуг. </w:t>
      </w:r>
    </w:p>
    <w:p w:rsidR="007965BB" w:rsidRDefault="00B20D56">
      <w:pPr>
        <w:ind w:left="24" w:right="88"/>
      </w:pP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7965BB" w:rsidRDefault="00B20D56">
      <w:pPr>
        <w:ind w:left="24" w:right="88"/>
      </w:pPr>
      <w:r>
        <w:t xml:space="preserve">Споры, порядок их рассмотрения. Основные правила и принципы гражданского процесса. </w:t>
      </w:r>
    </w:p>
    <w:p w:rsidR="007965BB" w:rsidRDefault="00B20D56">
      <w:pPr>
        <w:tabs>
          <w:tab w:val="center" w:pos="2740"/>
          <w:tab w:val="center" w:pos="4776"/>
          <w:tab w:val="center" w:pos="6522"/>
          <w:tab w:val="center" w:pos="8177"/>
          <w:tab w:val="right" w:pos="10236"/>
        </w:tabs>
        <w:ind w:left="0" w:right="0" w:firstLine="0"/>
        <w:jc w:val="left"/>
      </w:pPr>
      <w:r>
        <w:t xml:space="preserve">Особенности </w:t>
      </w:r>
      <w:r>
        <w:tab/>
        <w:t xml:space="preserve">административной </w:t>
      </w:r>
      <w:r>
        <w:tab/>
        <w:t xml:space="preserve">юрисдикции. </w:t>
      </w:r>
      <w:r>
        <w:tab/>
        <w:t xml:space="preserve">Особенности </w:t>
      </w:r>
      <w:r>
        <w:tab/>
        <w:t xml:space="preserve">уголовного </w:t>
      </w:r>
      <w:r>
        <w:tab/>
        <w:t xml:space="preserve">процесса. </w:t>
      </w:r>
    </w:p>
    <w:p w:rsidR="007965BB" w:rsidRDefault="00B20D56">
      <w:pPr>
        <w:ind w:left="24" w:right="88"/>
      </w:pPr>
      <w:r>
        <w:t xml:space="preserve">Конституционное судопроизводство. </w:t>
      </w:r>
    </w:p>
    <w:p w:rsidR="007965BB" w:rsidRDefault="00B20D56">
      <w:pPr>
        <w:ind w:left="24" w:right="88"/>
      </w:pPr>
      <w:r>
        <w:t xml:space="preserve">Международная защита прав человека в условиях мирного и военного времени. </w:t>
      </w:r>
    </w:p>
    <w:p w:rsidR="00436BF5" w:rsidRDefault="00436BF5" w:rsidP="00436BF5">
      <w:pPr>
        <w:ind w:left="24" w:right="88"/>
        <w:jc w:val="center"/>
      </w:pPr>
      <w:r>
        <w:t>Обязательный минимум содержания</w:t>
      </w:r>
      <w:r w:rsidR="00C90419">
        <w:t xml:space="preserve"> </w:t>
      </w:r>
      <w:r>
        <w:t>основных образовательных программ</w:t>
      </w:r>
    </w:p>
    <w:p w:rsidR="00436BF5" w:rsidRDefault="00436BF5" w:rsidP="00436BF5">
      <w:pPr>
        <w:ind w:left="24" w:right="88"/>
      </w:pPr>
      <w:r>
        <w:t>Специфика социально-гуманитарного знания</w:t>
      </w:r>
    </w:p>
    <w:p w:rsidR="00436BF5" w:rsidRDefault="00436BF5" w:rsidP="00436BF5">
      <w:pPr>
        <w:ind w:left="24" w:right="88"/>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436BF5" w:rsidRDefault="00436BF5" w:rsidP="00436BF5">
      <w:pPr>
        <w:ind w:left="24" w:right="88"/>
      </w:pPr>
      <w:r>
        <w:t>Введение в философию</w:t>
      </w:r>
    </w:p>
    <w:p w:rsidR="00436BF5" w:rsidRDefault="00436BF5" w:rsidP="00436BF5">
      <w:pPr>
        <w:ind w:left="24" w:right="88"/>
      </w:pPr>
      <w:r>
        <w:t>Место философии в системе обществознания. ФИЛОСОФИЯ И НАУКА.</w:t>
      </w:r>
    </w:p>
    <w:p w:rsidR="00436BF5" w:rsidRDefault="00436BF5" w:rsidP="00436BF5">
      <w:pPr>
        <w:ind w:left="24" w:right="88"/>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436BF5" w:rsidRDefault="00436BF5" w:rsidP="00436BF5">
      <w:pPr>
        <w:ind w:left="24" w:right="88"/>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436BF5" w:rsidRDefault="00436BF5" w:rsidP="00436BF5">
      <w:pPr>
        <w:ind w:left="24" w:right="88"/>
      </w:pPr>
      <w:r>
        <w:t xml:space="preserve">ОНТОЛОГИЯ И ТЕОРИЯ ПОЗНАНИЯ. ПРОБЛЕМА ПОЗНАВАЕМОСТИ МИРА. Наука, ОСНОВНЫЕ ОСОБЕННОСТИ МЕТОДОЛОГИИ НАУЧНОГО МЫШЛЕНИЯ. Понятие научной </w:t>
      </w:r>
      <w:r>
        <w:lastRenderedPageBreak/>
        <w:t>истины, ее критерии. Относительность истины. Дифференциация и интеграция научного знания. Особенности социального познания.</w:t>
      </w:r>
    </w:p>
    <w:p w:rsidR="00436BF5" w:rsidRDefault="00436BF5" w:rsidP="00436BF5">
      <w:pPr>
        <w:ind w:left="24" w:right="88"/>
      </w:pPr>
      <w:r>
        <w:t>Социум как особенная часть мира. Факторы изменения социума. Типология обществ. Системное</w:t>
      </w:r>
    </w:p>
    <w:p w:rsidR="00436BF5" w:rsidRDefault="00436BF5" w:rsidP="00436BF5">
      <w:pPr>
        <w:ind w:left="24" w:right="88"/>
      </w:pPr>
      <w:r>
        <w:t>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436BF5" w:rsidRDefault="00436BF5" w:rsidP="00436BF5">
      <w:pPr>
        <w:ind w:left="24" w:right="88"/>
      </w:pPr>
      <w:r>
        <w:t>ДУХОВНАЯ ЖИЗНЬ ЛЮДЕЙ. Общественное и индивидуальное сознание. Самосознание и его роль в развитии личности. Социальная и личностная значимость образования. РОЛЬ И ЗНАЧЕНИЕ НЕПРЕРЫВНОГО ОБРАЗОВАНИЯ В ИНФОРМАЦИОННОМ ОБЩЕСТВЕ.</w:t>
      </w:r>
    </w:p>
    <w:p w:rsidR="00436BF5" w:rsidRDefault="00436BF5" w:rsidP="00436BF5">
      <w:pPr>
        <w:ind w:left="24" w:right="88"/>
      </w:pPr>
      <w:r>
        <w:t>Введение в социологию</w:t>
      </w:r>
    </w:p>
    <w:p w:rsidR="00436BF5" w:rsidRDefault="00436BF5" w:rsidP="00436BF5">
      <w:pPr>
        <w:ind w:left="24" w:right="88"/>
      </w:pPr>
      <w:r>
        <w:t>Социология как наука.</w:t>
      </w:r>
    </w:p>
    <w:p w:rsidR="00436BF5" w:rsidRDefault="00436BF5" w:rsidP="00436BF5">
      <w:pPr>
        <w:ind w:left="24" w:right="88"/>
      </w:pPr>
      <w:r>
        <w:t>Общество как форма совместной жизнедеятельности людей. Социальное взаимодействие и</w:t>
      </w:r>
    </w:p>
    <w:p w:rsidR="00436BF5" w:rsidRDefault="00436BF5" w:rsidP="00436BF5">
      <w:pPr>
        <w:ind w:left="24" w:right="88"/>
      </w:pPr>
      <w:r>
        <w:t>общественные отношения. Социальные группы, их классификация. Маргинальные группы.</w:t>
      </w:r>
    </w:p>
    <w:p w:rsidR="00436BF5" w:rsidRDefault="00436BF5" w:rsidP="00436BF5">
      <w:pPr>
        <w:ind w:left="24" w:right="88"/>
      </w:pPr>
      <w:r>
        <w:t>Социальные институты. СОЦИАЛЬНАЯ ИНФРАСТРУКТУРА.</w:t>
      </w:r>
    </w:p>
    <w:p w:rsidR="00436BF5" w:rsidRDefault="00436BF5" w:rsidP="00436BF5">
      <w:pPr>
        <w:ind w:left="24" w:right="88"/>
      </w:pPr>
      <w:r>
        <w:t>Социальная стратификация и мобильность. Социальные интересы. Социальный конфликт и пути его разрешения.</w:t>
      </w:r>
    </w:p>
    <w:p w:rsidR="00436BF5" w:rsidRDefault="00436BF5" w:rsidP="00436BF5">
      <w:pPr>
        <w:ind w:left="24" w:right="88"/>
      </w:pPr>
      <w:r>
        <w:t>Социализация индивида. Социальное поведение. Социальная роль. Социальные роли в юношеском</w:t>
      </w:r>
    </w:p>
    <w:p w:rsidR="00436BF5" w:rsidRDefault="00436BF5" w:rsidP="00436BF5">
      <w:pPr>
        <w:ind w:left="24" w:right="88"/>
      </w:pPr>
      <w:r>
        <w:t>возрасте. Социальный контроль. Социальные ценности и нормы. РОЛЬ ПРАВА В ЖИЗНИ ОБЩЕСТВА.</w:t>
      </w:r>
    </w:p>
    <w:p w:rsidR="00436BF5" w:rsidRDefault="00436BF5" w:rsidP="00436BF5">
      <w:pPr>
        <w:ind w:left="24" w:right="88"/>
      </w:pPr>
      <w:r>
        <w:t>Правовая культура. Отклоняющееся поведение, его формы и проявления. Социальные последствия</w:t>
      </w:r>
    </w:p>
    <w:p w:rsidR="00436BF5" w:rsidRDefault="00436BF5" w:rsidP="00436BF5">
      <w:pPr>
        <w:ind w:left="24" w:right="88"/>
      </w:pPr>
      <w:r>
        <w:t>отклоняющегося поведения.</w:t>
      </w:r>
    </w:p>
    <w:p w:rsidR="00436BF5" w:rsidRDefault="00436BF5" w:rsidP="00436BF5">
      <w:pPr>
        <w:ind w:left="24" w:right="88"/>
      </w:pPr>
      <w:r>
        <w:t>Молодежь как социальная группа. Особенности молодежной субкультуры. ПРОБЛЕМЫ МОЛОДЕЖИ В СОВРЕМЕННОЙ РОССИИ.</w:t>
      </w:r>
    </w:p>
    <w:p w:rsidR="00436BF5" w:rsidRDefault="00436BF5" w:rsidP="00436BF5">
      <w:pPr>
        <w:ind w:left="24" w:right="88"/>
      </w:pPr>
      <w:r>
        <w:t>Экономические институты. Влияние экономики на социальную структуру. ЭКОНОМИКА И КУЛЬТУРА. КАЧЕСТВО И УРОВЕНЬ ЖИЗНИ. ЭКОНОМИКА И ПОЛИТИКА.</w:t>
      </w:r>
    </w:p>
    <w:p w:rsidR="00436BF5" w:rsidRDefault="00436BF5" w:rsidP="00436BF5">
      <w:pPr>
        <w:ind w:left="24" w:right="88"/>
      </w:pPr>
      <w:r>
        <w:t>Социология труда. Социальное партнерство и ПЕРСПЕКТИВЫ ЕГО РАЗВИТИЯ В РОССИИ.</w:t>
      </w:r>
    </w:p>
    <w:p w:rsidR="00436BF5" w:rsidRDefault="00436BF5" w:rsidP="00436BF5">
      <w:pPr>
        <w:ind w:left="24" w:right="88"/>
      </w:pPr>
      <w:r>
        <w:t>Семья и брак как социальные институты. Традиционные семейные ценности. ТЕНДЕНЦИИ</w:t>
      </w:r>
    </w:p>
    <w:p w:rsidR="00436BF5" w:rsidRDefault="00436BF5" w:rsidP="00436BF5">
      <w:pPr>
        <w:ind w:left="24" w:right="88"/>
      </w:pPr>
      <w:r>
        <w:t>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436BF5" w:rsidRDefault="00436BF5" w:rsidP="00436BF5">
      <w:pPr>
        <w:ind w:left="24" w:right="88"/>
      </w:pPr>
      <w:r>
        <w:t>Этническое многообразие современного мира. ЭТНОС И НАЦИЯ. Этнокультурные ценности и</w:t>
      </w:r>
    </w:p>
    <w:p w:rsidR="00436BF5" w:rsidRDefault="00436BF5" w:rsidP="00436BF5">
      <w:pPr>
        <w:ind w:left="24" w:right="88"/>
      </w:pPr>
      <w:r>
        <w:t>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436BF5" w:rsidRDefault="00436BF5" w:rsidP="00436BF5">
      <w:pPr>
        <w:ind w:left="24" w:right="88"/>
      </w:pPr>
      <w:r>
        <w:t>Роль религии в жизни общества. Мировые религии. Религиозные объединения и организации в</w:t>
      </w:r>
    </w:p>
    <w:p w:rsidR="00436BF5" w:rsidRDefault="00436BF5" w:rsidP="00436BF5">
      <w:pPr>
        <w:ind w:left="24" w:right="88"/>
      </w:pPr>
      <w:r>
        <w:t>России. ЦЕРКОВЬ КАК ОБЩЕСТВЕННЫЙ ИНСТИТУТ. ПРИНЦИП СВОБОДЫ СОВЕСТИ.</w:t>
      </w:r>
    </w:p>
    <w:p w:rsidR="00436BF5" w:rsidRDefault="00436BF5" w:rsidP="00436BF5">
      <w:pPr>
        <w:ind w:left="24" w:right="88"/>
      </w:pPr>
      <w:r>
        <w:t>СОЦИАЛЬНЫЕ ПРОБЛЕМЫ СОВРЕМЕННОЙ РОССИИ. Конституционные основы социальной</w:t>
      </w:r>
    </w:p>
    <w:p w:rsidR="00436BF5" w:rsidRDefault="00436BF5" w:rsidP="00436BF5">
      <w:pPr>
        <w:ind w:left="24" w:right="88"/>
      </w:pPr>
      <w:r>
        <w:t>политики Российской Федерации.</w:t>
      </w:r>
    </w:p>
    <w:p w:rsidR="00436BF5" w:rsidRDefault="00436BF5" w:rsidP="00436BF5">
      <w:pPr>
        <w:ind w:left="24" w:right="88"/>
      </w:pPr>
      <w:r>
        <w:t>Введение в политологию</w:t>
      </w:r>
    </w:p>
    <w:p w:rsidR="00436BF5" w:rsidRDefault="00436BF5" w:rsidP="00436BF5">
      <w:pPr>
        <w:ind w:left="24" w:right="88"/>
      </w:pPr>
      <w:r>
        <w:t>Политология как наука.</w:t>
      </w:r>
    </w:p>
    <w:p w:rsidR="00436BF5" w:rsidRDefault="00436BF5" w:rsidP="00436BF5">
      <w:pPr>
        <w:ind w:left="24" w:right="88"/>
      </w:pPr>
      <w:r>
        <w:t>Власть и политика. ТИПОЛОГИЯ ВЛАСТНЫХ ОТНОШЕНИЙ. Легитимация власти.</w:t>
      </w:r>
    </w:p>
    <w:p w:rsidR="00436BF5" w:rsidRDefault="00436BF5" w:rsidP="00436BF5">
      <w:pPr>
        <w:ind w:left="24" w:right="88"/>
      </w:pPr>
      <w:r>
        <w:t>Политика как общественное явление. Политическая система, ее структура и функции.</w:t>
      </w:r>
    </w:p>
    <w:p w:rsidR="00436BF5" w:rsidRDefault="00436BF5" w:rsidP="00436BF5">
      <w:pPr>
        <w:ind w:left="24" w:right="88"/>
      </w:pPr>
      <w:r>
        <w:lastRenderedPageBreak/>
        <w:t>Государство в политической системе. Понятие бюрократии. Основные направления политики</w:t>
      </w:r>
    </w:p>
    <w:p w:rsidR="00436BF5" w:rsidRDefault="00436BF5" w:rsidP="00436BF5">
      <w:pPr>
        <w:ind w:left="24" w:right="88"/>
      </w:pPr>
      <w:r>
        <w:t>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w:t>
      </w:r>
    </w:p>
    <w:p w:rsidR="00436BF5" w:rsidRDefault="00436BF5" w:rsidP="00436BF5">
      <w:pPr>
        <w:ind w:left="24" w:right="88"/>
      </w:pPr>
      <w:r>
        <w:t>Парламентаризм. РАЗВИТИЕ ТРАДИЦИЙ ПАРЛАМЕНТСКОЙ ДЕМОКРАТИИ В РОССИИ.</w:t>
      </w:r>
    </w:p>
    <w:p w:rsidR="00436BF5" w:rsidRDefault="00436BF5" w:rsidP="00436BF5">
      <w:pPr>
        <w:ind w:left="24" w:right="88"/>
      </w:pPr>
      <w:r>
        <w:t>Гражданское общество. ОБЩЕСТВЕННЫЙ КОНТРОЛЬ ЗА ДЕЯТЕЛЬНОСТЬЮ ИНСТИТУТОВ</w:t>
      </w:r>
    </w:p>
    <w:p w:rsidR="00436BF5" w:rsidRDefault="00436BF5" w:rsidP="00436BF5">
      <w:pPr>
        <w:ind w:left="24" w:right="88"/>
      </w:pPr>
      <w:r>
        <w:t>ПУБЛИЧНОЙ ВЛАСТИ. Истоки и опасность политического экстремизма в современном обществе. Политическая идеология. Политические партии и движения. Становление многопартийности в России.</w:t>
      </w:r>
    </w:p>
    <w:p w:rsidR="00436BF5" w:rsidRDefault="00436BF5" w:rsidP="00436BF5">
      <w:pPr>
        <w:ind w:left="24" w:right="88"/>
      </w:pPr>
      <w:r>
        <w:t>Политическая элита. ТИПОЛОГИЯ ЭЛИТ, ОСОБЕННОСТИ ИХ ФОРМИРОВАНИЯ В СОВРЕМЕННОЙ РОССИИ.</w:t>
      </w:r>
    </w:p>
    <w:p w:rsidR="00436BF5" w:rsidRDefault="00436BF5" w:rsidP="00436BF5">
      <w:pPr>
        <w:ind w:left="24" w:right="88"/>
      </w:pPr>
      <w:r>
        <w:t>Понятие политического лидерства. ТИПОЛОГИЯ ЛИДЕРСТВА. Группы давления (лоббирование). Выборы в демократическом обществе. Избирательная кампания. ИЗБИРАТЕЛЬНЫЕ ТЕХНОЛОГИИ.</w:t>
      </w:r>
    </w:p>
    <w:p w:rsidR="00436BF5" w:rsidRDefault="00436BF5" w:rsidP="00436BF5">
      <w:pPr>
        <w:ind w:left="24" w:right="88"/>
      </w:pPr>
      <w:r>
        <w:t>Человек в политической жизни. Политическое участие. ПОНЯТИЕ ПОЛИТИЧЕСКОЙ КУЛЬТУРЫ. ПОЛИТИЧЕСКАЯ ПСИХОЛОГИЯ И ПОЛИТИЧЕСКОЕ ПОВЕДЕНИЕ.</w:t>
      </w:r>
    </w:p>
    <w:p w:rsidR="00436BF5" w:rsidRDefault="00436BF5" w:rsidP="00436BF5">
      <w:pPr>
        <w:ind w:left="24" w:right="88"/>
      </w:pPr>
      <w:r>
        <w:t>Политический процесс, его формы. Особенности политического процесса в современной России.</w:t>
      </w:r>
    </w:p>
    <w:p w:rsidR="00436BF5" w:rsidRDefault="00436BF5" w:rsidP="00436BF5">
      <w:pPr>
        <w:ind w:left="24" w:right="88"/>
      </w:pPr>
      <w:r>
        <w:t>Место и роль СМИ в политическом процессе. Политический конфликт, пути его урегулирования.</w:t>
      </w:r>
    </w:p>
    <w:p w:rsidR="00436BF5" w:rsidRDefault="00436BF5" w:rsidP="00436BF5">
      <w:pPr>
        <w:ind w:left="24" w:right="88"/>
      </w:pPr>
      <w:r>
        <w:t>СОВРЕМЕННЫЙ ЭТАП ПОЛИТИЧЕСКОГО РАЗВИТИЯ РОССИИ.</w:t>
      </w:r>
    </w:p>
    <w:p w:rsidR="00436BF5" w:rsidRDefault="00436BF5" w:rsidP="00436BF5">
      <w:pPr>
        <w:ind w:left="24" w:right="88"/>
      </w:pPr>
      <w:r>
        <w:t>Введение в социальную психологию</w:t>
      </w:r>
    </w:p>
    <w:p w:rsidR="00436BF5" w:rsidRDefault="00436BF5" w:rsidP="00436BF5">
      <w:pPr>
        <w:ind w:left="24" w:right="88"/>
      </w:pPr>
      <w:r>
        <w:t>Социальная психология как наука.</w:t>
      </w:r>
    </w:p>
    <w:p w:rsidR="00436BF5" w:rsidRDefault="00436BF5" w:rsidP="00436BF5">
      <w:pPr>
        <w:ind w:left="24" w:right="88"/>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436BF5" w:rsidRDefault="00436BF5" w:rsidP="00436BF5">
      <w:pPr>
        <w:ind w:left="24" w:right="88"/>
      </w:pPr>
      <w:r>
        <w:t>Индивид,   индивидуальность,   личность.   ПЕРИОДИЗАЦИЯ   РАЗВИТИЯ   ЛИЧНОСТИ.</w:t>
      </w:r>
    </w:p>
    <w:p w:rsidR="00436BF5" w:rsidRDefault="00436BF5" w:rsidP="00436BF5">
      <w:pPr>
        <w:ind w:left="24" w:right="88"/>
      </w:pPr>
      <w:r>
        <w:t>НАПРАВЛЕННОСТЬ ЛИЧНОСТИ. Социальная установка. Ролевое поведение. Тендерное поведение. 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436BF5" w:rsidRDefault="00436BF5" w:rsidP="00436BF5">
      <w:pPr>
        <w:ind w:left="24" w:right="88"/>
      </w:pPr>
      <w:r>
        <w:t>Психология семейных взаимоотношений. Воспитание в семье.</w:t>
      </w:r>
    </w:p>
    <w:p w:rsidR="00436BF5" w:rsidRDefault="00436BF5" w:rsidP="00436BF5">
      <w:pPr>
        <w:ind w:left="24" w:right="88"/>
      </w:pPr>
      <w:r>
        <w:t>Опыт познавательной и практической деятельности:</w:t>
      </w:r>
    </w:p>
    <w:p w:rsidR="00436BF5" w:rsidRDefault="00436BF5" w:rsidP="00436BF5">
      <w:pPr>
        <w:ind w:left="24" w:right="88"/>
      </w:pPr>
      <w:r>
        <w:t>- работа с различными педагогически неадаптированными источниками социальной информации,</w:t>
      </w:r>
    </w:p>
    <w:p w:rsidR="00436BF5" w:rsidRDefault="00436BF5" w:rsidP="00436BF5">
      <w:pPr>
        <w:ind w:left="24" w:right="88"/>
      </w:pPr>
      <w:r>
        <w:t>включая современные средства коммуникации (в том числе ресурсы Интернета);</w:t>
      </w:r>
    </w:p>
    <w:p w:rsidR="00436BF5" w:rsidRDefault="00436BF5" w:rsidP="00436BF5">
      <w:pPr>
        <w:ind w:left="24" w:right="88"/>
      </w:pPr>
      <w:r>
        <w:t>- критическое восприятие и осмысление разнородной социальной информации, отражающей</w:t>
      </w:r>
    </w:p>
    <w:p w:rsidR="00436BF5" w:rsidRDefault="00436BF5" w:rsidP="00436BF5">
      <w:pPr>
        <w:ind w:left="24" w:right="88"/>
      </w:pPr>
      <w:r>
        <w:t>различные подходы, интерпретации социальных явлений; формулирование на этой основе собственных заключений и оценочных суждений;</w:t>
      </w:r>
    </w:p>
    <w:p w:rsidR="00436BF5" w:rsidRDefault="00436BF5" w:rsidP="00436BF5">
      <w:pPr>
        <w:ind w:left="24" w:right="88"/>
      </w:pPr>
      <w:r>
        <w:t>- анализ явлений и событий, происходящих в современной социальной жизни, с применением</w:t>
      </w:r>
    </w:p>
    <w:p w:rsidR="00436BF5" w:rsidRDefault="00436BF5" w:rsidP="00436BF5">
      <w:pPr>
        <w:ind w:left="24" w:right="88"/>
      </w:pPr>
      <w:r>
        <w:t>методов социального познания;</w:t>
      </w:r>
    </w:p>
    <w:p w:rsidR="00436BF5" w:rsidRDefault="00436BF5" w:rsidP="00436BF5">
      <w:pPr>
        <w:ind w:left="24" w:right="88"/>
      </w:pPr>
      <w:r>
        <w:lastRenderedPageBreak/>
        <w:t xml:space="preserve"> решение проблемных, логических, творческих задач, отражающих актуальные проблемы</w:t>
      </w:r>
    </w:p>
    <w:p w:rsidR="00436BF5" w:rsidRDefault="00436BF5" w:rsidP="00436BF5">
      <w:pPr>
        <w:ind w:left="24" w:right="88"/>
      </w:pPr>
      <w:r>
        <w:t xml:space="preserve"> социально-гуманитарного знания;</w:t>
      </w:r>
    </w:p>
    <w:p w:rsidR="00436BF5" w:rsidRDefault="00436BF5" w:rsidP="00436BF5">
      <w:pPr>
        <w:ind w:left="24" w:right="88"/>
      </w:pPr>
      <w:r>
        <w:t>- участие в обучающих играх (ролевых, ситуативных, деловых), тренингах, моделирующих ситуации из реальной жизни;</w:t>
      </w:r>
    </w:p>
    <w:p w:rsidR="00436BF5" w:rsidRDefault="00436BF5" w:rsidP="00436BF5">
      <w:pPr>
        <w:ind w:left="24" w:right="88"/>
      </w:pPr>
      <w:r>
        <w:t>- участие в дискуссиях, диспутах, дебатах по актуальным социальным проблемам, отстаивание и</w:t>
      </w:r>
    </w:p>
    <w:p w:rsidR="00436BF5" w:rsidRDefault="00436BF5" w:rsidP="00436BF5">
      <w:pPr>
        <w:ind w:left="24" w:right="88"/>
      </w:pPr>
      <w:r>
        <w:t>аргументация своей позиции; оппонирование иному мнению;</w:t>
      </w:r>
    </w:p>
    <w:p w:rsidR="00436BF5" w:rsidRDefault="00436BF5" w:rsidP="00436BF5">
      <w:pPr>
        <w:ind w:left="24" w:right="88"/>
      </w:pPr>
      <w:r>
        <w:t>- осуществление учебно-исследовательских работ по социальной проблематике, разработка</w:t>
      </w:r>
    </w:p>
    <w:p w:rsidR="00436BF5" w:rsidRDefault="00436BF5" w:rsidP="00436BF5">
      <w:pPr>
        <w:ind w:left="24" w:right="88"/>
      </w:pPr>
      <w:r>
        <w:t>индивидуальных и групповых ученических проектов;</w:t>
      </w:r>
    </w:p>
    <w:p w:rsidR="00436BF5" w:rsidRDefault="00436BF5" w:rsidP="00436BF5">
      <w:pPr>
        <w:ind w:left="24" w:right="88"/>
      </w:pPr>
      <w:r>
        <w:t>- подготовка рефератов, освоение приемов оформления результатов исследования актуальных</w:t>
      </w:r>
    </w:p>
    <w:p w:rsidR="00436BF5" w:rsidRDefault="00436BF5" w:rsidP="00436BF5">
      <w:pPr>
        <w:ind w:left="24" w:right="88"/>
      </w:pPr>
      <w:r>
        <w:t>социальных проблем;</w:t>
      </w:r>
    </w:p>
    <w:p w:rsidR="00436BF5" w:rsidRDefault="00436BF5" w:rsidP="00436BF5">
      <w:pPr>
        <w:ind w:left="24" w:right="88"/>
      </w:pPr>
      <w:r>
        <w:t>- осмысление опыта взаимодействия с другими людьми, социальными институтами, участия в</w:t>
      </w:r>
    </w:p>
    <w:p w:rsidR="00436BF5" w:rsidRDefault="00436BF5" w:rsidP="00436BF5">
      <w:pPr>
        <w:ind w:left="24" w:right="88"/>
      </w:pPr>
      <w:r>
        <w:t>гражданских инициативах и различных формах самоуправления</w:t>
      </w:r>
    </w:p>
    <w:p w:rsidR="007965BB" w:rsidRDefault="00B20D56" w:rsidP="00436BF5">
      <w:pPr>
        <w:spacing w:after="0" w:line="259" w:lineRule="auto"/>
        <w:ind w:left="29" w:right="0" w:firstLine="0"/>
        <w:jc w:val="left"/>
      </w:pPr>
      <w:r>
        <w:rPr>
          <w:b/>
        </w:rPr>
        <w:t xml:space="preserve">Требования к уровню подготовки выпускников </w:t>
      </w:r>
    </w:p>
    <w:p w:rsidR="007965BB" w:rsidRDefault="00B20D56" w:rsidP="006A6130">
      <w:pPr>
        <w:spacing w:after="0" w:line="259" w:lineRule="auto"/>
        <w:ind w:right="0"/>
        <w:jc w:val="left"/>
      </w:pPr>
      <w:r>
        <w:t xml:space="preserve">В результате изучения обществознания (включая экономику и право) на базовом уровне ученик должен: </w:t>
      </w:r>
      <w:r>
        <w:rPr>
          <w:b/>
        </w:rPr>
        <w:t xml:space="preserve">знать/понимать: </w:t>
      </w:r>
    </w:p>
    <w:p w:rsidR="007965BB" w:rsidRDefault="00B20D56">
      <w:pPr>
        <w:ind w:left="24" w:right="88"/>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7965BB" w:rsidRDefault="00B20D56">
      <w:pPr>
        <w:ind w:left="24" w:right="88"/>
      </w:pPr>
      <w:r>
        <w:t xml:space="preserve">-тенденции развития общества в целом как сложной динамичной системы, а также важнейших социальных институтов; </w:t>
      </w:r>
    </w:p>
    <w:p w:rsidR="007965BB" w:rsidRDefault="00B20D56">
      <w:pPr>
        <w:ind w:left="24" w:right="88"/>
      </w:pPr>
      <w:r>
        <w:t xml:space="preserve">-необходимость регулирования общественных отношений, сущность социальных норм, механизмы правового регулирования; </w:t>
      </w:r>
    </w:p>
    <w:p w:rsidR="006A6130" w:rsidRDefault="00B20D56">
      <w:pPr>
        <w:ind w:left="24" w:right="4255"/>
      </w:pPr>
      <w:r>
        <w:t xml:space="preserve">-особенности социально-гуманитарного познания; </w:t>
      </w:r>
    </w:p>
    <w:p w:rsidR="007965BB" w:rsidRDefault="00B20D56">
      <w:pPr>
        <w:ind w:left="24" w:right="4255"/>
      </w:pPr>
      <w:r>
        <w:rPr>
          <w:b/>
        </w:rPr>
        <w:t>уметь</w:t>
      </w:r>
      <w:r>
        <w:t xml:space="preserve">: </w:t>
      </w:r>
    </w:p>
    <w:p w:rsidR="007965BB" w:rsidRDefault="00B20D56">
      <w:pPr>
        <w:ind w:left="24" w:right="88"/>
      </w:pPr>
      <w:r>
        <w:t xml:space="preserve">-характеризовать основные социальные объекты, выделяя их существенные признаки, закономерности развития; </w:t>
      </w:r>
    </w:p>
    <w:p w:rsidR="007965BB" w:rsidRDefault="00B20D56">
      <w:pPr>
        <w:ind w:left="24" w:right="88"/>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7965BB" w:rsidRDefault="00B20D56">
      <w:pPr>
        <w:ind w:left="24" w:right="88"/>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965BB" w:rsidRDefault="00B20D56">
      <w:pPr>
        <w:ind w:left="24" w:right="88"/>
      </w:pPr>
      <w:r>
        <w:t xml:space="preserve">-раскрывать на примерах изученные теоретические положения и понятия социальноэкономических и гуманитарных наук; </w:t>
      </w:r>
    </w:p>
    <w:p w:rsidR="007965BB" w:rsidRDefault="00B20D56">
      <w:pPr>
        <w:ind w:left="24" w:right="88"/>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7965BB" w:rsidRDefault="00B20D56">
      <w:pPr>
        <w:ind w:left="24" w:right="88"/>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7965BB" w:rsidRDefault="00B20D56">
      <w:pPr>
        <w:ind w:left="24" w:right="88"/>
      </w:pPr>
      <w:r>
        <w:lastRenderedPageBreak/>
        <w:t xml:space="preserve">-формулировать на основе приобретенных обществоведческих знаний собственные суждения и аргументы по определенным проблемам; </w:t>
      </w:r>
    </w:p>
    <w:p w:rsidR="007965BB" w:rsidRDefault="00B20D56">
      <w:pPr>
        <w:ind w:left="24" w:right="88"/>
      </w:pPr>
      <w:r>
        <w:t xml:space="preserve">-подготавливать устное выступление, творческую работу по социальной проблематике; </w:t>
      </w:r>
    </w:p>
    <w:p w:rsidR="007965BB" w:rsidRDefault="00B20D56">
      <w:pPr>
        <w:ind w:left="24" w:right="88"/>
      </w:pPr>
      <w:r>
        <w:t xml:space="preserve">-применять социально-экономические и гуманитарные знания в процессе решения познавательных задач по актуальным социальным проблемам; </w:t>
      </w:r>
    </w:p>
    <w:p w:rsidR="007965BB" w:rsidRPr="006A6130" w:rsidRDefault="00B20D56">
      <w:pPr>
        <w:ind w:left="24" w:right="88"/>
        <w:rPr>
          <w:b/>
        </w:rPr>
      </w:pPr>
      <w:r w:rsidRPr="006A6130">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-успешного выполнения типичных социальных ролей; сознательного взаимодействия с различными социальными институтами; </w:t>
      </w:r>
    </w:p>
    <w:p w:rsidR="007965BB" w:rsidRDefault="00B20D56">
      <w:pPr>
        <w:ind w:left="24" w:right="88"/>
      </w:pPr>
      <w:r>
        <w:t xml:space="preserve">-совершенствования собственной познавательной деятельности; </w:t>
      </w:r>
    </w:p>
    <w:p w:rsidR="007965BB" w:rsidRDefault="00B20D56">
      <w:pPr>
        <w:ind w:left="24" w:right="88"/>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7965BB" w:rsidRDefault="00B20D56">
      <w:pPr>
        <w:ind w:left="24" w:right="88"/>
      </w:pPr>
      <w:r>
        <w:t xml:space="preserve">-решения практических жизненных проблем, возникающих в социальной деятельности; </w:t>
      </w:r>
    </w:p>
    <w:p w:rsidR="007965BB" w:rsidRDefault="00B20D56">
      <w:pPr>
        <w:ind w:left="24" w:right="88"/>
      </w:pPr>
      <w:r>
        <w:t xml:space="preserve">-ориентировки в актуальных общественных событиях, определения личной гражданской позиции; </w:t>
      </w:r>
    </w:p>
    <w:p w:rsidR="007965BB" w:rsidRDefault="00B20D56">
      <w:pPr>
        <w:ind w:left="24" w:right="88"/>
      </w:pPr>
      <w:r>
        <w:t xml:space="preserve">-предвидения возможных последствий определенных социальных действий; </w:t>
      </w:r>
    </w:p>
    <w:p w:rsidR="007965BB" w:rsidRDefault="00B20D56">
      <w:pPr>
        <w:ind w:left="24" w:right="88"/>
      </w:pPr>
      <w:r>
        <w:t xml:space="preserve">-оценки происходящих событий и поведения людей с точки зрения морали и права; </w:t>
      </w:r>
    </w:p>
    <w:p w:rsidR="007965BB" w:rsidRDefault="00B20D56">
      <w:pPr>
        <w:ind w:left="24" w:right="88"/>
      </w:pPr>
      <w:r>
        <w:t xml:space="preserve">-реализации и защиты прав человека и гражданина, осознанного выполнения гражданских обязанностей; </w:t>
      </w:r>
    </w:p>
    <w:p w:rsidR="007965BB" w:rsidRDefault="00B20D56">
      <w:pPr>
        <w:ind w:left="24" w:right="88"/>
      </w:pPr>
      <w:r>
        <w:t xml:space="preserve">-осуществления конструктивного взаимодействия людей с разными убеждениями, культурными ценностями и социальным положением;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6A6130" w:rsidRDefault="006A6130" w:rsidP="006A6130">
      <w:pPr>
        <w:ind w:left="365" w:right="256"/>
      </w:pPr>
      <w:r w:rsidRPr="006A6130">
        <w:t xml:space="preserve">В результате изучения обществознания </w:t>
      </w:r>
      <w:r w:rsidRPr="006A6130">
        <w:rPr>
          <w:b/>
        </w:rPr>
        <w:t>на профильном уровне</w:t>
      </w:r>
      <w:r w:rsidRPr="006A6130">
        <w:t xml:space="preserve"> ученик должен:  </w:t>
      </w:r>
      <w:r w:rsidRPr="006A6130">
        <w:rPr>
          <w:b/>
          <w:u w:val="single" w:color="000000"/>
        </w:rPr>
        <w:t>знать/понимать:</w:t>
      </w:r>
      <w:r w:rsidRPr="006A6130">
        <w:rPr>
          <w:b/>
        </w:rPr>
        <w:t xml:space="preserve">  </w:t>
      </w:r>
    </w:p>
    <w:p w:rsidR="006A6130" w:rsidRPr="006A6130" w:rsidRDefault="006A6130" w:rsidP="006A6130">
      <w:pPr>
        <w:numPr>
          <w:ilvl w:val="0"/>
          <w:numId w:val="57"/>
        </w:numPr>
        <w:ind w:right="256"/>
      </w:pPr>
      <w:r w:rsidRPr="006A6130">
        <w:t xml:space="preserve">социальные свойства человека, его место в системе общественных отношений;  </w:t>
      </w:r>
    </w:p>
    <w:p w:rsidR="006A6130" w:rsidRPr="006A6130" w:rsidRDefault="006A6130" w:rsidP="006A6130">
      <w:pPr>
        <w:numPr>
          <w:ilvl w:val="0"/>
          <w:numId w:val="57"/>
        </w:numPr>
        <w:ind w:right="256"/>
      </w:pPr>
      <w:r w:rsidRPr="006A6130">
        <w:t xml:space="preserve">закономерности развития общества как сложной самоорганизующейся системы;  </w:t>
      </w:r>
    </w:p>
    <w:p w:rsidR="006A6130" w:rsidRPr="006A6130" w:rsidRDefault="006A6130" w:rsidP="006A6130">
      <w:pPr>
        <w:numPr>
          <w:ilvl w:val="0"/>
          <w:numId w:val="57"/>
        </w:numPr>
        <w:ind w:right="256"/>
      </w:pPr>
      <w:r w:rsidRPr="006A6130">
        <w:t xml:space="preserve">основные социальные институты и процессы;  </w:t>
      </w:r>
    </w:p>
    <w:p w:rsidR="006A6130" w:rsidRPr="006A6130" w:rsidRDefault="006A6130" w:rsidP="006A6130">
      <w:pPr>
        <w:numPr>
          <w:ilvl w:val="0"/>
          <w:numId w:val="57"/>
        </w:numPr>
        <w:ind w:right="256"/>
      </w:pPr>
      <w:r w:rsidRPr="006A6130">
        <w:t xml:space="preserve">различные подходы к исследованию проблем человека и общества;  </w:t>
      </w:r>
    </w:p>
    <w:p w:rsidR="006A6130" w:rsidRDefault="006A6130" w:rsidP="006A6130">
      <w:pPr>
        <w:numPr>
          <w:ilvl w:val="0"/>
          <w:numId w:val="57"/>
        </w:numPr>
        <w:ind w:right="256"/>
      </w:pPr>
      <w:r w:rsidRPr="006A6130">
        <w:t xml:space="preserve">особенности различных общественных наук, основные пути и способы социального и гуманитарного познания; </w:t>
      </w:r>
    </w:p>
    <w:p w:rsidR="006A6130" w:rsidRPr="006A6130" w:rsidRDefault="006A6130" w:rsidP="006A6130">
      <w:pPr>
        <w:ind w:left="345" w:right="256" w:firstLine="0"/>
      </w:pPr>
      <w:r w:rsidRPr="006A6130">
        <w:t xml:space="preserve"> </w:t>
      </w:r>
      <w:r w:rsidRPr="006A6130">
        <w:rPr>
          <w:b/>
          <w:u w:val="single" w:color="000000"/>
        </w:rPr>
        <w:t>уметь:</w:t>
      </w:r>
      <w:r w:rsidRPr="006A6130">
        <w:rPr>
          <w:b/>
        </w:rPr>
        <w:t xml:space="preserve">  </w:t>
      </w:r>
    </w:p>
    <w:p w:rsidR="006A6130" w:rsidRPr="006A6130" w:rsidRDefault="006A6130" w:rsidP="006A6130">
      <w:pPr>
        <w:numPr>
          <w:ilvl w:val="0"/>
          <w:numId w:val="57"/>
        </w:numPr>
        <w:ind w:right="256"/>
      </w:pPr>
      <w:r w:rsidRPr="006A6130">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  </w:t>
      </w:r>
    </w:p>
    <w:p w:rsidR="006A6130" w:rsidRPr="006A6130" w:rsidRDefault="006A6130" w:rsidP="006A6130">
      <w:pPr>
        <w:numPr>
          <w:ilvl w:val="0"/>
          <w:numId w:val="57"/>
        </w:numPr>
        <w:ind w:right="256"/>
      </w:pPr>
      <w:r w:rsidRPr="006A6130">
        <w:t xml:space="preserve">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  </w:t>
      </w:r>
    </w:p>
    <w:p w:rsidR="006A6130" w:rsidRPr="006A6130" w:rsidRDefault="006A6130" w:rsidP="006A6130">
      <w:pPr>
        <w:numPr>
          <w:ilvl w:val="0"/>
          <w:numId w:val="57"/>
        </w:numPr>
        <w:ind w:right="256"/>
      </w:pPr>
      <w:r w:rsidRPr="006A6130">
        <w:t xml:space="preserve">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  </w:t>
      </w:r>
    </w:p>
    <w:p w:rsidR="006A6130" w:rsidRPr="006A6130" w:rsidRDefault="006A6130" w:rsidP="006A6130">
      <w:pPr>
        <w:numPr>
          <w:ilvl w:val="0"/>
          <w:numId w:val="57"/>
        </w:numPr>
        <w:ind w:right="256"/>
      </w:pPr>
      <w:r w:rsidRPr="006A6130">
        <w:lastRenderedPageBreak/>
        <w:t xml:space="preserve">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6A6130" w:rsidRPr="006A6130" w:rsidRDefault="006A6130" w:rsidP="006A6130">
      <w:pPr>
        <w:numPr>
          <w:ilvl w:val="0"/>
          <w:numId w:val="57"/>
        </w:numPr>
        <w:ind w:right="256"/>
      </w:pPr>
      <w:r w:rsidRPr="006A6130">
        <w:t xml:space="preserve">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6A6130" w:rsidRPr="006A6130" w:rsidRDefault="006A6130" w:rsidP="006A6130">
      <w:pPr>
        <w:numPr>
          <w:ilvl w:val="0"/>
          <w:numId w:val="57"/>
        </w:numPr>
        <w:ind w:right="256"/>
      </w:pPr>
      <w:r w:rsidRPr="006A6130">
        <w:t xml:space="preserve">раскрывать на примерах важнейшие теоретические положения и понятия социальноэкономических и гуманитарных наук;  </w:t>
      </w:r>
    </w:p>
    <w:p w:rsidR="006A6130" w:rsidRPr="006A6130" w:rsidRDefault="006A6130" w:rsidP="006A6130">
      <w:pPr>
        <w:numPr>
          <w:ilvl w:val="0"/>
          <w:numId w:val="57"/>
        </w:numPr>
        <w:ind w:right="256"/>
      </w:pPr>
      <w:r w:rsidRPr="006A6130">
        <w:t xml:space="preserve">участвовать в дискуссиях по актуальным социальным проблемам;  </w:t>
      </w:r>
    </w:p>
    <w:p w:rsidR="006A6130" w:rsidRPr="006A6130" w:rsidRDefault="006A6130" w:rsidP="006A6130">
      <w:pPr>
        <w:numPr>
          <w:ilvl w:val="0"/>
          <w:numId w:val="57"/>
        </w:numPr>
        <w:ind w:right="256"/>
      </w:pPr>
      <w:r w:rsidRPr="006A6130">
        <w:t xml:space="preserve">формулировать на основе приобретенных социально-гуманитарных знаний собственные суждения и аргументы по определенным проблемам;  </w:t>
      </w:r>
    </w:p>
    <w:p w:rsidR="006A6130" w:rsidRPr="006A6130" w:rsidRDefault="006A6130" w:rsidP="006A6130">
      <w:pPr>
        <w:numPr>
          <w:ilvl w:val="0"/>
          <w:numId w:val="57"/>
        </w:numPr>
        <w:ind w:right="256"/>
      </w:pPr>
      <w:r w:rsidRPr="006A6130">
        <w:t xml:space="preserve">оценивать различные суждения о социальных объектах с точки зрения общественных наук;  </w:t>
      </w:r>
    </w:p>
    <w:p w:rsidR="006A6130" w:rsidRPr="006A6130" w:rsidRDefault="006A6130" w:rsidP="006A6130">
      <w:pPr>
        <w:numPr>
          <w:ilvl w:val="0"/>
          <w:numId w:val="57"/>
        </w:numPr>
        <w:ind w:right="256"/>
      </w:pPr>
      <w:r w:rsidRPr="006A6130">
        <w:t xml:space="preserve">подготавливать аннотацию, рецензию, реферат, творческую работу, устное выступление;  </w:t>
      </w:r>
    </w:p>
    <w:p w:rsidR="00D21706" w:rsidRDefault="006A6130" w:rsidP="00253F00">
      <w:pPr>
        <w:numPr>
          <w:ilvl w:val="0"/>
          <w:numId w:val="57"/>
        </w:numPr>
        <w:spacing w:after="0" w:line="259" w:lineRule="auto"/>
        <w:ind w:left="462" w:right="361"/>
        <w:jc w:val="center"/>
      </w:pPr>
      <w:r w:rsidRPr="006A6130">
        <w:t xml:space="preserve">осуществлять индивидуальные и групповые учебные исследования по социальной проблематике;  </w:t>
      </w:r>
    </w:p>
    <w:p w:rsidR="006A6130" w:rsidRPr="00D21706" w:rsidRDefault="006A6130" w:rsidP="00D21706">
      <w:pPr>
        <w:spacing w:after="0" w:line="259" w:lineRule="auto"/>
        <w:ind w:left="452" w:right="361" w:firstLine="0"/>
      </w:pPr>
      <w:r w:rsidRPr="00D21706">
        <w:rPr>
          <w:sz w:val="28"/>
        </w:rPr>
        <w:t xml:space="preserve">Экономика </w:t>
      </w:r>
    </w:p>
    <w:p w:rsidR="006A6130" w:rsidRPr="006A6130" w:rsidRDefault="006A6130" w:rsidP="006A6130">
      <w:pPr>
        <w:ind w:left="908" w:right="581"/>
      </w:pPr>
      <w:r w:rsidRPr="006A6130">
        <w:t xml:space="preserve">В результате изучения экономики на </w:t>
      </w:r>
      <w:r w:rsidRPr="006A6130">
        <w:rPr>
          <w:b/>
        </w:rPr>
        <w:t xml:space="preserve">базовом уровне </w:t>
      </w:r>
      <w:r w:rsidRPr="006A6130">
        <w:t xml:space="preserve">ученик должен: </w:t>
      </w:r>
      <w:r w:rsidRPr="006A6130">
        <w:rPr>
          <w:b/>
          <w:u w:val="single" w:color="000000"/>
        </w:rPr>
        <w:t>знать/понимать:</w:t>
      </w:r>
      <w:r w:rsidRPr="006A6130">
        <w:rPr>
          <w:b/>
        </w:rPr>
        <w:t xml:space="preserve"> </w:t>
      </w:r>
    </w:p>
    <w:p w:rsidR="006A6130" w:rsidRDefault="006A6130" w:rsidP="006A6130">
      <w:pPr>
        <w:numPr>
          <w:ilvl w:val="0"/>
          <w:numId w:val="57"/>
        </w:numPr>
        <w:ind w:right="256"/>
      </w:pPr>
      <w:r w:rsidRPr="006A6130">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6A6130" w:rsidRPr="006A6130" w:rsidRDefault="006A6130" w:rsidP="006A6130">
      <w:pPr>
        <w:ind w:left="355" w:right="256" w:firstLine="0"/>
      </w:pPr>
      <w:r w:rsidRPr="006A6130">
        <w:t xml:space="preserve"> </w:t>
      </w:r>
      <w:r w:rsidRPr="006A6130">
        <w:rPr>
          <w:b/>
          <w:u w:val="single" w:color="000000"/>
        </w:rPr>
        <w:t>уметь:</w:t>
      </w:r>
      <w:r w:rsidRPr="006A6130">
        <w:rPr>
          <w:b/>
        </w:rPr>
        <w:t xml:space="preserve"> </w:t>
      </w:r>
    </w:p>
    <w:p w:rsidR="006A6130" w:rsidRPr="006A6130" w:rsidRDefault="006A6130" w:rsidP="006A6130">
      <w:pPr>
        <w:numPr>
          <w:ilvl w:val="0"/>
          <w:numId w:val="57"/>
        </w:numPr>
        <w:ind w:right="256"/>
      </w:pPr>
      <w:r w:rsidRPr="006A6130">
        <w:t xml:space="preserve">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 </w:t>
      </w:r>
    </w:p>
    <w:p w:rsidR="006A6130" w:rsidRPr="006A6130" w:rsidRDefault="006A6130" w:rsidP="006A6130">
      <w:pPr>
        <w:numPr>
          <w:ilvl w:val="0"/>
          <w:numId w:val="57"/>
        </w:numPr>
        <w:ind w:right="256"/>
      </w:pPr>
      <w:r w:rsidRPr="006A6130">
        <w:t xml:space="preserve">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w:t>
      </w:r>
    </w:p>
    <w:p w:rsidR="006A6130" w:rsidRDefault="006A6130" w:rsidP="006A6130">
      <w:pPr>
        <w:numPr>
          <w:ilvl w:val="0"/>
          <w:numId w:val="57"/>
        </w:numPr>
        <w:ind w:right="256"/>
      </w:pPr>
      <w:r w:rsidRPr="006A6130">
        <w:t xml:space="preserve">объяснять: взаимовыгодность добровольного обмена, причины неравенства доходов, виды инфляции, </w:t>
      </w:r>
      <w:r>
        <w:t>проблемы международной торговли</w:t>
      </w:r>
    </w:p>
    <w:p w:rsidR="006A6130" w:rsidRPr="006A6130" w:rsidRDefault="006A6130" w:rsidP="006A6130">
      <w:pPr>
        <w:ind w:left="345" w:right="256" w:firstLine="0"/>
      </w:pPr>
      <w:r w:rsidRPr="006A6130">
        <w:rPr>
          <w:b/>
          <w:u w:val="single" w:color="000000"/>
        </w:rPr>
        <w:t>использовать приобретенные знания и умения в практической деятельности и</w:t>
      </w:r>
      <w:r w:rsidRPr="006A6130">
        <w:rPr>
          <w:b/>
        </w:rPr>
        <w:t xml:space="preserve"> </w:t>
      </w:r>
      <w:r w:rsidRPr="006A6130">
        <w:rPr>
          <w:b/>
          <w:u w:val="single" w:color="000000"/>
        </w:rPr>
        <w:t>повседневной жизни для:</w:t>
      </w:r>
      <w:r w:rsidRPr="006A6130">
        <w:rPr>
          <w:b/>
        </w:rPr>
        <w:t xml:space="preserve"> </w:t>
      </w:r>
    </w:p>
    <w:p w:rsidR="006A6130" w:rsidRPr="006A6130" w:rsidRDefault="006A6130" w:rsidP="006A6130">
      <w:pPr>
        <w:numPr>
          <w:ilvl w:val="0"/>
          <w:numId w:val="57"/>
        </w:numPr>
        <w:ind w:right="256"/>
      </w:pPr>
      <w:r w:rsidRPr="006A6130">
        <w:t xml:space="preserve">получения и оценки экономической информации; </w:t>
      </w:r>
    </w:p>
    <w:p w:rsidR="006A6130" w:rsidRPr="006A6130" w:rsidRDefault="006A6130" w:rsidP="006A6130">
      <w:pPr>
        <w:numPr>
          <w:ilvl w:val="0"/>
          <w:numId w:val="57"/>
        </w:numPr>
        <w:ind w:right="256"/>
      </w:pPr>
      <w:r w:rsidRPr="006A6130">
        <w:t xml:space="preserve">составления семейного бюджета; </w:t>
      </w:r>
    </w:p>
    <w:p w:rsidR="006A6130" w:rsidRPr="006A6130" w:rsidRDefault="006A6130" w:rsidP="006A6130">
      <w:pPr>
        <w:numPr>
          <w:ilvl w:val="0"/>
          <w:numId w:val="57"/>
        </w:numPr>
        <w:ind w:right="256"/>
      </w:pPr>
      <w:r w:rsidRPr="006A6130">
        <w:t xml:space="preserve">оценки собственных экономических действий в качестве потребителя, члена семьи и гражданина; </w:t>
      </w:r>
    </w:p>
    <w:p w:rsidR="006A6130" w:rsidRPr="006A6130" w:rsidRDefault="006A6130" w:rsidP="006A6130">
      <w:pPr>
        <w:numPr>
          <w:ilvl w:val="0"/>
          <w:numId w:val="57"/>
        </w:numPr>
        <w:ind w:right="256"/>
      </w:pPr>
      <w:r w:rsidRPr="006A6130">
        <w:lastRenderedPageBreak/>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D21706" w:rsidRDefault="006A6130" w:rsidP="006A6130">
      <w:pPr>
        <w:spacing w:after="0" w:line="259" w:lineRule="auto"/>
        <w:ind w:left="462" w:right="0"/>
        <w:jc w:val="center"/>
      </w:pPr>
      <w:r w:rsidRPr="00D21706">
        <w:rPr>
          <w:sz w:val="28"/>
        </w:rPr>
        <w:t xml:space="preserve">Право </w:t>
      </w:r>
    </w:p>
    <w:p w:rsidR="006A6130" w:rsidRPr="006A6130" w:rsidRDefault="006A6130" w:rsidP="006A6130">
      <w:pPr>
        <w:ind w:left="908" w:right="1119"/>
      </w:pPr>
      <w:r w:rsidRPr="006A6130">
        <w:t xml:space="preserve">В результате изучения права на </w:t>
      </w:r>
      <w:r w:rsidRPr="006A6130">
        <w:rPr>
          <w:b/>
        </w:rPr>
        <w:t xml:space="preserve">базовом уровне </w:t>
      </w:r>
      <w:r w:rsidRPr="006A6130">
        <w:t xml:space="preserve">ученик должен: </w:t>
      </w:r>
      <w:r w:rsidRPr="006A6130">
        <w:rPr>
          <w:b/>
          <w:u w:val="single" w:color="000000"/>
        </w:rPr>
        <w:t>знать/понимать:</w:t>
      </w:r>
      <w:r w:rsidRPr="006A6130">
        <w:rPr>
          <w:b/>
        </w:rPr>
        <w:t xml:space="preserve"> </w:t>
      </w:r>
    </w:p>
    <w:p w:rsidR="006A6130" w:rsidRDefault="006A6130" w:rsidP="006A6130">
      <w:pPr>
        <w:numPr>
          <w:ilvl w:val="0"/>
          <w:numId w:val="57"/>
        </w:numPr>
        <w:ind w:right="256"/>
      </w:pPr>
      <w:r w:rsidRPr="006A6130">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6A6130" w:rsidRPr="006A6130" w:rsidRDefault="006A6130" w:rsidP="006A6130">
      <w:pPr>
        <w:ind w:left="355" w:right="256" w:firstLine="0"/>
      </w:pPr>
      <w:r w:rsidRPr="006A6130">
        <w:t xml:space="preserve"> </w:t>
      </w:r>
      <w:r w:rsidRPr="006A6130">
        <w:rPr>
          <w:b/>
          <w:u w:val="single" w:color="000000"/>
        </w:rPr>
        <w:t>уметь:</w:t>
      </w:r>
      <w:r w:rsidRPr="006A6130">
        <w:rPr>
          <w:b/>
        </w:rPr>
        <w:t xml:space="preserve"> </w:t>
      </w:r>
    </w:p>
    <w:p w:rsidR="006A6130" w:rsidRPr="006A6130" w:rsidRDefault="006A6130" w:rsidP="006A6130">
      <w:pPr>
        <w:numPr>
          <w:ilvl w:val="0"/>
          <w:numId w:val="57"/>
        </w:numPr>
        <w:ind w:right="256"/>
      </w:pPr>
      <w:r w:rsidRPr="006A6130">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6A6130" w:rsidRPr="006A6130" w:rsidRDefault="006A6130" w:rsidP="006A6130">
      <w:pPr>
        <w:numPr>
          <w:ilvl w:val="0"/>
          <w:numId w:val="57"/>
        </w:numPr>
        <w:ind w:right="256"/>
      </w:pPr>
      <w:r w:rsidRPr="006A6130">
        <w:t xml:space="preserve">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 </w:t>
      </w:r>
    </w:p>
    <w:p w:rsidR="006A6130" w:rsidRPr="006A6130" w:rsidRDefault="006A6130" w:rsidP="006A6130">
      <w:pPr>
        <w:numPr>
          <w:ilvl w:val="0"/>
          <w:numId w:val="57"/>
        </w:numPr>
        <w:ind w:right="256"/>
      </w:pPr>
      <w:r w:rsidRPr="006A6130">
        <w:t xml:space="preserve">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 </w:t>
      </w:r>
    </w:p>
    <w:p w:rsidR="006A6130" w:rsidRPr="006A6130" w:rsidRDefault="006A6130" w:rsidP="006A6130">
      <w:pPr>
        <w:numPr>
          <w:ilvl w:val="0"/>
          <w:numId w:val="57"/>
        </w:numPr>
        <w:ind w:right="256"/>
      </w:pPr>
      <w:r w:rsidRPr="006A6130">
        <w:t xml:space="preserve">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 </w:t>
      </w:r>
    </w:p>
    <w:p w:rsidR="006A6130" w:rsidRPr="006A6130" w:rsidRDefault="006A6130" w:rsidP="006A6130">
      <w:pPr>
        <w:numPr>
          <w:ilvl w:val="0"/>
          <w:numId w:val="57"/>
        </w:numPr>
        <w:spacing w:after="0"/>
        <w:ind w:right="256"/>
      </w:pPr>
      <w:r w:rsidRPr="006A6130">
        <w:t xml:space="preserve">приводить </w:t>
      </w:r>
      <w:r w:rsidRPr="006A6130">
        <w:tab/>
        <w:t xml:space="preserve">примеры: </w:t>
      </w:r>
      <w:r w:rsidRPr="006A6130">
        <w:tab/>
        <w:t xml:space="preserve">различных </w:t>
      </w:r>
      <w:r w:rsidRPr="006A6130">
        <w:tab/>
        <w:t xml:space="preserve">видов </w:t>
      </w:r>
      <w:r w:rsidRPr="006A6130">
        <w:tab/>
        <w:t xml:space="preserve">правоотношений, </w:t>
      </w:r>
      <w:r w:rsidRPr="006A6130">
        <w:tab/>
        <w:t xml:space="preserve">правонарушений, </w:t>
      </w:r>
    </w:p>
    <w:p w:rsidR="006A6130" w:rsidRDefault="006A6130" w:rsidP="006A6130">
      <w:pPr>
        <w:spacing w:after="9" w:line="270" w:lineRule="auto"/>
        <w:ind w:left="883" w:right="251" w:hanging="543"/>
      </w:pPr>
      <w:r w:rsidRPr="006A6130">
        <w:t xml:space="preserve">ответственности; </w:t>
      </w:r>
    </w:p>
    <w:p w:rsidR="006A6130" w:rsidRPr="006A6130" w:rsidRDefault="006A6130" w:rsidP="006A6130">
      <w:pPr>
        <w:spacing w:after="9" w:line="270" w:lineRule="auto"/>
        <w:ind w:left="883" w:right="251" w:hanging="543"/>
      </w:pPr>
      <w:r w:rsidRPr="006A6130">
        <w:rPr>
          <w:b/>
          <w:u w:val="single" w:color="000000"/>
        </w:rPr>
        <w:t>использовать приобретенные знания и умения в практической деятельности и</w:t>
      </w:r>
      <w:r>
        <w:rPr>
          <w:b/>
          <w:u w:val="single" w:color="000000"/>
        </w:rPr>
        <w:t xml:space="preserve"> </w:t>
      </w:r>
      <w:r w:rsidRPr="006A6130">
        <w:rPr>
          <w:b/>
          <w:u w:val="single" w:color="000000"/>
        </w:rPr>
        <w:t>повседневной жизни для:</w:t>
      </w:r>
      <w:r w:rsidRPr="006A6130">
        <w:rPr>
          <w:b/>
        </w:rPr>
        <w:t xml:space="preserve"> </w:t>
      </w:r>
    </w:p>
    <w:p w:rsidR="006A6130" w:rsidRPr="006A6130" w:rsidRDefault="006A6130" w:rsidP="006A6130">
      <w:pPr>
        <w:numPr>
          <w:ilvl w:val="0"/>
          <w:numId w:val="57"/>
        </w:numPr>
        <w:ind w:right="256"/>
      </w:pPr>
      <w:r w:rsidRPr="006A6130">
        <w:t xml:space="preserve">поиска, первичного анализа и использования правовой информации; обращения в надлежащие органы за квалифицированной юридической помощью; </w:t>
      </w:r>
    </w:p>
    <w:p w:rsidR="006A6130" w:rsidRPr="006A6130" w:rsidRDefault="006A6130" w:rsidP="006A6130">
      <w:pPr>
        <w:numPr>
          <w:ilvl w:val="0"/>
          <w:numId w:val="57"/>
        </w:numPr>
        <w:ind w:right="256"/>
      </w:pPr>
      <w:r w:rsidRPr="006A6130">
        <w:t xml:space="preserve">анализа норм закона с точки зрения конкретных условий их реализации; </w:t>
      </w:r>
    </w:p>
    <w:p w:rsidR="006A6130" w:rsidRPr="006A6130" w:rsidRDefault="006A6130" w:rsidP="006A6130">
      <w:pPr>
        <w:numPr>
          <w:ilvl w:val="0"/>
          <w:numId w:val="57"/>
        </w:numPr>
        <w:ind w:right="256"/>
      </w:pPr>
      <w:r w:rsidRPr="006A6130">
        <w:t xml:space="preserve">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w:t>
      </w:r>
    </w:p>
    <w:p w:rsidR="006A6130" w:rsidRPr="006A6130" w:rsidRDefault="006A6130" w:rsidP="006A6130">
      <w:pPr>
        <w:numPr>
          <w:ilvl w:val="0"/>
          <w:numId w:val="57"/>
        </w:numPr>
        <w:ind w:right="256"/>
      </w:pPr>
      <w:r w:rsidRPr="006A6130">
        <w:t xml:space="preserve">изложения и аргументации собственных суждений о происходящих событиях и явлениях с точки зрения права; </w:t>
      </w:r>
    </w:p>
    <w:p w:rsidR="006A6130" w:rsidRPr="006A6130" w:rsidRDefault="006A6130" w:rsidP="006A6130">
      <w:pPr>
        <w:numPr>
          <w:ilvl w:val="0"/>
          <w:numId w:val="57"/>
        </w:numPr>
        <w:ind w:right="256"/>
      </w:pPr>
      <w:r w:rsidRPr="006A6130">
        <w:t xml:space="preserve">решения правовых задач (на примерах конкретных ситуаций); </w:t>
      </w:r>
    </w:p>
    <w:p w:rsidR="006A6130" w:rsidRPr="006A6130" w:rsidRDefault="006A6130" w:rsidP="006A6130">
      <w:pPr>
        <w:numPr>
          <w:ilvl w:val="0"/>
          <w:numId w:val="57"/>
        </w:numPr>
        <w:ind w:right="256"/>
      </w:pPr>
      <w:r w:rsidRPr="006A6130">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6A6130" w:rsidRDefault="006A6130" w:rsidP="006A6130">
      <w:pPr>
        <w:spacing w:after="20" w:line="259" w:lineRule="auto"/>
        <w:ind w:left="355" w:right="0" w:firstLine="0"/>
        <w:jc w:val="left"/>
      </w:pPr>
      <w:r w:rsidRPr="006A6130">
        <w:t xml:space="preserve"> </w:t>
      </w:r>
    </w:p>
    <w:p w:rsidR="006A6130" w:rsidRPr="006A6130" w:rsidRDefault="006A6130" w:rsidP="006A6130">
      <w:pPr>
        <w:numPr>
          <w:ilvl w:val="0"/>
          <w:numId w:val="57"/>
        </w:numPr>
        <w:ind w:right="256"/>
      </w:pPr>
      <w:r w:rsidRPr="006A6130">
        <w:lastRenderedPageBreak/>
        <w:t xml:space="preserve">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  </w:t>
      </w:r>
    </w:p>
    <w:p w:rsidR="006A6130" w:rsidRPr="006A6130" w:rsidRDefault="006A6130" w:rsidP="006A6130">
      <w:pPr>
        <w:spacing w:after="9" w:line="270" w:lineRule="auto"/>
        <w:ind w:left="350" w:right="251"/>
      </w:pPr>
      <w:r w:rsidRPr="006A6130">
        <w:t xml:space="preserve">использовать приобретенные знания и умения в практической деятельности и повседневной жизни для:  </w:t>
      </w:r>
    </w:p>
    <w:p w:rsidR="006A6130" w:rsidRPr="006A6130" w:rsidRDefault="006A6130" w:rsidP="006A6130">
      <w:pPr>
        <w:numPr>
          <w:ilvl w:val="0"/>
          <w:numId w:val="57"/>
        </w:numPr>
        <w:ind w:right="256"/>
      </w:pPr>
      <w:r w:rsidRPr="006A6130">
        <w:t xml:space="preserve">эффективного выполнения типичных социальных ролей; сознательного взаимодействия с социальными институтами;  </w:t>
      </w:r>
    </w:p>
    <w:p w:rsidR="006A6130" w:rsidRPr="006A6130" w:rsidRDefault="006A6130" w:rsidP="006A6130">
      <w:pPr>
        <w:numPr>
          <w:ilvl w:val="0"/>
          <w:numId w:val="57"/>
        </w:numPr>
        <w:ind w:right="256"/>
      </w:pPr>
      <w:r w:rsidRPr="006A6130">
        <w:t xml:space="preserve">ориентировки в актуальных общественных событиях и процессах; выработки собственной гражданской позиции;  </w:t>
      </w:r>
    </w:p>
    <w:p w:rsidR="006A6130" w:rsidRPr="006A6130" w:rsidRDefault="006A6130" w:rsidP="006A6130">
      <w:pPr>
        <w:numPr>
          <w:ilvl w:val="0"/>
          <w:numId w:val="57"/>
        </w:numPr>
        <w:ind w:right="256"/>
      </w:pPr>
      <w:r w:rsidRPr="006A6130">
        <w:t xml:space="preserve">оценки общественных изменений с точки зрения демократических и гуманистических ценностей, лежащих в основе </w:t>
      </w:r>
      <w:hyperlink r:id="rId20">
        <w:r w:rsidRPr="006A6130">
          <w:t>Конституции</w:t>
        </w:r>
      </w:hyperlink>
      <w:hyperlink r:id="rId21">
        <w:r w:rsidRPr="006A6130">
          <w:t xml:space="preserve"> </w:t>
        </w:r>
      </w:hyperlink>
      <w:r w:rsidRPr="006A6130">
        <w:t xml:space="preserve">Российской Федерации;  </w:t>
      </w:r>
    </w:p>
    <w:p w:rsidR="006A6130" w:rsidRPr="006A6130" w:rsidRDefault="006A6130" w:rsidP="006A6130">
      <w:pPr>
        <w:numPr>
          <w:ilvl w:val="0"/>
          <w:numId w:val="57"/>
        </w:numPr>
        <w:ind w:right="256"/>
      </w:pPr>
      <w:r w:rsidRPr="006A6130">
        <w:t xml:space="preserve">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p>
    <w:p w:rsidR="006A6130" w:rsidRPr="006A6130" w:rsidRDefault="006A6130" w:rsidP="006A6130">
      <w:pPr>
        <w:numPr>
          <w:ilvl w:val="0"/>
          <w:numId w:val="57"/>
        </w:numPr>
        <w:ind w:right="256"/>
      </w:pPr>
      <w:r w:rsidRPr="006A6130">
        <w:t xml:space="preserve">нравственной оценки социального поведения людей;  </w:t>
      </w:r>
    </w:p>
    <w:p w:rsidR="006A6130" w:rsidRPr="006A6130" w:rsidRDefault="006A6130" w:rsidP="006A6130">
      <w:pPr>
        <w:numPr>
          <w:ilvl w:val="0"/>
          <w:numId w:val="57"/>
        </w:numPr>
        <w:ind w:right="256"/>
      </w:pPr>
      <w:r w:rsidRPr="006A6130">
        <w:t xml:space="preserve">предвидения возможных последствий определенных социальных действий субъектов общественных отношений;  </w:t>
      </w:r>
    </w:p>
    <w:p w:rsidR="006A6130" w:rsidRPr="006A6130" w:rsidRDefault="006A6130" w:rsidP="006A6130">
      <w:pPr>
        <w:numPr>
          <w:ilvl w:val="0"/>
          <w:numId w:val="57"/>
        </w:numPr>
        <w:ind w:right="256"/>
      </w:pPr>
      <w:r w:rsidRPr="006A6130">
        <w:t xml:space="preserve">ориентации в социальных и гуманитарных науках, их последующего изучения в учреждениях среднего и высшего профессионального образования;  </w:t>
      </w:r>
    </w:p>
    <w:p w:rsidR="006A6130" w:rsidRPr="006A6130" w:rsidRDefault="006A6130" w:rsidP="006A6130">
      <w:pPr>
        <w:numPr>
          <w:ilvl w:val="0"/>
          <w:numId w:val="57"/>
        </w:numPr>
        <w:ind w:right="256"/>
      </w:pPr>
      <w:r w:rsidRPr="006A6130">
        <w:t xml:space="preserve">осуществления конструктивного взаимодействия людей с разными убеждениями, культурными ценностями и социальным положением.  </w:t>
      </w:r>
    </w:p>
    <w:p w:rsidR="006A6130" w:rsidRPr="006A6130" w:rsidRDefault="006A6130" w:rsidP="006A6130">
      <w:pPr>
        <w:spacing w:after="30" w:line="259" w:lineRule="auto"/>
        <w:ind w:left="715" w:right="0" w:firstLine="0"/>
        <w:jc w:val="left"/>
      </w:pPr>
      <w:r w:rsidRPr="006A6130">
        <w:rPr>
          <w:b/>
          <w:sz w:val="28"/>
        </w:rPr>
        <w:t xml:space="preserve"> </w:t>
      </w:r>
    </w:p>
    <w:p w:rsidR="007965BB" w:rsidRDefault="00B20D56" w:rsidP="00D21706">
      <w:pPr>
        <w:spacing w:after="19" w:line="259" w:lineRule="auto"/>
        <w:ind w:left="573" w:right="0" w:firstLine="0"/>
        <w:jc w:val="left"/>
        <w:outlineLvl w:val="1"/>
      </w:pPr>
      <w:r>
        <w:rPr>
          <w:b/>
        </w:rPr>
        <w:t xml:space="preserve"> </w:t>
      </w:r>
      <w:r w:rsidR="00C70C52">
        <w:rPr>
          <w:b/>
        </w:rPr>
        <w:t xml:space="preserve">                                           </w:t>
      </w:r>
      <w:bookmarkStart w:id="35" w:name="_Toc448423532"/>
      <w:r>
        <w:rPr>
          <w:b/>
        </w:rPr>
        <w:t>2.2.8. Предмет «География».</w:t>
      </w:r>
      <w:bookmarkEnd w:id="35"/>
      <w:r>
        <w:rPr>
          <w:b/>
        </w:rPr>
        <w:t xml:space="preserve"> </w:t>
      </w:r>
    </w:p>
    <w:p w:rsidR="007965BB" w:rsidRDefault="00D21706" w:rsidP="006A6130">
      <w:pPr>
        <w:spacing w:after="16" w:line="259" w:lineRule="auto"/>
        <w:ind w:left="29" w:right="0" w:firstLine="0"/>
        <w:jc w:val="left"/>
      </w:pPr>
      <w:r>
        <w:rPr>
          <w:b/>
        </w:rPr>
        <w:t xml:space="preserve"> </w:t>
      </w:r>
      <w:r w:rsidR="00B20D56">
        <w:t xml:space="preserve">Изучение географии на базовом уровне среднего  общего образования направлено на достижение следующих </w:t>
      </w:r>
      <w:r w:rsidR="00B20D56">
        <w:rPr>
          <w:b/>
        </w:rPr>
        <w:t xml:space="preserve">целей: </w:t>
      </w:r>
    </w:p>
    <w:p w:rsidR="007965BB" w:rsidRDefault="00B20D56">
      <w:pPr>
        <w:numPr>
          <w:ilvl w:val="0"/>
          <w:numId w:val="17"/>
        </w:numPr>
        <w:ind w:right="88"/>
      </w:pPr>
      <w: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r>
        <w:rPr>
          <w:b/>
        </w:rPr>
        <w:t xml:space="preserve"> </w:t>
      </w:r>
      <w: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 -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7965BB" w:rsidRDefault="00B20D56">
      <w:pPr>
        <w:numPr>
          <w:ilvl w:val="0"/>
          <w:numId w:val="17"/>
        </w:numPr>
        <w:ind w:right="88"/>
      </w:pPr>
      <w:r>
        <w:t xml:space="preserve">воспитание патриотизма, толерантности, уважения к другим народам и культурам; бережного отношения к окружающей среде; </w:t>
      </w:r>
    </w:p>
    <w:p w:rsidR="007965BB" w:rsidRDefault="00B20D56">
      <w:pPr>
        <w:numPr>
          <w:ilvl w:val="0"/>
          <w:numId w:val="17"/>
        </w:numPr>
        <w:ind w:right="88"/>
      </w:pPr>
      <w: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7965BB" w:rsidRDefault="00B20D56" w:rsidP="00D21706">
      <w:pPr>
        <w:spacing w:after="21" w:line="259" w:lineRule="auto"/>
        <w:ind w:left="29" w:right="0" w:firstLine="0"/>
        <w:jc w:val="left"/>
      </w:pPr>
      <w:r>
        <w:rPr>
          <w:b/>
        </w:rPr>
        <w:t xml:space="preserve">Обязательный минимум содержания. </w:t>
      </w:r>
    </w:p>
    <w:p w:rsidR="007965BB" w:rsidRDefault="00B20D56">
      <w:pPr>
        <w:ind w:left="24" w:right="88"/>
      </w:pPr>
      <w:r>
        <w:t xml:space="preserve">Современные методы географических исследований. Источники географической информации. География как наука. Традиционные и новые методы географических исследований. Виды </w:t>
      </w:r>
      <w:r>
        <w:lastRenderedPageBreak/>
        <w:t>географической информации, ее роль и использование в жизни людей. Геоинформационные системы.Природа и человек в современном мире.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00C70C52">
        <w:t xml:space="preserve"> </w:t>
      </w:r>
      <w:r>
        <w:t xml:space="preserve">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w:t>
      </w:r>
    </w:p>
    <w:p w:rsidR="007965BB" w:rsidRDefault="00B20D56">
      <w:pPr>
        <w:ind w:left="24" w:right="88"/>
      </w:pPr>
      <w:r>
        <w:t>Население мира. Постоянный рост населения Земли, его причины и последствия.</w:t>
      </w:r>
      <w:r w:rsidR="00C70C52">
        <w:t xml:space="preserve"> </w:t>
      </w:r>
      <w:r>
        <w:t xml:space="preserve">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7965BB" w:rsidRDefault="00B20D56">
      <w:pPr>
        <w:ind w:left="24" w:right="88"/>
      </w:pPr>
      <w:r>
        <w:t xml:space="preserve">Оценка основных показателей уровня и качества жизни населения. Анализ карт населения. </w:t>
      </w:r>
    </w:p>
    <w:p w:rsidR="007965BB" w:rsidRDefault="00B20D56" w:rsidP="006A6130">
      <w:pPr>
        <w:spacing w:after="20" w:line="259" w:lineRule="auto"/>
        <w:ind w:left="29" w:right="0" w:firstLine="0"/>
        <w:jc w:val="left"/>
      </w:pPr>
      <w:r>
        <w:t xml:space="preserve"> География мирового хозяйства. 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r w:rsidR="00C70C52">
        <w:t xml:space="preserve"> </w:t>
      </w:r>
      <w: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w:t>
      </w:r>
    </w:p>
    <w:p w:rsidR="007965BB" w:rsidRDefault="00B20D56">
      <w:pPr>
        <w:ind w:left="24" w:right="88"/>
      </w:pPr>
      <w:r>
        <w:t>Регионы и страны мира. 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r w:rsidR="00C70C52">
        <w:t xml:space="preserve"> </w:t>
      </w:r>
      <w: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7965BB" w:rsidRDefault="00B20D56">
      <w:pPr>
        <w:ind w:left="24" w:right="88"/>
      </w:pPr>
      <w:r>
        <w:t xml:space="preserve">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7965BB" w:rsidRDefault="00B20D56">
      <w:pPr>
        <w:ind w:left="24" w:right="88"/>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r w:rsidR="008671F7">
        <w:t xml:space="preserve"> </w:t>
      </w:r>
      <w:r>
        <w:t xml:space="preserve">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w:t>
      </w:r>
      <w:r>
        <w:lastRenderedPageBreak/>
        <w:t>качества жизни населения.  Роль географии в решении глобальных проблем человечества</w:t>
      </w:r>
      <w:r w:rsidR="008671F7">
        <w:t xml:space="preserve"> </w:t>
      </w:r>
      <w: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7965BB" w:rsidRDefault="00B20D56" w:rsidP="00D21706">
      <w:pPr>
        <w:spacing w:after="18" w:line="259" w:lineRule="auto"/>
        <w:ind w:left="29" w:right="0" w:firstLine="0"/>
        <w:jc w:val="left"/>
      </w:pPr>
      <w:r>
        <w:rPr>
          <w:b/>
        </w:rPr>
        <w:t xml:space="preserve">Требования к уровню подготовки выпускников </w:t>
      </w:r>
    </w:p>
    <w:p w:rsidR="007965BB" w:rsidRDefault="00B20D56">
      <w:pPr>
        <w:ind w:left="24" w:right="88"/>
      </w:pPr>
      <w:r>
        <w:t>В результате изучения географии на базовом уровне ученик должен</w:t>
      </w:r>
      <w:r w:rsidR="006A6130">
        <w:t xml:space="preserve"> </w:t>
      </w:r>
      <w:r>
        <w:rPr>
          <w:b/>
        </w:rPr>
        <w:t xml:space="preserve">знать/понимать: </w:t>
      </w:r>
    </w:p>
    <w:p w:rsidR="007965BB" w:rsidRDefault="00B20D56">
      <w:pPr>
        <w:numPr>
          <w:ilvl w:val="0"/>
          <w:numId w:val="18"/>
        </w:numPr>
        <w:ind w:right="88" w:hanging="144"/>
        <w:jc w:val="left"/>
      </w:pPr>
      <w:r>
        <w:t xml:space="preserve">основные географические понятия и термины; традиционные и новые методы географических исследований; </w:t>
      </w:r>
    </w:p>
    <w:p w:rsidR="007965BB" w:rsidRDefault="00B20D56">
      <w:pPr>
        <w:numPr>
          <w:ilvl w:val="0"/>
          <w:numId w:val="18"/>
        </w:numPr>
        <w:spacing w:after="11" w:line="270" w:lineRule="auto"/>
        <w:ind w:right="88" w:hanging="144"/>
        <w:jc w:val="left"/>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7965BB" w:rsidRDefault="00B20D56">
      <w:pPr>
        <w:numPr>
          <w:ilvl w:val="0"/>
          <w:numId w:val="18"/>
        </w:numPr>
        <w:spacing w:after="11" w:line="270" w:lineRule="auto"/>
        <w:ind w:right="88" w:hanging="144"/>
        <w:jc w:val="left"/>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6A6130" w:rsidRDefault="00B20D56">
      <w:pPr>
        <w:numPr>
          <w:ilvl w:val="0"/>
          <w:numId w:val="18"/>
        </w:numPr>
        <w:spacing w:after="11" w:line="270" w:lineRule="auto"/>
        <w:ind w:right="88" w:hanging="144"/>
        <w:jc w:val="left"/>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7965BB" w:rsidRDefault="00B20D56" w:rsidP="006A6130">
      <w:pPr>
        <w:spacing w:after="11" w:line="270" w:lineRule="auto"/>
        <w:ind w:left="158" w:right="88" w:firstLine="0"/>
        <w:jc w:val="left"/>
      </w:pPr>
      <w:r>
        <w:rPr>
          <w:b/>
        </w:rPr>
        <w:t xml:space="preserve">уметь: </w:t>
      </w:r>
    </w:p>
    <w:p w:rsidR="007965BB" w:rsidRDefault="00B20D56">
      <w:pPr>
        <w:numPr>
          <w:ilvl w:val="0"/>
          <w:numId w:val="18"/>
        </w:numPr>
        <w:spacing w:after="11" w:line="270" w:lineRule="auto"/>
        <w:ind w:right="88" w:hanging="144"/>
        <w:jc w:val="left"/>
      </w:pPr>
      <w:r>
        <w:t xml:space="preserve">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7965BB" w:rsidRDefault="00B20D56">
      <w:pPr>
        <w:numPr>
          <w:ilvl w:val="0"/>
          <w:numId w:val="18"/>
        </w:numPr>
        <w:spacing w:after="11" w:line="270" w:lineRule="auto"/>
        <w:ind w:right="88" w:hanging="144"/>
        <w:jc w:val="left"/>
      </w:pPr>
      <w: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7965BB" w:rsidRDefault="00B20D56">
      <w:pPr>
        <w:numPr>
          <w:ilvl w:val="0"/>
          <w:numId w:val="18"/>
        </w:numPr>
        <w:spacing w:after="11" w:line="270" w:lineRule="auto"/>
        <w:ind w:right="88" w:hanging="144"/>
        <w:jc w:val="left"/>
      </w:pPr>
      <w: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7965BB" w:rsidRDefault="00B20D56">
      <w:pPr>
        <w:numPr>
          <w:ilvl w:val="0"/>
          <w:numId w:val="18"/>
        </w:numPr>
        <w:spacing w:after="11" w:line="270" w:lineRule="auto"/>
        <w:ind w:right="88" w:hanging="144"/>
        <w:jc w:val="left"/>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965BB" w:rsidRDefault="00B20D56">
      <w:pPr>
        <w:numPr>
          <w:ilvl w:val="0"/>
          <w:numId w:val="18"/>
        </w:numPr>
        <w:ind w:right="88" w:hanging="144"/>
        <w:jc w:val="left"/>
      </w:pPr>
      <w:r>
        <w:t xml:space="preserve">сопоставлять географические карты различной тематики; </w:t>
      </w:r>
    </w:p>
    <w:p w:rsidR="007965BB" w:rsidRPr="006A6130" w:rsidRDefault="00B20D56">
      <w:pPr>
        <w:ind w:left="24" w:right="88"/>
        <w:rPr>
          <w:b/>
        </w:rPr>
      </w:pPr>
      <w:r w:rsidRPr="006A6130">
        <w:rPr>
          <w:b/>
        </w:rPr>
        <w:t xml:space="preserve">использовать приобретенные знания и умения в практической деятельности и повседневной жизни для: </w:t>
      </w:r>
    </w:p>
    <w:p w:rsidR="007965BB" w:rsidRDefault="00B20D56">
      <w:pPr>
        <w:numPr>
          <w:ilvl w:val="0"/>
          <w:numId w:val="18"/>
        </w:numPr>
        <w:spacing w:after="11" w:line="270" w:lineRule="auto"/>
        <w:ind w:right="88" w:hanging="144"/>
        <w:jc w:val="left"/>
      </w:pPr>
      <w:r>
        <w:t xml:space="preserve">выявления и объяснения географических аспектов различных текущих событий и ситуаций; -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 понимания географической специфики крупных регионов и стран мира </w:t>
      </w:r>
      <w:r>
        <w:lastRenderedPageBreak/>
        <w:t xml:space="preserve">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7965BB" w:rsidRDefault="00B20D56">
      <w:pPr>
        <w:numPr>
          <w:ilvl w:val="0"/>
          <w:numId w:val="18"/>
        </w:numPr>
        <w:ind w:right="88" w:hanging="144"/>
        <w:jc w:val="left"/>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7965BB" w:rsidRDefault="00B20D56">
      <w:pPr>
        <w:spacing w:after="13" w:line="259" w:lineRule="auto"/>
        <w:ind w:left="29" w:right="0" w:firstLine="0"/>
        <w:jc w:val="left"/>
      </w:pPr>
      <w:r>
        <w:rPr>
          <w:b/>
        </w:rPr>
        <w:t xml:space="preserve"> </w:t>
      </w:r>
    </w:p>
    <w:p w:rsidR="007965BB" w:rsidRDefault="00C70C52" w:rsidP="00D21706">
      <w:pPr>
        <w:spacing w:after="5" w:line="271" w:lineRule="auto"/>
        <w:ind w:left="22" w:right="0" w:hanging="11"/>
        <w:jc w:val="left"/>
        <w:outlineLvl w:val="1"/>
      </w:pPr>
      <w:r>
        <w:rPr>
          <w:b/>
        </w:rPr>
        <w:t xml:space="preserve">                                   </w:t>
      </w:r>
      <w:bookmarkStart w:id="36" w:name="_Toc448423533"/>
      <w:r w:rsidR="00B20D56">
        <w:rPr>
          <w:b/>
        </w:rPr>
        <w:t>2.2.9. Предмет «Биология».</w:t>
      </w:r>
      <w:bookmarkEnd w:id="36"/>
      <w:r w:rsidR="00B20D56">
        <w:rPr>
          <w:b/>
        </w:rPr>
        <w:t xml:space="preserve"> </w:t>
      </w:r>
    </w:p>
    <w:p w:rsidR="007965BB" w:rsidRDefault="00B20D56" w:rsidP="00D21706">
      <w:pPr>
        <w:spacing w:after="11" w:line="259" w:lineRule="auto"/>
        <w:ind w:left="29" w:right="0" w:firstLine="0"/>
        <w:jc w:val="left"/>
      </w:pPr>
      <w:r>
        <w:rPr>
          <w:b/>
        </w:rPr>
        <w:t xml:space="preserve"> </w:t>
      </w:r>
      <w:r>
        <w:t xml:space="preserve"> Изучение биологии на базовом уровне среднего  общего образования направлено на достижение следующих </w:t>
      </w:r>
      <w:r>
        <w:rPr>
          <w:b/>
        </w:rPr>
        <w:t xml:space="preserve">целей: </w:t>
      </w:r>
    </w:p>
    <w:p w:rsidR="007965BB" w:rsidRDefault="00B20D56">
      <w:pPr>
        <w:numPr>
          <w:ilvl w:val="0"/>
          <w:numId w:val="18"/>
        </w:numPr>
        <w:ind w:right="88" w:hanging="144"/>
        <w:jc w:val="left"/>
      </w:pPr>
      <w: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7965BB" w:rsidRDefault="00B20D56">
      <w:pPr>
        <w:numPr>
          <w:ilvl w:val="0"/>
          <w:numId w:val="18"/>
        </w:numPr>
        <w:ind w:right="88" w:hanging="144"/>
        <w:jc w:val="left"/>
      </w:pPr>
      <w: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7965BB" w:rsidRDefault="00B20D56">
      <w:pPr>
        <w:numPr>
          <w:ilvl w:val="0"/>
          <w:numId w:val="18"/>
        </w:numPr>
        <w:ind w:right="88" w:hanging="144"/>
        <w:jc w:val="left"/>
      </w:pPr>
      <w: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7965BB" w:rsidRDefault="00B20D56">
      <w:pPr>
        <w:numPr>
          <w:ilvl w:val="0"/>
          <w:numId w:val="18"/>
        </w:numPr>
        <w:ind w:right="88" w:hanging="144"/>
        <w:jc w:val="left"/>
      </w:pPr>
      <w: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7965BB" w:rsidRDefault="00B20D56">
      <w:pPr>
        <w:numPr>
          <w:ilvl w:val="0"/>
          <w:numId w:val="18"/>
        </w:numPr>
        <w:ind w:right="88" w:hanging="144"/>
        <w:jc w:val="left"/>
      </w:pPr>
      <w: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r>
        <w:rPr>
          <w:rFonts w:ascii="Arial" w:eastAsia="Arial" w:hAnsi="Arial" w:cs="Arial"/>
          <w:sz w:val="20"/>
        </w:rPr>
        <w:t>.</w:t>
      </w:r>
      <w:r>
        <w:t xml:space="preserve"> </w:t>
      </w:r>
    </w:p>
    <w:p w:rsidR="007965BB" w:rsidRDefault="00B20D56" w:rsidP="00D21706">
      <w:pPr>
        <w:spacing w:after="21" w:line="259" w:lineRule="auto"/>
        <w:ind w:left="29" w:right="0" w:firstLine="0"/>
        <w:jc w:val="left"/>
      </w:pPr>
      <w:r>
        <w:rPr>
          <w:b/>
        </w:rPr>
        <w:t xml:space="preserve"> Обязательный минимум содержания. </w:t>
      </w:r>
    </w:p>
    <w:p w:rsidR="007965BB" w:rsidRDefault="00B20D56" w:rsidP="006A6130">
      <w:pPr>
        <w:spacing w:after="20" w:line="259" w:lineRule="auto"/>
        <w:ind w:left="29" w:right="0" w:firstLine="0"/>
        <w:jc w:val="left"/>
      </w:pPr>
      <w:r>
        <w:rPr>
          <w:b/>
        </w:rPr>
        <w:t xml:space="preserve"> </w:t>
      </w:r>
      <w:r>
        <w:t xml:space="preserve">Биология как наука. Методы научного познания </w:t>
      </w:r>
    </w:p>
    <w:p w:rsidR="007965BB" w:rsidRDefault="00B20D56">
      <w:pPr>
        <w:ind w:left="24" w:right="88"/>
      </w:pPr>
      <w: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Клетка </w:t>
      </w:r>
    </w:p>
    <w:p w:rsidR="007965BB" w:rsidRDefault="00B20D56">
      <w:pPr>
        <w:ind w:left="24" w:right="88"/>
      </w:pPr>
      <w:r>
        <w:t xml:space="preserve">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 </w:t>
      </w:r>
    </w:p>
    <w:p w:rsidR="007965BB" w:rsidRDefault="00B20D56">
      <w:pPr>
        <w:ind w:left="24" w:right="88"/>
      </w:pPr>
      <w:r>
        <w:t xml:space="preserve">Химический состав клетки. Роль неорганических и органических веществ в клетке и организме человека. </w:t>
      </w:r>
    </w:p>
    <w:p w:rsidR="007965BB" w:rsidRDefault="00B20D56">
      <w:pPr>
        <w:ind w:left="24" w:right="88"/>
      </w:pPr>
      <w: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w:t>
      </w:r>
      <w:r>
        <w:lastRenderedPageBreak/>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7965BB" w:rsidRDefault="00B20D56">
      <w:pPr>
        <w:ind w:left="24" w:right="88"/>
      </w:pPr>
      <w:r>
        <w:t xml:space="preserve">Организм </w:t>
      </w:r>
    </w:p>
    <w:p w:rsidR="007965BB" w:rsidRDefault="00B20D56">
      <w:pPr>
        <w:ind w:left="24" w:right="88"/>
      </w:pPr>
      <w:r>
        <w:t xml:space="preserve">Организм - единое целое. Многообразие организмов. </w:t>
      </w:r>
    </w:p>
    <w:p w:rsidR="007965BB" w:rsidRDefault="00B20D56">
      <w:pPr>
        <w:ind w:left="24" w:right="88"/>
      </w:pPr>
      <w:r>
        <w:t xml:space="preserve">Обмен веществ и превращения энергии - свойства живых организмов. </w:t>
      </w:r>
    </w:p>
    <w:p w:rsidR="007965BB" w:rsidRDefault="00B20D56">
      <w:pPr>
        <w:ind w:left="24" w:right="88"/>
      </w:pPr>
      <w:r>
        <w:t xml:space="preserve">Деление клетки - основа роста, развития и размножения организмов. Половое и бесполое размножение. </w:t>
      </w:r>
    </w:p>
    <w:p w:rsidR="007965BB" w:rsidRDefault="00B20D56">
      <w:pPr>
        <w:ind w:left="24" w:right="88"/>
      </w:pPr>
      <w:r>
        <w:t xml:space="preserve">Оплодотворение, его значение. Искусственное оплодотворение у растений и животных. </w:t>
      </w:r>
    </w:p>
    <w:p w:rsidR="007965BB" w:rsidRDefault="00B20D56">
      <w:pPr>
        <w:ind w:left="24" w:right="88"/>
      </w:pPr>
      <w: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w:t>
      </w:r>
    </w:p>
    <w:p w:rsidR="007965BB" w:rsidRDefault="00B20D56">
      <w:pPr>
        <w:ind w:left="24" w:right="88"/>
      </w:pPr>
      <w: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w:t>
      </w:r>
    </w:p>
    <w:p w:rsidR="007965BB" w:rsidRDefault="00B20D56">
      <w:pPr>
        <w:ind w:left="24" w:right="88"/>
      </w:pPr>
      <w: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w:t>
      </w:r>
    </w:p>
    <w:p w:rsidR="007965BB" w:rsidRDefault="00B20D56">
      <w:pPr>
        <w:ind w:left="24" w:right="88"/>
      </w:pPr>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этическихаспектов развития некоторых исследований в биотехнологии. </w:t>
      </w:r>
    </w:p>
    <w:p w:rsidR="007965BB" w:rsidRDefault="00B20D56">
      <w:pPr>
        <w:ind w:left="24" w:right="88"/>
      </w:pPr>
      <w:r>
        <w:t xml:space="preserve">Вид </w:t>
      </w:r>
    </w:p>
    <w:p w:rsidR="007965BB" w:rsidRDefault="00B20D56">
      <w:pPr>
        <w:ind w:left="24" w:right="88"/>
      </w:pPr>
      <w: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w:t>
      </w:r>
    </w:p>
    <w:p w:rsidR="007965BB" w:rsidRDefault="00B20D56">
      <w:pPr>
        <w:ind w:left="24" w:right="88"/>
      </w:pPr>
      <w: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w:t>
      </w:r>
    </w:p>
    <w:p w:rsidR="007965BB" w:rsidRDefault="00B20D56">
      <w:pPr>
        <w:ind w:left="24" w:right="88"/>
      </w:pPr>
      <w: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7965BB" w:rsidRDefault="00B20D56">
      <w:pPr>
        <w:ind w:left="24" w:right="88"/>
      </w:pPr>
      <w:r>
        <w:lastRenderedPageBreak/>
        <w:t xml:space="preserve">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7965BB" w:rsidRDefault="00B20D56">
      <w:pPr>
        <w:ind w:left="24" w:right="88"/>
      </w:pPr>
      <w:r>
        <w:t xml:space="preserve">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C70C52" w:rsidRDefault="00C70C52" w:rsidP="00C70C52">
      <w:pPr>
        <w:ind w:left="24" w:right="88"/>
      </w:pPr>
      <w:r>
        <w:t xml:space="preserve">                                            Профильный уровень</w:t>
      </w:r>
    </w:p>
    <w:p w:rsidR="00C70C52" w:rsidRDefault="00C70C52" w:rsidP="00C70C52">
      <w:pPr>
        <w:ind w:left="24" w:right="88"/>
      </w:pPr>
      <w:r>
        <w:t>Изучение биологии на профильном уровне среднего (полного) общего образования направлено на</w:t>
      </w:r>
    </w:p>
    <w:p w:rsidR="00C70C52" w:rsidRDefault="00C70C52" w:rsidP="00C70C52">
      <w:pPr>
        <w:ind w:left="24" w:right="88"/>
      </w:pPr>
      <w:r>
        <w:t>достижение следующих целей:</w:t>
      </w:r>
    </w:p>
    <w:p w:rsidR="00C70C52" w:rsidRDefault="00C70C52" w:rsidP="00C70C52">
      <w:pPr>
        <w:ind w:left="24" w:right="88"/>
      </w:pPr>
      <w:r>
        <w:t>- освоение знаний об основных биологических теориях, идеях и принципах, являющихся составной</w:t>
      </w:r>
    </w:p>
    <w:p w:rsidR="00C70C52" w:rsidRDefault="00C70C52" w:rsidP="00C70C52">
      <w:pPr>
        <w:ind w:left="24" w:right="88"/>
      </w:pPr>
      <w:r>
        <w:t>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C70C52" w:rsidRDefault="00C70C52" w:rsidP="00C70C52">
      <w:pPr>
        <w:ind w:left="24" w:right="88"/>
      </w:pPr>
      <w:r>
        <w:t>- овладение умениями характеризовать современные научные открытия в области биологии;</w:t>
      </w:r>
    </w:p>
    <w:p w:rsidR="00C70C52" w:rsidRDefault="00C70C52" w:rsidP="00C70C52">
      <w:pPr>
        <w:ind w:left="24" w:right="88"/>
      </w:pPr>
      <w:r>
        <w:t>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C70C52" w:rsidRDefault="00C70C52" w:rsidP="00C70C52">
      <w:pPr>
        <w:ind w:left="24" w:right="88"/>
      </w:pPr>
      <w:r>
        <w:t>- развитие познавательных интересов, интеллектуальных и творческих способностей в процессе</w:t>
      </w:r>
    </w:p>
    <w:p w:rsidR="00C70C52" w:rsidRDefault="00C70C52" w:rsidP="00C70C52">
      <w:pPr>
        <w:ind w:left="24" w:right="88"/>
      </w:pPr>
      <w:r>
        <w:t>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C70C52" w:rsidRDefault="00C70C52" w:rsidP="00C70C52">
      <w:pPr>
        <w:ind w:left="24" w:right="88"/>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C70C52" w:rsidRDefault="00C70C52" w:rsidP="00C70C52">
      <w:pPr>
        <w:ind w:left="24" w:right="88"/>
      </w:pPr>
      <w:r>
        <w:t>- использование приобретенных знаний и умений в повседневной жизни для оценки последствий</w:t>
      </w:r>
    </w:p>
    <w:p w:rsidR="00C70C52" w:rsidRDefault="00C70C52" w:rsidP="00C70C52">
      <w:pPr>
        <w:ind w:left="24" w:right="88"/>
      </w:pPr>
      <w:r>
        <w:t>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C70C52" w:rsidRDefault="00C70C52" w:rsidP="00C70C52">
      <w:pPr>
        <w:ind w:left="24" w:right="88"/>
      </w:pPr>
      <w:r>
        <w:t>Обязательный минимум содержания</w:t>
      </w:r>
      <w:r w:rsidR="00D21706">
        <w:t xml:space="preserve"> </w:t>
      </w:r>
      <w:r>
        <w:t>основных образовательных программ</w:t>
      </w:r>
    </w:p>
    <w:p w:rsidR="00C70C52" w:rsidRDefault="00C70C52" w:rsidP="00C70C52">
      <w:pPr>
        <w:ind w:left="24" w:right="88"/>
      </w:pPr>
      <w:r>
        <w:t>Биология как наука. Методы научного познания</w:t>
      </w:r>
    </w:p>
    <w:p w:rsidR="00C70C52" w:rsidRDefault="00C70C52" w:rsidP="00C70C52">
      <w:pPr>
        <w:ind w:left="24" w:right="88"/>
      </w:pPr>
      <w:r>
        <w:t xml:space="preserve">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w:t>
      </w:r>
      <w:r>
        <w:lastRenderedPageBreak/>
        <w:t>биологических теорий, идей, гипотез в формировании современной естественнонаучной картины мира.</w:t>
      </w:r>
    </w:p>
    <w:p w:rsidR="00C70C52" w:rsidRDefault="00C70C52" w:rsidP="00C70C52">
      <w:pPr>
        <w:ind w:left="24" w:right="88"/>
      </w:pPr>
      <w:r>
        <w:t>Клетка</w:t>
      </w:r>
    </w:p>
    <w:p w:rsidR="00C70C52" w:rsidRDefault="00C70C52" w:rsidP="00C70C52">
      <w:pPr>
        <w:ind w:left="24" w:right="88"/>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C70C52" w:rsidRDefault="00C70C52" w:rsidP="00C70C52">
      <w:pPr>
        <w:ind w:left="24" w:right="88"/>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C70C52" w:rsidRDefault="00C70C52" w:rsidP="00C70C52">
      <w:pPr>
        <w:ind w:left="24" w:right="88"/>
      </w:pPr>
      <w:r>
        <w:t>Строение и функции частей и органоидов клетки. Взаимосвязи строения и функций частей и</w:t>
      </w:r>
    </w:p>
    <w:p w:rsidR="00C70C52" w:rsidRDefault="00C70C52" w:rsidP="00C70C52">
      <w:pPr>
        <w:ind w:left="24" w:right="88"/>
      </w:pPr>
      <w:r>
        <w:t>органоидов клетки. Химический состав, строение и функции хромосом.</w:t>
      </w:r>
    </w:p>
    <w:p w:rsidR="00C70C52" w:rsidRDefault="00C70C52" w:rsidP="00C70C52">
      <w:pPr>
        <w:ind w:left="24" w:right="88"/>
      </w:pPr>
      <w:r>
        <w:t>Многообразие клеток. Прокариоты и эукариоты. Вирусы. Меры профилактики распространения</w:t>
      </w:r>
    </w:p>
    <w:p w:rsidR="00C70C52" w:rsidRDefault="00C70C52" w:rsidP="00C70C52">
      <w:pPr>
        <w:ind w:left="24" w:right="88"/>
      </w:pPr>
      <w:r>
        <w:t>вирусных заболеваний. 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w:t>
      </w:r>
    </w:p>
    <w:p w:rsidR="00C70C52" w:rsidRDefault="00C70C52" w:rsidP="00C70C52">
      <w:pPr>
        <w:ind w:left="24" w:right="88"/>
      </w:pPr>
      <w:r>
        <w:t>Ген. Генетический код. Биосинтез белка. Матричный характер реакций биосинтеза.</w:t>
      </w:r>
    </w:p>
    <w:p w:rsidR="00C70C52" w:rsidRDefault="00C70C52" w:rsidP="00C70C52">
      <w:pPr>
        <w:ind w:left="24" w:right="88"/>
      </w:pPr>
      <w:r>
        <w:t>Клетка - генетическая единица живого. Соматические и половые клетки. Жизненный цикл клетки:</w:t>
      </w:r>
    </w:p>
    <w:p w:rsidR="00C70C52" w:rsidRDefault="00C70C52" w:rsidP="00C70C52">
      <w:pPr>
        <w:ind w:left="24" w:right="88"/>
      </w:pPr>
      <w:r>
        <w:t>интерфаза и митоз. Фазы митоза. Мейоз, его фазы. Развитие половых клеток у растений и животных. 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C70C52" w:rsidRDefault="00C70C52" w:rsidP="00C70C52">
      <w:pPr>
        <w:ind w:left="24" w:right="88"/>
      </w:pPr>
      <w:r>
        <w:t>Организм</w:t>
      </w:r>
    </w:p>
    <w:p w:rsidR="00C70C52" w:rsidRDefault="00C70C52" w:rsidP="00C70C52">
      <w:pPr>
        <w:ind w:left="24" w:right="88"/>
      </w:pPr>
      <w:r>
        <w:t>Одноклеточные и многоклеточные организмы. ТКАНИ, ОРГАНЫ СИСТЕМЫ ОРГАНОВ, ИХ</w:t>
      </w:r>
    </w:p>
    <w:p w:rsidR="00C70C52" w:rsidRDefault="00C70C52" w:rsidP="00C70C52">
      <w:pPr>
        <w:ind w:left="24" w:right="88"/>
      </w:pPr>
      <w:r>
        <w:t>ВЗАИМОСВЯЗЬ КАК ОСНОВА ЦЕЛОСТНОСТИ ОРГАНИЗМА. Гомеостаз. Гетеротрофы. САПРОТРОФЫ, ПАРАЗИТЫ. Автотрофы (ХЕМОТРОФЫ И ФОТОТРОФЫ).</w:t>
      </w:r>
    </w:p>
    <w:p w:rsidR="00C70C52" w:rsidRDefault="00C70C52" w:rsidP="00C70C52">
      <w:pPr>
        <w:ind w:left="24" w:right="88"/>
      </w:pPr>
      <w:r>
        <w:t>Воспроизведение организмов, его значение. Бесполое и половое размножение. Оплодотворение.</w:t>
      </w:r>
    </w:p>
    <w:p w:rsidR="00C70C52" w:rsidRDefault="00C70C52" w:rsidP="00C70C52">
      <w:pPr>
        <w:ind w:left="24" w:right="88"/>
      </w:pPr>
      <w:r>
        <w:t>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w:t>
      </w:r>
    </w:p>
    <w:p w:rsidR="00C70C52" w:rsidRDefault="00C70C52" w:rsidP="00C70C52">
      <w:pPr>
        <w:ind w:left="24" w:right="88"/>
      </w:pPr>
      <w:r>
        <w:t xml:space="preserve">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w:t>
      </w:r>
      <w:r>
        <w:lastRenderedPageBreak/>
        <w:t>изменчивость: комбинативная и мутационная. Виды мутаций, их причины. Последствия влияния мутагенов на организм.</w:t>
      </w:r>
    </w:p>
    <w:p w:rsidR="00C70C52" w:rsidRDefault="00C70C52" w:rsidP="00C70C52">
      <w:pPr>
        <w:ind w:left="24" w:right="88"/>
      </w:pPr>
      <w:r>
        <w:t>Меры защиты окружающей среды от загрязнения мутагенами. Меры профилактики наследственных заболеваний человека.</w:t>
      </w:r>
    </w:p>
    <w:p w:rsidR="00C70C52" w:rsidRDefault="00C70C52" w:rsidP="00C70C52">
      <w:pPr>
        <w:ind w:left="24" w:right="88"/>
      </w:pPr>
      <w:r>
        <w:t>Селекция, ее задачи. Вклад Н.И. Вавилова в развитие селекции. Учение о центрах многообразия и</w:t>
      </w:r>
    </w:p>
    <w:p w:rsidR="00C70C52" w:rsidRDefault="00C70C52" w:rsidP="00C70C52">
      <w:pPr>
        <w:ind w:left="24" w:right="88"/>
      </w:pPr>
      <w:r>
        <w:t>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C70C52" w:rsidRDefault="00C70C52" w:rsidP="00C70C52">
      <w:pPr>
        <w:ind w:left="24" w:right="88"/>
      </w:pPr>
      <w:r>
        <w:t>Проведение биологических исследований: составление схем скрещивания; решение генетических</w:t>
      </w:r>
    </w:p>
    <w:p w:rsidR="00C70C52" w:rsidRDefault="00C70C52" w:rsidP="00C70C52">
      <w:pPr>
        <w:ind w:left="24" w:right="88"/>
      </w:pPr>
      <w:r>
        <w:t>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C70C52" w:rsidRDefault="00C70C52" w:rsidP="00C70C52">
      <w:pPr>
        <w:ind w:left="24" w:right="88"/>
      </w:pPr>
      <w:r>
        <w:t>Вид</w:t>
      </w:r>
    </w:p>
    <w:p w:rsidR="00C70C52" w:rsidRDefault="00C70C52" w:rsidP="00C70C52">
      <w:pPr>
        <w:ind w:left="24" w:right="88"/>
      </w:pPr>
      <w:r>
        <w:t>Доказательства эволюции живой природы. Биогенетический закон. Закон зародышевого сходства.</w:t>
      </w:r>
    </w:p>
    <w:p w:rsidR="00C70C52" w:rsidRDefault="00C70C52" w:rsidP="00C70C52">
      <w:pPr>
        <w:ind w:left="24" w:right="88"/>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w:t>
      </w:r>
    </w:p>
    <w:p w:rsidR="00C70C52" w:rsidRDefault="00C70C52" w:rsidP="00C70C52">
      <w:pPr>
        <w:ind w:left="24" w:right="88"/>
      </w:pPr>
      <w:r>
        <w:t>как основа устойчивости биосферы. 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иологического регресса.</w:t>
      </w:r>
    </w:p>
    <w:p w:rsidR="00C70C52" w:rsidRDefault="00C70C52" w:rsidP="00C70C52">
      <w:pPr>
        <w:ind w:left="24" w:right="88"/>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C70C52" w:rsidRDefault="00C70C52" w:rsidP="00C70C52">
      <w:pPr>
        <w:ind w:left="24" w:right="88"/>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C70C52" w:rsidRDefault="00C70C52" w:rsidP="00C70C52">
      <w:pPr>
        <w:ind w:left="24" w:right="88"/>
      </w:pPr>
      <w:r>
        <w:lastRenderedPageBreak/>
        <w:t>Экосистемы Экологические факторы, ОБЩИЕ ЗАКОНОМЕРНОСТИ ИХ ВЛИЯНИЯ НА ОРГАНИЗМЫ. ЗАКОН ОПТИМУМА. ЗАКОН МИНИМУМА. БИОЛОГИЧЕСКИЕ РИТМЫ. ФОТОПЕРИОДИЗМ. Понятия "биогеоценоз" и "экосистема". Видовая и пространственная структура экосистемы.</w:t>
      </w:r>
    </w:p>
    <w:p w:rsidR="00C70C52" w:rsidRDefault="00C70C52" w:rsidP="00C70C52">
      <w:pPr>
        <w:ind w:left="24" w:right="88"/>
      </w:pPr>
      <w:r>
        <w:t>Компоненты экосистемы.</w:t>
      </w:r>
    </w:p>
    <w:p w:rsidR="00C70C52" w:rsidRDefault="00C70C52" w:rsidP="00C70C52">
      <w:pPr>
        <w:ind w:left="24" w:right="88"/>
      </w:pPr>
      <w:r>
        <w:t>Пищевые связи в экосистеме. Трофические уровни. ТИПЫ ПИЩЕВЫХ ЦЕПЕЙ. Правила</w:t>
      </w:r>
    </w:p>
    <w:p w:rsidR="00C70C52" w:rsidRDefault="00C70C52" w:rsidP="00C70C52">
      <w:pPr>
        <w:ind w:left="24" w:right="88"/>
      </w:pPr>
      <w:r>
        <w:t>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C70C52" w:rsidRDefault="00C70C52" w:rsidP="00C70C52">
      <w:pPr>
        <w:ind w:left="24" w:right="88"/>
      </w:pPr>
      <w:r>
        <w:t xml:space="preserve"> Биосфера- глобальная экосистема. Учение В.И. Вернадского о биосфере. Особенности </w:t>
      </w:r>
    </w:p>
    <w:p w:rsidR="00C70C52" w:rsidRDefault="00C70C52" w:rsidP="00C70C52">
      <w:pPr>
        <w:ind w:left="24" w:right="88"/>
      </w:pPr>
      <w:r>
        <w:t>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 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7965BB" w:rsidRDefault="00B20D56">
      <w:pPr>
        <w:spacing w:after="5" w:line="271" w:lineRule="auto"/>
        <w:ind w:left="24" w:right="0"/>
        <w:jc w:val="left"/>
      </w:pPr>
      <w:r>
        <w:rPr>
          <w:b/>
        </w:rPr>
        <w:t xml:space="preserve">Требования к уровню подготовки выпускников </w:t>
      </w:r>
    </w:p>
    <w:p w:rsidR="007965BB" w:rsidRDefault="00B20D56" w:rsidP="006A6130">
      <w:pPr>
        <w:spacing w:after="20" w:line="259" w:lineRule="auto"/>
        <w:ind w:left="29" w:right="0" w:firstLine="0"/>
        <w:jc w:val="left"/>
      </w:pPr>
      <w:r>
        <w:rPr>
          <w:b/>
        </w:rPr>
        <w:t xml:space="preserve"> </w:t>
      </w:r>
      <w:r>
        <w:t xml:space="preserve">В результате изучения биологии на базовом уровне ученик должен: </w:t>
      </w:r>
      <w:r>
        <w:rPr>
          <w:b/>
        </w:rPr>
        <w:t xml:space="preserve">знать/понимать: </w:t>
      </w:r>
    </w:p>
    <w:p w:rsidR="007965BB" w:rsidRDefault="00B20D56">
      <w:pPr>
        <w:ind w:left="24" w:right="88"/>
      </w:pPr>
      <w:r>
        <w:t xml:space="preserve">-основные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w:t>
      </w:r>
    </w:p>
    <w:p w:rsidR="007965BB" w:rsidRDefault="00B20D56">
      <w:pPr>
        <w:ind w:left="24" w:right="88"/>
      </w:pPr>
      <w:r>
        <w:t xml:space="preserve">-строение биологических объектов: клетки; генов и хромосом; вида и экосистем (структура);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 вклад выдающихся ученых в развитие биологической науки; </w:t>
      </w:r>
    </w:p>
    <w:p w:rsidR="006A6130" w:rsidRDefault="00B20D56">
      <w:pPr>
        <w:numPr>
          <w:ilvl w:val="0"/>
          <w:numId w:val="19"/>
        </w:numPr>
        <w:ind w:left="192" w:right="88" w:hanging="178"/>
      </w:pPr>
      <w:r>
        <w:t>биологическую терминологию и символику;</w:t>
      </w:r>
    </w:p>
    <w:p w:rsidR="007965BB" w:rsidRDefault="00B20D56" w:rsidP="006A6130">
      <w:pPr>
        <w:ind w:left="14" w:right="88" w:firstLine="0"/>
      </w:pPr>
      <w:r>
        <w:t xml:space="preserve"> </w:t>
      </w:r>
      <w:r>
        <w:rPr>
          <w:b/>
        </w:rPr>
        <w:t xml:space="preserve">уметь: </w:t>
      </w:r>
    </w:p>
    <w:p w:rsidR="007965BB" w:rsidRDefault="00B20D56">
      <w:pPr>
        <w:ind w:left="24" w:right="88"/>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7965BB" w:rsidRDefault="00B20D56">
      <w:pPr>
        <w:ind w:left="24" w:right="88"/>
      </w:pPr>
      <w:r>
        <w:lastRenderedPageBreak/>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7965BB" w:rsidRDefault="00B20D56">
      <w:pPr>
        <w:numPr>
          <w:ilvl w:val="0"/>
          <w:numId w:val="19"/>
        </w:numPr>
        <w:ind w:left="192" w:right="88" w:hanging="178"/>
      </w:pPr>
      <w:r>
        <w:t xml:space="preserve">описывать особей видов по морфологическому критерию; </w:t>
      </w:r>
    </w:p>
    <w:p w:rsidR="007965BB" w:rsidRDefault="00B20D56">
      <w:pPr>
        <w:numPr>
          <w:ilvl w:val="0"/>
          <w:numId w:val="19"/>
        </w:numPr>
        <w:ind w:left="192" w:right="88" w:hanging="178"/>
      </w:pPr>
      <w:r>
        <w:t xml:space="preserve">выявлять приспособления организмов к среде обитания, источники мутагенов в окружающей </w:t>
      </w:r>
    </w:p>
    <w:p w:rsidR="007965BB" w:rsidRDefault="00B20D56">
      <w:pPr>
        <w:ind w:left="24" w:right="88"/>
      </w:pPr>
      <w:r>
        <w:t xml:space="preserve">среде (косвенно), антропогенные изменения в экосистемах своей местности; </w:t>
      </w:r>
    </w:p>
    <w:p w:rsidR="007965BB" w:rsidRDefault="00B20D56">
      <w:pPr>
        <w:numPr>
          <w:ilvl w:val="0"/>
          <w:numId w:val="19"/>
        </w:numPr>
        <w:ind w:left="192" w:right="88" w:hanging="178"/>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7965BB" w:rsidRDefault="00B20D56">
      <w:pPr>
        <w:numPr>
          <w:ilvl w:val="0"/>
          <w:numId w:val="19"/>
        </w:numPr>
        <w:ind w:left="192" w:right="88" w:hanging="178"/>
      </w:pPr>
      <w:r>
        <w:t xml:space="preserve">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7965BB" w:rsidRDefault="00B20D56">
      <w:pPr>
        <w:numPr>
          <w:ilvl w:val="0"/>
          <w:numId w:val="19"/>
        </w:numPr>
        <w:ind w:left="192" w:right="88" w:hanging="178"/>
      </w:pPr>
      <w:r>
        <w:t xml:space="preserve">изучать изменения в экосистемах на биологических моделях; </w:t>
      </w:r>
    </w:p>
    <w:p w:rsidR="007965BB" w:rsidRDefault="00B20D56">
      <w:pPr>
        <w:numPr>
          <w:ilvl w:val="0"/>
          <w:numId w:val="19"/>
        </w:numPr>
        <w:ind w:left="192" w:right="88" w:hanging="178"/>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7965BB" w:rsidRPr="006A6130" w:rsidRDefault="00B20D56">
      <w:pPr>
        <w:ind w:left="24" w:right="88"/>
        <w:rPr>
          <w:b/>
        </w:rPr>
      </w:pPr>
      <w:r w:rsidRPr="006A6130">
        <w:rPr>
          <w:b/>
        </w:rPr>
        <w:t xml:space="preserve">использовать приобретенные знания и умения в практической деятельности и повседневной жизни для: </w:t>
      </w:r>
    </w:p>
    <w:p w:rsidR="007965BB" w:rsidRDefault="00B20D56">
      <w:pPr>
        <w:numPr>
          <w:ilvl w:val="0"/>
          <w:numId w:val="19"/>
        </w:numPr>
        <w:ind w:left="192" w:right="88" w:hanging="178"/>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7965BB" w:rsidRDefault="00B20D56">
      <w:pPr>
        <w:numPr>
          <w:ilvl w:val="0"/>
          <w:numId w:val="19"/>
        </w:numPr>
        <w:ind w:left="192" w:right="88" w:hanging="178"/>
      </w:pPr>
      <w:r>
        <w:t xml:space="preserve">оказания первой помощи при простудных и других заболеваниях, отравлении пищевыми продуктами; </w:t>
      </w:r>
    </w:p>
    <w:p w:rsidR="007965BB" w:rsidRDefault="00B20D56">
      <w:pPr>
        <w:ind w:left="24" w:right="88"/>
      </w:pPr>
      <w:r>
        <w:t xml:space="preserve">-оценки этических аспектов некоторых исследований в области биотехнологии (клонирование, искусственное оплодотворение);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6A6130" w:rsidRDefault="00B20D56" w:rsidP="006A6130">
      <w:pPr>
        <w:ind w:left="0" w:right="30"/>
      </w:pPr>
      <w:r>
        <w:rPr>
          <w:b/>
        </w:rPr>
        <w:t xml:space="preserve"> </w:t>
      </w:r>
      <w:r w:rsidR="006A6130" w:rsidRPr="006A6130">
        <w:t xml:space="preserve">В результате изучения биологии на </w:t>
      </w:r>
      <w:r w:rsidR="006A6130" w:rsidRPr="006A6130">
        <w:rPr>
          <w:b/>
        </w:rPr>
        <w:t>профильном уровне</w:t>
      </w:r>
      <w:r w:rsidR="006A6130" w:rsidRPr="006A6130">
        <w:t xml:space="preserve"> ученик должен:  </w:t>
      </w:r>
    </w:p>
    <w:p w:rsidR="006A6130" w:rsidRPr="006A6130" w:rsidRDefault="006A6130" w:rsidP="006A6130">
      <w:pPr>
        <w:spacing w:after="9" w:line="270" w:lineRule="auto"/>
        <w:ind w:left="0" w:right="30"/>
      </w:pPr>
      <w:r w:rsidRPr="006A6130">
        <w:rPr>
          <w:b/>
          <w:u w:val="single" w:color="000000"/>
        </w:rPr>
        <w:t>знать/понимать:</w:t>
      </w:r>
      <w:r w:rsidRPr="006A6130">
        <w:rPr>
          <w:b/>
        </w:rPr>
        <w:t xml:space="preserve">  </w:t>
      </w:r>
    </w:p>
    <w:p w:rsidR="006A6130" w:rsidRPr="006A6130" w:rsidRDefault="006A6130" w:rsidP="006A6130">
      <w:pPr>
        <w:numPr>
          <w:ilvl w:val="0"/>
          <w:numId w:val="58"/>
        </w:numPr>
        <w:ind w:left="0" w:right="30"/>
      </w:pPr>
      <w:r w:rsidRPr="006A6130">
        <w:t xml:space="preserve">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  </w:t>
      </w:r>
    </w:p>
    <w:p w:rsidR="006A6130" w:rsidRPr="006A6130" w:rsidRDefault="006A6130" w:rsidP="006A6130">
      <w:pPr>
        <w:numPr>
          <w:ilvl w:val="0"/>
          <w:numId w:val="58"/>
        </w:numPr>
        <w:ind w:left="0" w:right="30"/>
      </w:pPr>
      <w:r w:rsidRPr="006A6130">
        <w:t xml:space="preserve">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  </w:t>
      </w:r>
    </w:p>
    <w:p w:rsidR="006A6130" w:rsidRPr="006A6130" w:rsidRDefault="006A6130" w:rsidP="006A6130">
      <w:pPr>
        <w:numPr>
          <w:ilvl w:val="0"/>
          <w:numId w:val="58"/>
        </w:numPr>
        <w:ind w:left="0" w:right="30"/>
      </w:pPr>
      <w:r w:rsidRPr="006A6130">
        <w:lastRenderedPageBreak/>
        <w:t xml:space="preserve">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w:t>
      </w:r>
    </w:p>
    <w:p w:rsidR="006A6130" w:rsidRPr="006A6130" w:rsidRDefault="006A6130" w:rsidP="006A6130">
      <w:pPr>
        <w:ind w:left="0" w:right="30"/>
      </w:pPr>
      <w:r w:rsidRPr="006A6130">
        <w:t xml:space="preserve">превращения энергии в экосистемах и биосфере, эволюция биосферы;  </w:t>
      </w:r>
    </w:p>
    <w:p w:rsidR="006A6130" w:rsidRDefault="006A6130" w:rsidP="006A6130">
      <w:pPr>
        <w:numPr>
          <w:ilvl w:val="0"/>
          <w:numId w:val="58"/>
        </w:numPr>
        <w:ind w:left="0" w:right="30"/>
      </w:pPr>
      <w:r w:rsidRPr="006A6130">
        <w:t xml:space="preserve">современную биологическую терминологию и символику; </w:t>
      </w:r>
    </w:p>
    <w:p w:rsidR="006A6130" w:rsidRPr="006A6130" w:rsidRDefault="006A6130" w:rsidP="006A6130">
      <w:pPr>
        <w:ind w:left="0" w:right="30" w:firstLine="0"/>
      </w:pPr>
      <w:r w:rsidRPr="006A6130">
        <w:t xml:space="preserve"> </w:t>
      </w:r>
      <w:r w:rsidRPr="006A6130">
        <w:rPr>
          <w:b/>
          <w:u w:val="single" w:color="000000"/>
        </w:rPr>
        <w:t>уметь:</w:t>
      </w:r>
      <w:r w:rsidRPr="006A6130">
        <w:rPr>
          <w:b/>
        </w:rPr>
        <w:t xml:space="preserve">  </w:t>
      </w:r>
    </w:p>
    <w:p w:rsidR="006A6130" w:rsidRPr="006A6130" w:rsidRDefault="006A6130" w:rsidP="006A6130">
      <w:pPr>
        <w:numPr>
          <w:ilvl w:val="0"/>
          <w:numId w:val="58"/>
        </w:numPr>
        <w:ind w:left="0" w:right="30"/>
      </w:pPr>
      <w:r w:rsidRPr="006A6130">
        <w:t xml:space="preserve">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  </w:t>
      </w:r>
    </w:p>
    <w:p w:rsidR="006A6130" w:rsidRPr="006A6130" w:rsidRDefault="006A6130" w:rsidP="006A6130">
      <w:pPr>
        <w:numPr>
          <w:ilvl w:val="0"/>
          <w:numId w:val="58"/>
        </w:numPr>
        <w:ind w:left="0" w:right="30"/>
      </w:pPr>
      <w:r w:rsidRPr="006A6130">
        <w:t xml:space="preserve">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  </w:t>
      </w:r>
    </w:p>
    <w:p w:rsidR="006A6130" w:rsidRPr="006A6130" w:rsidRDefault="006A6130" w:rsidP="006A6130">
      <w:pPr>
        <w:numPr>
          <w:ilvl w:val="0"/>
          <w:numId w:val="58"/>
        </w:numPr>
        <w:ind w:left="0" w:right="30"/>
      </w:pPr>
      <w:r w:rsidRPr="006A6130">
        <w:t xml:space="preserve">решать задачи разной сложности по биологии;  </w:t>
      </w:r>
    </w:p>
    <w:p w:rsidR="006A6130" w:rsidRPr="006A6130" w:rsidRDefault="006A6130" w:rsidP="006A6130">
      <w:pPr>
        <w:numPr>
          <w:ilvl w:val="0"/>
          <w:numId w:val="58"/>
        </w:numPr>
        <w:ind w:left="0" w:right="30"/>
      </w:pPr>
      <w:r w:rsidRPr="006A6130">
        <w:t xml:space="preserve">составлять схемы скрещивания, пути переноса веществ и энергии в экосистемах (цепи питания, пищевые сети);  </w:t>
      </w:r>
    </w:p>
    <w:p w:rsidR="006A6130" w:rsidRPr="006A6130" w:rsidRDefault="006A6130" w:rsidP="006A6130">
      <w:pPr>
        <w:numPr>
          <w:ilvl w:val="0"/>
          <w:numId w:val="58"/>
        </w:numPr>
        <w:ind w:left="0" w:right="30"/>
      </w:pPr>
      <w:r w:rsidRPr="006A6130">
        <w:t xml:space="preserve">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6A6130" w:rsidRPr="006A6130" w:rsidRDefault="006A6130" w:rsidP="006A6130">
      <w:pPr>
        <w:numPr>
          <w:ilvl w:val="0"/>
          <w:numId w:val="58"/>
        </w:numPr>
        <w:ind w:left="0" w:right="30"/>
      </w:pPr>
      <w:r w:rsidRPr="006A6130">
        <w:t xml:space="preserve">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  </w:t>
      </w:r>
    </w:p>
    <w:p w:rsidR="006A6130" w:rsidRPr="006A6130" w:rsidRDefault="006A6130" w:rsidP="006A6130">
      <w:pPr>
        <w:numPr>
          <w:ilvl w:val="0"/>
          <w:numId w:val="58"/>
        </w:numPr>
        <w:ind w:left="0" w:right="30"/>
      </w:pPr>
      <w:r w:rsidRPr="006A6130">
        <w:t xml:space="preserve">исследовать биологические системы на биологических моделях (аквариум);  </w:t>
      </w:r>
    </w:p>
    <w:p w:rsidR="006A6130" w:rsidRPr="006A6130" w:rsidRDefault="006A6130" w:rsidP="006A6130">
      <w:pPr>
        <w:numPr>
          <w:ilvl w:val="0"/>
          <w:numId w:val="58"/>
        </w:numPr>
        <w:ind w:left="0" w:right="30"/>
      </w:pPr>
      <w:r w:rsidRPr="006A6130">
        <w:t xml:space="preserve">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  </w:t>
      </w:r>
    </w:p>
    <w:p w:rsidR="006A6130" w:rsidRPr="006A6130" w:rsidRDefault="006A6130" w:rsidP="006A6130">
      <w:pPr>
        <w:numPr>
          <w:ilvl w:val="0"/>
          <w:numId w:val="58"/>
        </w:numPr>
        <w:ind w:left="0" w:right="30"/>
      </w:pPr>
      <w:r w:rsidRPr="006A6130">
        <w:lastRenderedPageBreak/>
        <w:t xml:space="preserve">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  </w:t>
      </w:r>
    </w:p>
    <w:p w:rsidR="006A6130" w:rsidRPr="006A6130" w:rsidRDefault="006A6130" w:rsidP="006A6130">
      <w:pPr>
        <w:numPr>
          <w:ilvl w:val="0"/>
          <w:numId w:val="58"/>
        </w:numPr>
        <w:ind w:left="0" w:right="30"/>
      </w:pPr>
      <w:r w:rsidRPr="006A6130">
        <w:t xml:space="preserve">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w:t>
      </w:r>
    </w:p>
    <w:p w:rsidR="006A6130" w:rsidRPr="006A6130" w:rsidRDefault="006A6130" w:rsidP="006A6130">
      <w:pPr>
        <w:ind w:left="0" w:right="30"/>
      </w:pPr>
      <w:r w:rsidRPr="006A6130">
        <w:t xml:space="preserve">Интернета) и применять ее в собственных исследованиях;  </w:t>
      </w:r>
    </w:p>
    <w:p w:rsidR="006A6130" w:rsidRPr="006A6130" w:rsidRDefault="006A6130" w:rsidP="006A6130">
      <w:pPr>
        <w:spacing w:after="9" w:line="270" w:lineRule="auto"/>
        <w:ind w:left="0" w:right="30"/>
      </w:pPr>
      <w:r w:rsidRPr="006A6130">
        <w:rPr>
          <w:b/>
          <w:u w:val="single" w:color="000000"/>
        </w:rPr>
        <w:t>использовать приобретенные знания и умения в практической деятельности и</w:t>
      </w:r>
      <w:r w:rsidRPr="006A6130">
        <w:rPr>
          <w:b/>
        </w:rPr>
        <w:t xml:space="preserve"> </w:t>
      </w:r>
      <w:r w:rsidRPr="006A6130">
        <w:rPr>
          <w:b/>
          <w:u w:val="single" w:color="000000"/>
        </w:rPr>
        <w:t>повседневной жизни для</w:t>
      </w:r>
      <w:r w:rsidRPr="006A6130">
        <w:t xml:space="preserve">:  </w:t>
      </w:r>
    </w:p>
    <w:p w:rsidR="006A6130" w:rsidRPr="006A6130" w:rsidRDefault="006A6130" w:rsidP="006A6130">
      <w:pPr>
        <w:numPr>
          <w:ilvl w:val="0"/>
          <w:numId w:val="58"/>
        </w:numPr>
        <w:ind w:left="0" w:right="30"/>
      </w:pPr>
      <w:r w:rsidRPr="006A6130">
        <w:t xml:space="preserve">грамотного оформления результатов биологических исследований;  </w:t>
      </w:r>
    </w:p>
    <w:p w:rsidR="006A6130" w:rsidRPr="006A6130" w:rsidRDefault="006A6130" w:rsidP="006A6130">
      <w:pPr>
        <w:numPr>
          <w:ilvl w:val="0"/>
          <w:numId w:val="58"/>
        </w:numPr>
        <w:ind w:left="0" w:right="30"/>
      </w:pPr>
      <w:r w:rsidRPr="006A6130">
        <w:t xml:space="preserve">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  </w:t>
      </w:r>
    </w:p>
    <w:p w:rsidR="006A6130" w:rsidRPr="006A6130" w:rsidRDefault="006A6130" w:rsidP="006A6130">
      <w:pPr>
        <w:numPr>
          <w:ilvl w:val="0"/>
          <w:numId w:val="58"/>
        </w:numPr>
        <w:ind w:left="0" w:right="30"/>
      </w:pPr>
      <w:r w:rsidRPr="006A6130">
        <w:t xml:space="preserve">оказания первой помощи при простудных и других заболеваниях, отравлении пищевыми продуктами;  </w:t>
      </w:r>
    </w:p>
    <w:p w:rsidR="006A6130" w:rsidRPr="006A6130" w:rsidRDefault="006A6130" w:rsidP="006A6130">
      <w:pPr>
        <w:numPr>
          <w:ilvl w:val="0"/>
          <w:numId w:val="58"/>
        </w:numPr>
        <w:ind w:left="0" w:right="30"/>
      </w:pPr>
      <w:r w:rsidRPr="006A6130">
        <w:t xml:space="preserve">определения собственной позиции по отношению к экологическим проблемам, поведению в природной среде;  </w:t>
      </w:r>
    </w:p>
    <w:p w:rsidR="006A6130" w:rsidRPr="006A6130" w:rsidRDefault="006A6130" w:rsidP="006A6130">
      <w:pPr>
        <w:numPr>
          <w:ilvl w:val="0"/>
          <w:numId w:val="58"/>
        </w:numPr>
        <w:ind w:left="0" w:right="30"/>
      </w:pPr>
      <w:r w:rsidRPr="006A6130">
        <w:t xml:space="preserve">оценки этических аспектов некоторых исследований в области биотехнологии (клонирование, искусственное оплодотворение).  </w:t>
      </w:r>
    </w:p>
    <w:p w:rsidR="007965BB" w:rsidRDefault="00C70C52" w:rsidP="00D21706">
      <w:pPr>
        <w:spacing w:after="5" w:line="271" w:lineRule="auto"/>
        <w:ind w:left="22" w:right="0" w:hanging="11"/>
        <w:jc w:val="left"/>
        <w:outlineLvl w:val="1"/>
      </w:pPr>
      <w:r>
        <w:rPr>
          <w:b/>
        </w:rPr>
        <w:t xml:space="preserve">                                   </w:t>
      </w:r>
      <w:bookmarkStart w:id="37" w:name="_Toc448423534"/>
      <w:r w:rsidR="00B20D56">
        <w:rPr>
          <w:b/>
        </w:rPr>
        <w:t>2.2.10. Предмет «Физика».</w:t>
      </w:r>
      <w:bookmarkEnd w:id="37"/>
      <w:r w:rsidR="00B20D56">
        <w:rPr>
          <w:b/>
        </w:rPr>
        <w:t xml:space="preserve"> </w:t>
      </w:r>
    </w:p>
    <w:p w:rsidR="007965BB" w:rsidRDefault="00B20D56">
      <w:pPr>
        <w:spacing w:after="11" w:line="259" w:lineRule="auto"/>
        <w:ind w:left="29" w:right="0" w:firstLine="0"/>
        <w:jc w:val="left"/>
      </w:pPr>
      <w:r>
        <w:rPr>
          <w:b/>
        </w:rPr>
        <w:t xml:space="preserve"> </w:t>
      </w:r>
    </w:p>
    <w:p w:rsidR="007965BB" w:rsidRDefault="00B20D56">
      <w:pPr>
        <w:ind w:left="24" w:right="88"/>
      </w:pPr>
      <w:r>
        <w:t xml:space="preserve"> Изучение физики на базовом уровне среднего  общего образования направлено на достижение следующих </w:t>
      </w:r>
      <w:r>
        <w:rPr>
          <w:b/>
        </w:rPr>
        <w:t xml:space="preserve">целей: </w:t>
      </w:r>
    </w:p>
    <w:p w:rsidR="007965BB" w:rsidRDefault="00B20D56">
      <w:pPr>
        <w:numPr>
          <w:ilvl w:val="0"/>
          <w:numId w:val="19"/>
        </w:numPr>
        <w:spacing w:after="11" w:line="270" w:lineRule="auto"/>
        <w:ind w:left="192" w:right="88" w:hanging="178"/>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965BB" w:rsidRDefault="00B20D56">
      <w:pPr>
        <w:numPr>
          <w:ilvl w:val="0"/>
          <w:numId w:val="19"/>
        </w:numPr>
        <w:spacing w:after="11" w:line="270" w:lineRule="auto"/>
        <w:ind w:left="192" w:right="88" w:hanging="178"/>
      </w:pPr>
      <w: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7965BB" w:rsidRDefault="00B20D56">
      <w:pPr>
        <w:numPr>
          <w:ilvl w:val="0"/>
          <w:numId w:val="19"/>
        </w:numPr>
        <w:ind w:left="192" w:right="88" w:hanging="178"/>
      </w:pPr>
      <w: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965BB" w:rsidRDefault="00B20D56">
      <w:pPr>
        <w:numPr>
          <w:ilvl w:val="0"/>
          <w:numId w:val="19"/>
        </w:numPr>
        <w:spacing w:after="11" w:line="270" w:lineRule="auto"/>
        <w:ind w:left="192" w:right="88" w:hanging="178"/>
      </w:pPr>
      <w: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7965BB" w:rsidRDefault="00B20D56">
      <w:pPr>
        <w:numPr>
          <w:ilvl w:val="0"/>
          <w:numId w:val="19"/>
        </w:numPr>
        <w:ind w:left="192" w:right="88" w:hanging="178"/>
      </w:pPr>
      <w:r>
        <w:lastRenderedPageBreak/>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r>
        <w:rPr>
          <w:rFonts w:ascii="Arial" w:eastAsia="Arial" w:hAnsi="Arial" w:cs="Arial"/>
          <w:sz w:val="20"/>
        </w:rPr>
        <w:t>.</w:t>
      </w:r>
      <w:r>
        <w:t xml:space="preserve"> </w:t>
      </w:r>
    </w:p>
    <w:p w:rsidR="007965BB" w:rsidRDefault="00B20D56" w:rsidP="00D21706">
      <w:pPr>
        <w:spacing w:after="15" w:line="259" w:lineRule="auto"/>
        <w:ind w:left="29" w:right="0" w:firstLine="0"/>
        <w:jc w:val="left"/>
      </w:pPr>
      <w:r>
        <w:rPr>
          <w:b/>
        </w:rPr>
        <w:t xml:space="preserve"> Обязательный минимум содержания. </w:t>
      </w:r>
    </w:p>
    <w:p w:rsidR="007965BB" w:rsidRDefault="00B20D56">
      <w:pPr>
        <w:ind w:left="24" w:right="88"/>
      </w:pPr>
      <w:r>
        <w:t xml:space="preserve">Физика и методы научного познания </w:t>
      </w:r>
    </w:p>
    <w:p w:rsidR="007965BB" w:rsidRDefault="00B20D56">
      <w:pPr>
        <w:ind w:left="24" w:right="88"/>
      </w:pPr>
      <w: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w:t>
      </w:r>
    </w:p>
    <w:p w:rsidR="007965BB" w:rsidRDefault="00B20D56">
      <w:pPr>
        <w:ind w:left="24" w:right="88"/>
      </w:pPr>
      <w:r>
        <w:t xml:space="preserve">Механика </w:t>
      </w:r>
    </w:p>
    <w:p w:rsidR="007965BB" w:rsidRDefault="00B20D56">
      <w:pPr>
        <w:ind w:left="24" w:right="88"/>
      </w:pPr>
      <w: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7965BB" w:rsidRDefault="00B20D56">
      <w:pPr>
        <w:ind w:left="24" w:right="88"/>
      </w:pPr>
      <w:r>
        <w:t xml:space="preserve">Проведение опытов, иллюстрирующих проявление принципа относительности, законов классической механики, сохранения импульса и механической энергии. </w:t>
      </w:r>
    </w:p>
    <w:p w:rsidR="007965BB" w:rsidRDefault="00B20D56">
      <w:pPr>
        <w:ind w:left="24" w:right="88"/>
      </w:pPr>
      <w:r>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7965BB" w:rsidRDefault="00B20D56">
      <w:pPr>
        <w:ind w:left="24" w:right="88"/>
      </w:pPr>
      <w:r>
        <w:t xml:space="preserve">Молекулярная физика </w:t>
      </w:r>
    </w:p>
    <w:p w:rsidR="007965BB" w:rsidRDefault="00B20D56">
      <w:pPr>
        <w:ind w:left="24" w:right="88"/>
      </w:pPr>
      <w: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w:t>
      </w:r>
    </w:p>
    <w:p w:rsidR="007965BB" w:rsidRDefault="00B20D56">
      <w:pPr>
        <w:ind w:left="24" w:right="88"/>
      </w:pPr>
      <w:r>
        <w:t xml:space="preserve">Законы термодинамики. Порядок и хаос. необратимость тепловых процессов. Тепловые двигатели и охрана окружающей среды. </w:t>
      </w:r>
    </w:p>
    <w:p w:rsidR="007965BB" w:rsidRDefault="00B20D56">
      <w:pPr>
        <w:ind w:left="24" w:right="88"/>
      </w:pPr>
      <w:r>
        <w:t xml:space="preserve">Проведение опытов по изучению свойств газов, жидкостей и твердых тел, тепловых процессов и агрегатных превращений вещества. </w:t>
      </w:r>
    </w:p>
    <w:p w:rsidR="007965BB" w:rsidRDefault="00B20D56">
      <w:pPr>
        <w:ind w:left="24" w:right="88"/>
      </w:pPr>
      <w: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7965BB" w:rsidRDefault="00B20D56">
      <w:pPr>
        <w:ind w:left="24" w:right="88"/>
      </w:pPr>
      <w:r>
        <w:t xml:space="preserve">Электродинамика </w:t>
      </w:r>
    </w:p>
    <w:p w:rsidR="007965BB" w:rsidRDefault="00B20D56">
      <w:pPr>
        <w:ind w:left="24" w:right="88"/>
      </w:pPr>
      <w: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7965BB" w:rsidRDefault="00B20D56">
      <w:pPr>
        <w:ind w:left="24" w:right="88"/>
      </w:pPr>
      <w:r>
        <w:t xml:space="preserve">Электромагнитные волны. Волновые свойства света. Различные виды электромагнитных излучений и их практическое применение. </w:t>
      </w:r>
    </w:p>
    <w:p w:rsidR="007965BB" w:rsidRDefault="00B20D56">
      <w:pPr>
        <w:ind w:left="24" w:right="88"/>
      </w:pPr>
      <w:r>
        <w:t xml:space="preserve">Проведение опытов по исследованию явления электромагнитной индукции, электромагнитных волн, волновых свойств света. </w:t>
      </w:r>
    </w:p>
    <w:p w:rsidR="007965BB" w:rsidRDefault="00B20D56">
      <w:pPr>
        <w:ind w:left="24" w:right="88"/>
      </w:pPr>
      <w:r>
        <w:t xml:space="preserve">Объяснение устройства и принципа действия технических объектов, практическое применение физических знаний в повседневной жизни: </w:t>
      </w:r>
    </w:p>
    <w:p w:rsidR="007965BB" w:rsidRDefault="00B20D56">
      <w:pPr>
        <w:ind w:left="24" w:right="88"/>
      </w:pPr>
      <w:r>
        <w:lastRenderedPageBreak/>
        <w:t xml:space="preserve">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 </w:t>
      </w:r>
    </w:p>
    <w:p w:rsidR="007965BB" w:rsidRDefault="00B20D56">
      <w:pPr>
        <w:ind w:left="24" w:right="88"/>
      </w:pPr>
      <w:r>
        <w:t xml:space="preserve">Квантовая физика и элементы астрофизики </w:t>
      </w:r>
    </w:p>
    <w:p w:rsidR="007965BB" w:rsidRDefault="00B20D56">
      <w:pPr>
        <w:ind w:left="24" w:right="88"/>
      </w:pPr>
      <w:r>
        <w:t xml:space="preserve">Гипотеза планка о квантах. Фотоэффект. Фотон. Гипотеза де бройля о волновых свойствах частей. Корпускулярно-волновой дуализм.  </w:t>
      </w:r>
    </w:p>
    <w:p w:rsidR="007965BB" w:rsidRDefault="00B20D56">
      <w:pPr>
        <w:ind w:left="24" w:right="88"/>
      </w:pPr>
      <w:r>
        <w:t xml:space="preserve">Планетарная модель атома. Квантовые постулаты Бора. Лазеры. </w:t>
      </w:r>
    </w:p>
    <w:p w:rsidR="007965BB" w:rsidRDefault="00B20D56">
      <w:pPr>
        <w:ind w:left="24" w:right="88"/>
      </w:pPr>
      <w: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7965BB" w:rsidRDefault="00B20D56">
      <w:pPr>
        <w:ind w:left="24" w:right="88"/>
      </w:pPr>
      <w:r>
        <w:t xml:space="preserve">Солнечная система.звезды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w:t>
      </w:r>
    </w:p>
    <w:p w:rsidR="007965BB" w:rsidRDefault="00B20D56">
      <w:pPr>
        <w:ind w:left="24" w:right="88"/>
      </w:pPr>
      <w:r>
        <w:t xml:space="preserve">Наблюдение и описание движения небесных тел. </w:t>
      </w:r>
    </w:p>
    <w:p w:rsidR="007965BB" w:rsidRDefault="00B20D56">
      <w:pPr>
        <w:ind w:left="24" w:right="88"/>
      </w:pPr>
      <w: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C70C52" w:rsidRPr="00C70C52" w:rsidRDefault="00B20D56" w:rsidP="00C70C52">
      <w:pPr>
        <w:spacing w:after="21" w:line="259" w:lineRule="auto"/>
        <w:ind w:left="29" w:right="0" w:firstLine="0"/>
        <w:jc w:val="left"/>
        <w:rPr>
          <w:b/>
        </w:rPr>
      </w:pPr>
      <w:r>
        <w:rPr>
          <w:b/>
        </w:rPr>
        <w:t xml:space="preserve"> </w:t>
      </w:r>
      <w:r w:rsidR="00C70C52">
        <w:rPr>
          <w:b/>
        </w:rPr>
        <w:t xml:space="preserve">                                                </w:t>
      </w:r>
      <w:r w:rsidR="00C70C52" w:rsidRPr="00C70C52">
        <w:rPr>
          <w:b/>
        </w:rPr>
        <w:t>Профильный уровень</w:t>
      </w:r>
    </w:p>
    <w:p w:rsidR="00C70C52" w:rsidRPr="00C70C52" w:rsidRDefault="00C70C52" w:rsidP="00C70C52">
      <w:pPr>
        <w:spacing w:after="21" w:line="259" w:lineRule="auto"/>
        <w:ind w:left="29" w:right="0" w:firstLine="0"/>
        <w:jc w:val="left"/>
      </w:pPr>
      <w:r w:rsidRPr="00C70C52">
        <w:t>Изучение физики на профильном уровне среднего (полного) общего образования направлено на</w:t>
      </w:r>
    </w:p>
    <w:p w:rsidR="00C70C52" w:rsidRPr="00C70C52" w:rsidRDefault="00C70C52" w:rsidP="00C70C52">
      <w:pPr>
        <w:spacing w:after="21" w:line="259" w:lineRule="auto"/>
        <w:ind w:left="29" w:right="0" w:firstLine="0"/>
        <w:jc w:val="left"/>
      </w:pPr>
      <w:r w:rsidRPr="00C70C52">
        <w:t>достижение следующих целей:</w:t>
      </w:r>
    </w:p>
    <w:p w:rsidR="00C70C52" w:rsidRPr="00C70C52" w:rsidRDefault="00C70C52" w:rsidP="00C70C52">
      <w:pPr>
        <w:spacing w:after="21" w:line="259" w:lineRule="auto"/>
        <w:ind w:left="29" w:right="0" w:firstLine="0"/>
        <w:jc w:val="left"/>
      </w:pPr>
      <w:r w:rsidRPr="00C70C52">
        <w:t>- освоение знаний о методах научного познания природы; современной физической картине мира:</w:t>
      </w:r>
    </w:p>
    <w:p w:rsidR="00C70C52" w:rsidRPr="00C70C52" w:rsidRDefault="00C70C52" w:rsidP="00C70C52">
      <w:pPr>
        <w:spacing w:after="21" w:line="259" w:lineRule="auto"/>
        <w:ind w:left="29" w:right="0" w:firstLine="0"/>
        <w:jc w:val="left"/>
      </w:pPr>
      <w:r w:rsidRPr="00C70C52">
        <w:t>свойствах вещества и поля, пространственно-временных закономерностях, динамических и статистических</w:t>
      </w:r>
      <w:r>
        <w:t xml:space="preserve"> </w:t>
      </w:r>
      <w:r w:rsidRPr="00C70C52">
        <w:t>законах природы, элементарных частицах и фундаментальных взаимодействиях, строении и эволюции</w:t>
      </w:r>
      <w:r>
        <w:t xml:space="preserve"> </w:t>
      </w:r>
      <w:r w:rsidRPr="00C70C52">
        <w:t>Вселенной; знакомство с основами фундаментальных физических теорий - классической механики,</w:t>
      </w:r>
      <w:r>
        <w:t xml:space="preserve"> </w:t>
      </w:r>
      <w:r w:rsidRPr="00C70C52">
        <w:t>молекулярно-кинетической теории, термодинамики, классической электродинамики, специальной теории</w:t>
      </w:r>
      <w:r>
        <w:t xml:space="preserve"> </w:t>
      </w:r>
      <w:r w:rsidRPr="00C70C52">
        <w:t>относительности, элементов квантовой теории;</w:t>
      </w:r>
    </w:p>
    <w:p w:rsidR="00C70C52" w:rsidRPr="00C70C52" w:rsidRDefault="00C70C52" w:rsidP="00C70C52">
      <w:pPr>
        <w:spacing w:after="21" w:line="259" w:lineRule="auto"/>
        <w:ind w:left="29" w:right="0" w:firstLine="0"/>
        <w:jc w:val="left"/>
      </w:pPr>
      <w:r w:rsidRPr="00C70C52">
        <w:t xml:space="preserve"> -</w:t>
      </w:r>
      <w:r>
        <w:t xml:space="preserve"> </w:t>
      </w:r>
      <w:r w:rsidRPr="00C70C52">
        <w:t>овладение умениями проводить наблюдения, планировать и выполнять эксперименты,</w:t>
      </w:r>
      <w:r>
        <w:t xml:space="preserve"> </w:t>
      </w:r>
      <w:r w:rsidRPr="00C70C52">
        <w:t xml:space="preserve"> </w:t>
      </w:r>
    </w:p>
    <w:p w:rsidR="00C70C52" w:rsidRPr="00C70C52" w:rsidRDefault="00C70C52" w:rsidP="00C70C52">
      <w:pPr>
        <w:spacing w:after="21" w:line="259" w:lineRule="auto"/>
        <w:ind w:left="29" w:right="0" w:firstLine="0"/>
        <w:jc w:val="left"/>
      </w:pPr>
      <w:r w:rsidRPr="00C70C52">
        <w:t>обрабатывать результаты измерений, выдвигать гипотезы и строить модели, устанавливать границы их</w:t>
      </w:r>
      <w:r>
        <w:t xml:space="preserve"> </w:t>
      </w:r>
      <w:r w:rsidRPr="00C70C52">
        <w:t>применимости;</w:t>
      </w:r>
    </w:p>
    <w:p w:rsidR="00C70C52" w:rsidRPr="00C70C52" w:rsidRDefault="00C70C52" w:rsidP="00C70C52">
      <w:pPr>
        <w:spacing w:after="21" w:line="259" w:lineRule="auto"/>
        <w:ind w:left="29" w:right="0" w:firstLine="0"/>
        <w:jc w:val="left"/>
      </w:pPr>
      <w:r w:rsidRPr="00C70C52">
        <w:t>- применение знаний для объяснения явлений природы, свойств вещества, принципов работы</w:t>
      </w:r>
    </w:p>
    <w:p w:rsidR="00C70C52" w:rsidRPr="00C70C52" w:rsidRDefault="00C70C52" w:rsidP="00C70C52">
      <w:pPr>
        <w:spacing w:after="21" w:line="259" w:lineRule="auto"/>
        <w:ind w:left="29" w:right="0" w:firstLine="0"/>
        <w:jc w:val="left"/>
      </w:pPr>
      <w:r w:rsidRPr="00C70C52">
        <w:t>технических устройств, решения физических задач, самостоятельного приобретения информации</w:t>
      </w:r>
    </w:p>
    <w:p w:rsidR="00C70C52" w:rsidRPr="00C70C52" w:rsidRDefault="00C70C52" w:rsidP="00C70C52">
      <w:pPr>
        <w:spacing w:after="21" w:line="259" w:lineRule="auto"/>
        <w:ind w:left="29" w:right="0" w:firstLine="0"/>
        <w:jc w:val="left"/>
      </w:pPr>
      <w:r w:rsidRPr="00C70C52">
        <w:t>физического содержания и оценки достоверности, использования современных информационных</w:t>
      </w:r>
    </w:p>
    <w:p w:rsidR="00C70C52" w:rsidRPr="00C70C52" w:rsidRDefault="00C70C52" w:rsidP="00C70C52">
      <w:pPr>
        <w:spacing w:after="21" w:line="259" w:lineRule="auto"/>
        <w:ind w:left="29" w:right="0" w:firstLine="0"/>
        <w:jc w:val="left"/>
      </w:pPr>
      <w:r w:rsidRPr="00C70C52">
        <w:t>технологий с целью поиска, переработки и предъявления учебной и научно-популярной информации по</w:t>
      </w:r>
      <w:r>
        <w:t xml:space="preserve"> </w:t>
      </w:r>
      <w:r w:rsidRPr="00C70C52">
        <w:t>физике;</w:t>
      </w:r>
    </w:p>
    <w:p w:rsidR="00C70C52" w:rsidRPr="00C70C52" w:rsidRDefault="00C70C52" w:rsidP="00C70C52">
      <w:pPr>
        <w:spacing w:after="21" w:line="259" w:lineRule="auto"/>
        <w:ind w:left="29" w:right="0" w:firstLine="0"/>
        <w:jc w:val="left"/>
      </w:pPr>
      <w:r w:rsidRPr="00C70C52">
        <w:t>- развитие познавательных интересов, интеллектуальных и творческих способностей в процессе</w:t>
      </w:r>
    </w:p>
    <w:p w:rsidR="00C70C52" w:rsidRPr="00C70C52" w:rsidRDefault="00C70C52" w:rsidP="00C70C52">
      <w:pPr>
        <w:spacing w:after="21" w:line="259" w:lineRule="auto"/>
        <w:ind w:left="29" w:right="0" w:firstLine="0"/>
        <w:jc w:val="left"/>
      </w:pPr>
      <w:r w:rsidRPr="00C70C52">
        <w:t>решения физических задач и самостоятельного приобретения новых знаний, выполнения</w:t>
      </w:r>
    </w:p>
    <w:p w:rsidR="00C70C52" w:rsidRPr="00C70C52" w:rsidRDefault="00C70C52" w:rsidP="00C70C52">
      <w:pPr>
        <w:spacing w:after="21" w:line="259" w:lineRule="auto"/>
        <w:ind w:left="29" w:right="0" w:firstLine="0"/>
        <w:jc w:val="left"/>
      </w:pPr>
      <w:r w:rsidRPr="00C70C52">
        <w:t>экспериментальных исследований, подготовки докладов, рефератов и других творческих работ;</w:t>
      </w:r>
    </w:p>
    <w:p w:rsidR="00C70C52" w:rsidRDefault="00C70C52" w:rsidP="00C70C52">
      <w:pPr>
        <w:spacing w:after="21" w:line="259" w:lineRule="auto"/>
        <w:ind w:left="29" w:right="0" w:firstLine="0"/>
        <w:jc w:val="left"/>
      </w:pPr>
      <w:r w:rsidRPr="00C70C52">
        <w:t>- воспитание убежденности в необходимости обосновывать высказываемую позицию, уважительно</w:t>
      </w:r>
      <w:r>
        <w:t xml:space="preserve"> </w:t>
      </w:r>
      <w:r w:rsidRPr="00C70C52">
        <w:t xml:space="preserve">относиться к мнению оппонента, сотрудничать в процессе совместного выполнения задач; готовности к </w:t>
      </w:r>
      <w:r>
        <w:t>морально-этической оценке использования научных достижений; уважения к творцам науки и техники,</w:t>
      </w:r>
    </w:p>
    <w:p w:rsidR="00C70C52" w:rsidRDefault="00C70C52" w:rsidP="00C70C52">
      <w:pPr>
        <w:spacing w:after="21" w:line="259" w:lineRule="auto"/>
        <w:ind w:left="29" w:right="0" w:firstLine="0"/>
        <w:jc w:val="left"/>
      </w:pPr>
      <w:r>
        <w:t>обеспечивающим ведущую роль физики в создании современного мира техники;</w:t>
      </w:r>
    </w:p>
    <w:p w:rsidR="00C70C52" w:rsidRDefault="00C70C52" w:rsidP="00C70C52">
      <w:pPr>
        <w:spacing w:after="21" w:line="259" w:lineRule="auto"/>
        <w:ind w:left="29" w:right="0" w:firstLine="0"/>
        <w:jc w:val="left"/>
      </w:pPr>
      <w:r>
        <w:lastRenderedPageBreak/>
        <w:t>- использование приобретенных знаний и умений для решения практических, жизненных задач,</w:t>
      </w:r>
    </w:p>
    <w:p w:rsidR="00C70C52" w:rsidRDefault="00C70C52" w:rsidP="00C70C52">
      <w:pPr>
        <w:spacing w:after="21" w:line="259" w:lineRule="auto"/>
        <w:ind w:left="29" w:right="0" w:firstLine="0"/>
        <w:jc w:val="left"/>
      </w:pPr>
      <w:r>
        <w:t>рационального природопользования и охраны окружающей среды, обеспечения безопасности</w:t>
      </w:r>
    </w:p>
    <w:p w:rsidR="00C70C52" w:rsidRDefault="00C70C52" w:rsidP="00C70C52">
      <w:pPr>
        <w:spacing w:after="21" w:line="259" w:lineRule="auto"/>
        <w:ind w:left="29" w:right="0" w:firstLine="0"/>
        <w:jc w:val="left"/>
      </w:pPr>
      <w:r>
        <w:t>жизнедеятельности человека и общества.</w:t>
      </w:r>
    </w:p>
    <w:p w:rsidR="00C70C52" w:rsidRDefault="00C70C52" w:rsidP="00C70C52">
      <w:pPr>
        <w:spacing w:after="21" w:line="259" w:lineRule="auto"/>
        <w:ind w:left="29" w:right="0" w:firstLine="0"/>
        <w:jc w:val="center"/>
      </w:pPr>
      <w:r>
        <w:t>Обязательный минимум содержанияосновных образовательных программ</w:t>
      </w:r>
    </w:p>
    <w:p w:rsidR="00C70C52" w:rsidRDefault="00C70C52" w:rsidP="00C70C52">
      <w:pPr>
        <w:spacing w:after="21" w:line="259" w:lineRule="auto"/>
        <w:ind w:left="29" w:right="0" w:firstLine="0"/>
        <w:jc w:val="left"/>
      </w:pPr>
      <w:r>
        <w:t>Физика как наука. Методы научного познания</w:t>
      </w:r>
    </w:p>
    <w:p w:rsidR="00C70C52" w:rsidRDefault="00C70C52" w:rsidP="00C70C52">
      <w:pPr>
        <w:spacing w:after="21" w:line="259" w:lineRule="auto"/>
        <w:ind w:left="29" w:right="0" w:firstLine="0"/>
        <w:jc w:val="left"/>
      </w:pPr>
      <w:r>
        <w:t>Физика - фундаментальная наука о природе. Научные методы познания окружающего мира. Роль</w:t>
      </w:r>
    </w:p>
    <w:p w:rsidR="00C70C52" w:rsidRDefault="00C70C52" w:rsidP="00C70C52">
      <w:pPr>
        <w:spacing w:after="21" w:line="259" w:lineRule="auto"/>
        <w:ind w:left="29" w:right="0" w:firstLine="0"/>
        <w:jc w:val="left"/>
      </w:pPr>
      <w:r>
        <w:t>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C70C52" w:rsidRDefault="00C70C52" w:rsidP="00C70C52">
      <w:pPr>
        <w:spacing w:after="21" w:line="259" w:lineRule="auto"/>
        <w:ind w:left="29" w:right="0" w:firstLine="0"/>
        <w:jc w:val="left"/>
      </w:pPr>
      <w:r>
        <w:t>Механика</w:t>
      </w:r>
    </w:p>
    <w:p w:rsidR="00C70C52" w:rsidRDefault="00C70C52" w:rsidP="00C70C52">
      <w:pPr>
        <w:spacing w:after="21" w:line="259" w:lineRule="auto"/>
        <w:ind w:left="29" w:right="0" w:firstLine="0"/>
        <w:jc w:val="left"/>
      </w:pPr>
      <w:r>
        <w:t>Механическое движение и его относительность. Уравнения прямолинейного равноускоренного</w:t>
      </w:r>
    </w:p>
    <w:p w:rsidR="00C70C52" w:rsidRDefault="00C70C52" w:rsidP="00C70C52">
      <w:pPr>
        <w:spacing w:after="21" w:line="259" w:lineRule="auto"/>
        <w:ind w:left="29" w:right="0" w:firstLine="0"/>
        <w:jc w:val="left"/>
      </w:pPr>
      <w:r>
        <w:t>движения. Движение по окружности с постоянной по модулю скоростью. Центростремительное ускорение Принцип суперпозиции сил. Законы динамики. Инерциальные системы отсчета. Принцип относительности Галилея. ПРОСТРАНСТВО И ВРЕМЯ В КЛАССИЧЕСКОЙ МЕХАНИКЕ. Силы в механике: тяжести, упругости, трения. Закон всемирного тяготения. Вес и невесомость.</w:t>
      </w:r>
    </w:p>
    <w:p w:rsidR="00C70C52" w:rsidRDefault="00C70C52" w:rsidP="00C70C52">
      <w:pPr>
        <w:spacing w:after="21" w:line="259" w:lineRule="auto"/>
        <w:ind w:left="29" w:right="0" w:firstLine="0"/>
        <w:jc w:val="left"/>
      </w:pPr>
      <w:r>
        <w:t>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w:t>
      </w:r>
    </w:p>
    <w:p w:rsidR="00C70C52" w:rsidRDefault="00C70C52" w:rsidP="00C70C52">
      <w:pPr>
        <w:spacing w:after="21" w:line="259" w:lineRule="auto"/>
        <w:ind w:left="29" w:right="0" w:firstLine="0"/>
        <w:jc w:val="left"/>
      </w:pPr>
      <w:r>
        <w:t>Момент силы. Условия равновесия твердого тела.</w:t>
      </w:r>
    </w:p>
    <w:p w:rsidR="00C70C52" w:rsidRDefault="00C70C52" w:rsidP="00C70C52">
      <w:pPr>
        <w:spacing w:after="21" w:line="259" w:lineRule="auto"/>
        <w:ind w:left="29" w:right="0" w:firstLine="0"/>
        <w:jc w:val="left"/>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C70C52" w:rsidRDefault="00C70C52" w:rsidP="00C70C52">
      <w:pPr>
        <w:spacing w:after="21" w:line="259" w:lineRule="auto"/>
        <w:ind w:left="29" w:right="0" w:firstLine="0"/>
        <w:jc w:val="left"/>
      </w:pPr>
      <w:r>
        <w:t>Наблюдение и описание различных видов механического движения, равновесия твердого тела,</w:t>
      </w:r>
    </w:p>
    <w:p w:rsidR="00C70C52" w:rsidRDefault="00C70C52" w:rsidP="00C70C52">
      <w:pPr>
        <w:spacing w:after="21" w:line="259" w:lineRule="auto"/>
        <w:ind w:left="29" w:right="0" w:firstLine="0"/>
        <w:jc w:val="left"/>
      </w:pPr>
      <w:r>
        <w:t>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C70C52" w:rsidRDefault="00C70C52" w:rsidP="00C70C52">
      <w:pPr>
        <w:spacing w:after="21" w:line="259" w:lineRule="auto"/>
        <w:ind w:left="29" w:right="0" w:firstLine="0"/>
        <w:jc w:val="left"/>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C70C52" w:rsidRDefault="00C70C52" w:rsidP="00C70C52">
      <w:pPr>
        <w:spacing w:after="21" w:line="259" w:lineRule="auto"/>
        <w:ind w:left="29" w:right="0" w:firstLine="0"/>
        <w:jc w:val="left"/>
      </w:pPr>
      <w:r>
        <w:t>Практическое применение физических знаний в повседневной жизни для учета: инертности тел и</w:t>
      </w:r>
    </w:p>
    <w:p w:rsidR="00C70C52" w:rsidRDefault="00C70C52" w:rsidP="00C70C52">
      <w:pPr>
        <w:spacing w:after="21" w:line="259" w:lineRule="auto"/>
        <w:ind w:left="29" w:right="0" w:firstLine="0"/>
        <w:jc w:val="left"/>
      </w:pPr>
      <w:r>
        <w:t>трения при движении транспортных средств, резонанса, законов сохранения энергии и импульса при действии технических устройств.</w:t>
      </w:r>
    </w:p>
    <w:p w:rsidR="00C70C52" w:rsidRDefault="00C70C52" w:rsidP="00C70C52">
      <w:pPr>
        <w:spacing w:after="21" w:line="259" w:lineRule="auto"/>
        <w:ind w:left="29" w:right="0" w:firstLine="0"/>
        <w:jc w:val="left"/>
      </w:pPr>
      <w:r>
        <w:t>Молекулярная физика</w:t>
      </w:r>
    </w:p>
    <w:p w:rsidR="00C70C52" w:rsidRDefault="00C70C52" w:rsidP="00C70C52">
      <w:pPr>
        <w:spacing w:after="21" w:line="259" w:lineRule="auto"/>
        <w:ind w:left="29" w:right="0" w:firstLine="0"/>
        <w:jc w:val="left"/>
      </w:pPr>
      <w:r>
        <w:t>Атомистическая гипотеза строения вещества и ее экспериментальные доказательства. Модель</w:t>
      </w:r>
    </w:p>
    <w:p w:rsidR="00C70C52" w:rsidRDefault="00C70C52" w:rsidP="00C70C52">
      <w:pPr>
        <w:spacing w:after="21" w:line="259" w:lineRule="auto"/>
        <w:ind w:left="29" w:right="0" w:firstLine="0"/>
        <w:jc w:val="left"/>
      </w:pPr>
      <w:r>
        <w:t>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C70C52" w:rsidRDefault="00C70C52" w:rsidP="00C70C52">
      <w:pPr>
        <w:spacing w:after="21" w:line="259" w:lineRule="auto"/>
        <w:ind w:left="29" w:right="0" w:firstLine="0"/>
        <w:jc w:val="left"/>
      </w:pPr>
      <w:r>
        <w:t>Уравнение состояния идеального газа. Изопроцессы. ГРАНИЦЫ ПРИМЕНИМОСТИ МОДЕЛИ</w:t>
      </w:r>
    </w:p>
    <w:p w:rsidR="00C70C52" w:rsidRDefault="00C70C52" w:rsidP="00C70C52">
      <w:pPr>
        <w:spacing w:after="21" w:line="259" w:lineRule="auto"/>
        <w:ind w:left="29" w:right="0" w:firstLine="0"/>
        <w:jc w:val="left"/>
      </w:pPr>
      <w:r>
        <w:t>ИДЕАЛЬНОГО ГАЗА. Модель строения жидкостей. ПОВЕРХНОСТНОЕ НАТЯЖЕНИЕ. Насыщенные и ненасыщенные пары. Влажность воздуха.</w:t>
      </w:r>
    </w:p>
    <w:p w:rsidR="00C70C52" w:rsidRDefault="00C70C52" w:rsidP="00C70C52">
      <w:pPr>
        <w:spacing w:after="21" w:line="259" w:lineRule="auto"/>
        <w:ind w:left="29" w:right="0" w:firstLine="0"/>
        <w:jc w:val="left"/>
      </w:pPr>
      <w:r>
        <w:t>Модель строения твердых тел. МЕХАНИЧЕСКИЕ СВОЙСТВА ТВЕРДЫХ ТЕЛ. Изменения агрегатных состояний вещества.</w:t>
      </w:r>
    </w:p>
    <w:p w:rsidR="00C70C52" w:rsidRDefault="00C70C52" w:rsidP="00C70C52">
      <w:pPr>
        <w:spacing w:after="21" w:line="259" w:lineRule="auto"/>
        <w:ind w:left="29" w:right="0" w:firstLine="0"/>
        <w:jc w:val="left"/>
      </w:pPr>
      <w:r>
        <w:lastRenderedPageBreak/>
        <w:t>Первый закон термодинамики. Адиабатный процесс. Второй закон термодинамики И ЕГО</w:t>
      </w:r>
    </w:p>
    <w:p w:rsidR="00D754E4" w:rsidRPr="00D754E4" w:rsidRDefault="00C70C52" w:rsidP="00D754E4">
      <w:pPr>
        <w:spacing w:after="21" w:line="259" w:lineRule="auto"/>
        <w:ind w:left="29" w:right="0" w:firstLine="0"/>
        <w:jc w:val="left"/>
      </w:pPr>
      <w:r>
        <w:t>СТАТИСТИЧЕСКОЕ ИСТОЛКОВАНИЕ. Принципы действия тепловых машин. КПД тепловой машины. Проблемы энергетики и охрана окружающей среды. Наблюдение и описание броуновского движения, поверхностного натяжения жидкости, изменений</w:t>
      </w:r>
      <w:r w:rsidR="00D754E4">
        <w:t xml:space="preserve"> </w:t>
      </w:r>
      <w:r w:rsidR="00D754E4" w:rsidRPr="00D754E4">
        <w:t>агрегатных состояний вещества, способов изменения внутренней энергии тела и объяснение этих явлений</w:t>
      </w:r>
    </w:p>
    <w:p w:rsidR="00D754E4" w:rsidRDefault="00D754E4" w:rsidP="00D754E4">
      <w:pPr>
        <w:spacing w:after="21" w:line="259" w:lineRule="auto"/>
        <w:ind w:left="29" w:right="0" w:firstLine="0"/>
        <w:jc w:val="left"/>
      </w:pPr>
      <w:r>
        <w:t>на основе представлений об атомно-молекулярном строении вещества и законов термодинамики.</w:t>
      </w:r>
    </w:p>
    <w:p w:rsidR="00D754E4" w:rsidRDefault="00D754E4" w:rsidP="00D754E4">
      <w:pPr>
        <w:spacing w:after="21" w:line="259" w:lineRule="auto"/>
        <w:ind w:left="29" w:right="0" w:firstLine="0"/>
        <w:jc w:val="left"/>
      </w:pPr>
      <w:r>
        <w:t>Проведение измерений давления газа, влажности воздуха, удельной теплоемкости вещества,</w:t>
      </w:r>
    </w:p>
    <w:p w:rsidR="00D754E4" w:rsidRDefault="00D754E4" w:rsidP="00D754E4">
      <w:pPr>
        <w:spacing w:after="21" w:line="259" w:lineRule="auto"/>
        <w:ind w:left="29" w:right="0" w:firstLine="0"/>
        <w:jc w:val="left"/>
      </w:pPr>
      <w:r>
        <w:t>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 Практическое применение физических знаний в повседневной жизни: при оценке теплопроводности и теплоемкости различных веществ; для использования явления охлаждения жидкости при ее испарении, зависимости температуры кипения воды от давления.</w:t>
      </w:r>
    </w:p>
    <w:p w:rsidR="00D754E4" w:rsidRDefault="00D754E4" w:rsidP="00D754E4">
      <w:pPr>
        <w:spacing w:after="21" w:line="259" w:lineRule="auto"/>
        <w:ind w:left="29" w:right="0" w:firstLine="0"/>
        <w:jc w:val="left"/>
      </w:pPr>
      <w:r>
        <w:t>Объяснение устройства и принципа действия паровой и газовой турбин, двигателя вн утреннего</w:t>
      </w:r>
    </w:p>
    <w:p w:rsidR="00D754E4" w:rsidRDefault="00D754E4" w:rsidP="00D754E4">
      <w:pPr>
        <w:spacing w:after="21" w:line="259" w:lineRule="auto"/>
        <w:ind w:left="29" w:right="0" w:firstLine="0"/>
        <w:jc w:val="left"/>
      </w:pPr>
      <w:r>
        <w:t>сгорания, холодильника.</w:t>
      </w:r>
    </w:p>
    <w:p w:rsidR="00D754E4" w:rsidRDefault="00D754E4" w:rsidP="00D754E4">
      <w:pPr>
        <w:spacing w:after="21" w:line="259" w:lineRule="auto"/>
        <w:ind w:left="29" w:right="0" w:firstLine="0"/>
        <w:jc w:val="left"/>
      </w:pPr>
      <w:r>
        <w:t>Электродинамика</w:t>
      </w:r>
    </w:p>
    <w:p w:rsidR="00D754E4" w:rsidRDefault="00D754E4" w:rsidP="00D754E4">
      <w:pPr>
        <w:spacing w:after="21" w:line="259" w:lineRule="auto"/>
        <w:ind w:left="29" w:right="0" w:firstLine="0"/>
        <w:jc w:val="left"/>
      </w:pPr>
      <w:r>
        <w:t>Элементарный электрический заряд. Закон сохранения электрического заряда. Закон Кулона.</w:t>
      </w:r>
    </w:p>
    <w:p w:rsidR="00D754E4" w:rsidRDefault="00D754E4" w:rsidP="00D754E4">
      <w:pPr>
        <w:spacing w:after="21" w:line="259" w:lineRule="auto"/>
        <w:ind w:left="29" w:right="0" w:firstLine="0"/>
        <w:jc w:val="left"/>
      </w:pPr>
      <w:r>
        <w:t>Напряженность электрического поля. Принцип суперпозиции электрических полей. Потенциал</w:t>
      </w:r>
    </w:p>
    <w:p w:rsidR="00D754E4" w:rsidRDefault="00D754E4" w:rsidP="00D754E4">
      <w:pPr>
        <w:spacing w:after="21" w:line="259" w:lineRule="auto"/>
        <w:ind w:left="29" w:right="0" w:firstLine="0"/>
        <w:jc w:val="left"/>
      </w:pPr>
      <w:r>
        <w:t>электрического поля. Потенциальность электростатического поля. Разность потенциалов.</w:t>
      </w:r>
    </w:p>
    <w:p w:rsidR="00D754E4" w:rsidRDefault="00D754E4" w:rsidP="00D754E4">
      <w:pPr>
        <w:spacing w:after="21" w:line="259" w:lineRule="auto"/>
        <w:ind w:left="29" w:right="0" w:firstLine="0"/>
        <w:jc w:val="left"/>
      </w:pPr>
      <w:r>
        <w:t>Проводники в электрическом поле. Электрическая емкость. Конденсатор. Диэлектрики в</w:t>
      </w:r>
    </w:p>
    <w:p w:rsidR="00D754E4" w:rsidRDefault="00D754E4" w:rsidP="00D754E4">
      <w:pPr>
        <w:spacing w:after="21" w:line="259" w:lineRule="auto"/>
        <w:ind w:left="29" w:right="0" w:firstLine="0"/>
        <w:jc w:val="left"/>
      </w:pPr>
      <w:r>
        <w:t>электрическом поле. Энергия электрического поля. 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w:t>
      </w:r>
    </w:p>
    <w:p w:rsidR="00D754E4" w:rsidRDefault="00D754E4" w:rsidP="00D754E4">
      <w:pPr>
        <w:spacing w:after="21" w:line="259" w:lineRule="auto"/>
        <w:ind w:left="29" w:right="0" w:firstLine="0"/>
        <w:jc w:val="left"/>
      </w:pPr>
      <w:r>
        <w:t>Полупроводниковый диод. ПОЛУПРОВОДНИКОВЫЕ ПРИБОРЫ.</w:t>
      </w:r>
    </w:p>
    <w:p w:rsidR="00D754E4" w:rsidRDefault="00D754E4" w:rsidP="00D754E4">
      <w:pPr>
        <w:spacing w:after="21" w:line="259" w:lineRule="auto"/>
        <w:ind w:left="29" w:right="0" w:firstLine="0"/>
        <w:jc w:val="left"/>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 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w:t>
      </w:r>
    </w:p>
    <w:p w:rsidR="00D754E4" w:rsidRDefault="00D754E4" w:rsidP="00D754E4">
      <w:pPr>
        <w:spacing w:after="21" w:line="259" w:lineRule="auto"/>
        <w:ind w:left="29" w:right="0" w:firstLine="0"/>
        <w:jc w:val="left"/>
      </w:pPr>
      <w:r>
        <w:t>СОПРОТИВЛЕНИЕ. ЭЛЕКТРИЧЕСКИЙ РЕЗОНАНС. Производство, передача и потребление электрической энергии.</w:t>
      </w:r>
    </w:p>
    <w:p w:rsidR="00D754E4" w:rsidRDefault="00D754E4" w:rsidP="00D754E4">
      <w:pPr>
        <w:spacing w:after="21" w:line="259" w:lineRule="auto"/>
        <w:ind w:left="29" w:right="0" w:firstLine="0"/>
        <w:jc w:val="left"/>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D754E4" w:rsidRDefault="00D754E4" w:rsidP="00D754E4">
      <w:pPr>
        <w:spacing w:after="21" w:line="259" w:lineRule="auto"/>
        <w:ind w:left="29" w:right="0" w:firstLine="0"/>
        <w:jc w:val="left"/>
      </w:pPr>
      <w:r>
        <w:t>Свет как электромагнитная волна. Скорость света. Интерференция света. КОГЕРЕНТНОСТЬ.</w:t>
      </w:r>
    </w:p>
    <w:p w:rsidR="00D754E4" w:rsidRDefault="00D754E4" w:rsidP="00D754E4">
      <w:pPr>
        <w:spacing w:after="21" w:line="259" w:lineRule="auto"/>
        <w:ind w:left="29" w:right="0" w:firstLine="0"/>
        <w:jc w:val="left"/>
      </w:pPr>
      <w:r>
        <w:t>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w:t>
      </w:r>
    </w:p>
    <w:p w:rsidR="00D754E4" w:rsidRDefault="00D754E4" w:rsidP="00D754E4">
      <w:pPr>
        <w:spacing w:after="21" w:line="259" w:lineRule="auto"/>
        <w:ind w:left="29" w:right="0" w:firstLine="0"/>
        <w:jc w:val="left"/>
      </w:pPr>
      <w:r>
        <w:t>ОПТИЧЕСКИХ ПРИБОРОВ.</w:t>
      </w:r>
    </w:p>
    <w:p w:rsidR="00D754E4" w:rsidRDefault="00D754E4" w:rsidP="00D754E4">
      <w:pPr>
        <w:spacing w:after="21" w:line="259" w:lineRule="auto"/>
        <w:ind w:left="29" w:right="0" w:firstLine="0"/>
        <w:jc w:val="left"/>
      </w:pPr>
      <w:r>
        <w:t>Постулаты специальной теории относительности Эйнштейна. ПРОСТРАНСТВО И ВРЕМЯ В</w:t>
      </w:r>
    </w:p>
    <w:p w:rsidR="00D754E4" w:rsidRDefault="00D754E4" w:rsidP="00D754E4">
      <w:pPr>
        <w:spacing w:after="21" w:line="259" w:lineRule="auto"/>
        <w:ind w:left="29" w:right="0" w:firstLine="0"/>
        <w:jc w:val="left"/>
      </w:pPr>
      <w:r>
        <w:lastRenderedPageBreak/>
        <w:t>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 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 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w:t>
      </w:r>
    </w:p>
    <w:p w:rsidR="00D754E4" w:rsidRDefault="00D754E4" w:rsidP="00D754E4">
      <w:pPr>
        <w:spacing w:after="21" w:line="259" w:lineRule="auto"/>
        <w:ind w:left="29" w:right="0" w:firstLine="0"/>
        <w:jc w:val="left"/>
      </w:pPr>
      <w:r>
        <w:t>тока, явлений отражения, преломления, интерференции, дифракции, дисперсии света.</w:t>
      </w:r>
    </w:p>
    <w:p w:rsidR="00D754E4" w:rsidRDefault="00D754E4" w:rsidP="00D754E4">
      <w:pPr>
        <w:spacing w:after="21" w:line="259" w:lineRule="auto"/>
        <w:ind w:left="29" w:right="0" w:firstLine="0"/>
        <w:jc w:val="left"/>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D754E4" w:rsidRDefault="00D754E4" w:rsidP="00D754E4">
      <w:pPr>
        <w:spacing w:after="21" w:line="259" w:lineRule="auto"/>
        <w:ind w:left="29" w:right="0" w:firstLine="0"/>
        <w:jc w:val="left"/>
      </w:pPr>
      <w:r>
        <w:t>Объяснение устройства и принципа действия физических приборов и технических объектов:</w:t>
      </w:r>
    </w:p>
    <w:p w:rsidR="00D754E4" w:rsidRDefault="00D754E4" w:rsidP="00D754E4">
      <w:pPr>
        <w:spacing w:after="21" w:line="259" w:lineRule="auto"/>
        <w:ind w:left="29" w:right="0" w:firstLine="0"/>
        <w:jc w:val="left"/>
      </w:pPr>
      <w:r>
        <w:t xml:space="preserve"> мультиметра,  полупроводникового  диода, электромагнитного  реле,  динамика,  микрофона,  </w:t>
      </w:r>
    </w:p>
    <w:p w:rsidR="00D754E4" w:rsidRDefault="00D754E4" w:rsidP="00D754E4">
      <w:pPr>
        <w:spacing w:after="21" w:line="259" w:lineRule="auto"/>
        <w:ind w:left="29" w:right="0" w:firstLine="0"/>
        <w:jc w:val="left"/>
      </w:pPr>
      <w:r>
        <w:t>электродвигателя постоянного и переменного тока, электрогенератора, трансформатора, лупы, микроскопа, телескопа, спектрографа.</w:t>
      </w:r>
    </w:p>
    <w:p w:rsidR="00D754E4" w:rsidRDefault="00D754E4" w:rsidP="00D754E4">
      <w:pPr>
        <w:spacing w:after="21" w:line="259" w:lineRule="auto"/>
        <w:ind w:left="29" w:right="0" w:firstLine="0"/>
        <w:jc w:val="left"/>
      </w:pPr>
      <w:r>
        <w:t>Квантовая физика</w:t>
      </w:r>
    </w:p>
    <w:p w:rsidR="00D754E4" w:rsidRDefault="00D754E4" w:rsidP="00D754E4">
      <w:pPr>
        <w:spacing w:after="21" w:line="259" w:lineRule="auto"/>
        <w:ind w:left="29" w:right="0" w:firstLine="0"/>
        <w:jc w:val="left"/>
      </w:pPr>
      <w:r>
        <w:t>Гипотеза М. Планка о квантах. Фотоэффект. Опыты А.Г. Столетова. Уравнение А. Эйнштейна для</w:t>
      </w:r>
    </w:p>
    <w:p w:rsidR="00D754E4" w:rsidRDefault="00D754E4" w:rsidP="00D754E4">
      <w:pPr>
        <w:spacing w:after="21" w:line="259" w:lineRule="auto"/>
        <w:ind w:left="29" w:right="0" w:firstLine="0"/>
        <w:jc w:val="left"/>
      </w:pPr>
      <w:r>
        <w:t>фотоэффекта. Фотон. ОПЫТЫ П.Н. ЛЕБЕДЕВА И С.И. ВАВИЛОВА.</w:t>
      </w:r>
    </w:p>
    <w:p w:rsidR="00D754E4" w:rsidRDefault="00D754E4" w:rsidP="00D754E4">
      <w:pPr>
        <w:spacing w:after="21" w:line="259" w:lineRule="auto"/>
        <w:ind w:left="29" w:right="0" w:firstLine="0"/>
        <w:jc w:val="left"/>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 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D754E4" w:rsidRDefault="00D754E4" w:rsidP="00D754E4">
      <w:pPr>
        <w:spacing w:after="21" w:line="259" w:lineRule="auto"/>
        <w:ind w:left="29" w:right="0" w:firstLine="0"/>
        <w:jc w:val="left"/>
      </w:pPr>
      <w:r>
        <w:t>Проведение экспериментальных исследований явления фотоэффекта, линейчатых спектров.</w:t>
      </w:r>
    </w:p>
    <w:p w:rsidR="00D754E4" w:rsidRDefault="00D754E4" w:rsidP="00D754E4">
      <w:pPr>
        <w:spacing w:after="21" w:line="259" w:lineRule="auto"/>
        <w:ind w:left="29" w:right="0" w:firstLine="0"/>
        <w:jc w:val="left"/>
      </w:pPr>
      <w:r>
        <w:t>Объяснение устройства и принципа действия физических приборов и технических объектов:</w:t>
      </w:r>
    </w:p>
    <w:p w:rsidR="00D754E4" w:rsidRDefault="00D754E4" w:rsidP="00D754E4">
      <w:pPr>
        <w:spacing w:after="21" w:line="259" w:lineRule="auto"/>
        <w:ind w:left="29" w:right="0" w:firstLine="0"/>
        <w:jc w:val="left"/>
      </w:pPr>
      <w:r>
        <w:t>фотоэлемента, лазера, газоразрядного счетчика, камеры Вильсона, пузырьковой камеры.</w:t>
      </w:r>
    </w:p>
    <w:p w:rsidR="00D754E4" w:rsidRDefault="00D754E4" w:rsidP="00D754E4">
      <w:pPr>
        <w:spacing w:after="21" w:line="259" w:lineRule="auto"/>
        <w:ind w:left="29" w:right="0" w:firstLine="0"/>
        <w:jc w:val="left"/>
      </w:pPr>
      <w:r>
        <w:t>Строение Вселенной</w:t>
      </w:r>
    </w:p>
    <w:p w:rsidR="00D754E4" w:rsidRDefault="00D754E4" w:rsidP="00D754E4">
      <w:pPr>
        <w:spacing w:after="21" w:line="259" w:lineRule="auto"/>
        <w:ind w:left="29" w:right="0" w:firstLine="0"/>
        <w:jc w:val="left"/>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 Наблюдение и описание движения небесных тел. Компьютерное моделирование движения небесных тел.</w:t>
      </w:r>
    </w:p>
    <w:p w:rsidR="007965BB" w:rsidRDefault="00D21706">
      <w:pPr>
        <w:spacing w:after="5" w:line="271" w:lineRule="auto"/>
        <w:ind w:left="24" w:right="0"/>
        <w:jc w:val="left"/>
      </w:pPr>
      <w:r>
        <w:rPr>
          <w:b/>
        </w:rPr>
        <w:t xml:space="preserve"> </w:t>
      </w:r>
      <w:r w:rsidR="00B20D56">
        <w:rPr>
          <w:b/>
        </w:rPr>
        <w:t xml:space="preserve">Требования к уровню подготовки выпускников. </w:t>
      </w:r>
    </w:p>
    <w:p w:rsidR="007965BB" w:rsidRDefault="00B20D56" w:rsidP="006A6130">
      <w:pPr>
        <w:spacing w:after="20" w:line="259" w:lineRule="auto"/>
        <w:ind w:left="29" w:right="0" w:firstLine="0"/>
        <w:jc w:val="left"/>
      </w:pPr>
      <w:r>
        <w:rPr>
          <w:b/>
        </w:rPr>
        <w:lastRenderedPageBreak/>
        <w:t xml:space="preserve"> </w:t>
      </w:r>
      <w:r>
        <w:t xml:space="preserve">В результате изучения физики на базовом уровне ученик должен: </w:t>
      </w:r>
    </w:p>
    <w:p w:rsidR="007965BB" w:rsidRDefault="00B20D56">
      <w:pPr>
        <w:spacing w:after="5" w:line="271" w:lineRule="auto"/>
        <w:ind w:left="24" w:right="0"/>
        <w:jc w:val="left"/>
      </w:pPr>
      <w:r>
        <w:rPr>
          <w:b/>
        </w:rPr>
        <w:t xml:space="preserve">знать/понимать: </w:t>
      </w:r>
    </w:p>
    <w:p w:rsidR="007965BB" w:rsidRDefault="00B20D56">
      <w:pPr>
        <w:ind w:left="24" w:right="88"/>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7965BB" w:rsidRDefault="00B20D56">
      <w:pPr>
        <w:ind w:left="24" w:right="88"/>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7965BB" w:rsidRDefault="00B20D56">
      <w:pPr>
        <w:ind w:left="24" w:right="88"/>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-вклад российских и зарубежных ученых, оказавших наибольшее влияние на развитие физики; </w:t>
      </w:r>
      <w:r>
        <w:rPr>
          <w:b/>
        </w:rPr>
        <w:t xml:space="preserve">уметь: </w:t>
      </w:r>
    </w:p>
    <w:p w:rsidR="007965BB" w:rsidRDefault="00B20D56">
      <w:pPr>
        <w:numPr>
          <w:ilvl w:val="0"/>
          <w:numId w:val="20"/>
        </w:numPr>
        <w:ind w:right="88" w:hanging="144"/>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7965BB" w:rsidRDefault="00B20D56">
      <w:pPr>
        <w:numPr>
          <w:ilvl w:val="0"/>
          <w:numId w:val="20"/>
        </w:numPr>
        <w:ind w:right="88" w:hanging="144"/>
      </w:pPr>
      <w: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7965BB" w:rsidRDefault="00B20D56">
      <w:pPr>
        <w:numPr>
          <w:ilvl w:val="0"/>
          <w:numId w:val="20"/>
        </w:numPr>
        <w:ind w:right="88" w:hanging="144"/>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7965BB" w:rsidRDefault="00B20D56">
      <w:pPr>
        <w:numPr>
          <w:ilvl w:val="0"/>
          <w:numId w:val="20"/>
        </w:numPr>
        <w:ind w:right="88" w:hanging="144"/>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7965BB" w:rsidRPr="006A6130" w:rsidRDefault="00B20D56">
      <w:pPr>
        <w:ind w:left="24" w:right="88"/>
        <w:rPr>
          <w:b/>
        </w:rPr>
      </w:pPr>
      <w:r w:rsidRPr="006A6130">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7965BB" w:rsidRDefault="00B20D56">
      <w:pPr>
        <w:ind w:left="24" w:right="88"/>
      </w:pPr>
      <w:r>
        <w:t xml:space="preserve">-оценки влияния на организм человека и другие организмы загрязнения окружающей среды; </w:t>
      </w:r>
    </w:p>
    <w:p w:rsidR="007965BB" w:rsidRDefault="00B20D56">
      <w:pPr>
        <w:numPr>
          <w:ilvl w:val="0"/>
          <w:numId w:val="20"/>
        </w:numPr>
        <w:ind w:right="88" w:hanging="144"/>
      </w:pPr>
      <w:r>
        <w:t xml:space="preserve">рационального природопользования и охраны окружающей среды;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6A6130" w:rsidRDefault="006A6130" w:rsidP="006A6130">
      <w:pPr>
        <w:ind w:left="0" w:right="256" w:firstLine="0"/>
      </w:pPr>
      <w:r>
        <w:t xml:space="preserve">                       </w:t>
      </w:r>
      <w:r w:rsidRPr="006A6130">
        <w:t xml:space="preserve">В результате изучения физики </w:t>
      </w:r>
      <w:r w:rsidRPr="006A6130">
        <w:rPr>
          <w:b/>
        </w:rPr>
        <w:t>на профильном уровне</w:t>
      </w:r>
      <w:r w:rsidRPr="006A6130">
        <w:t xml:space="preserve"> ученик должен:  </w:t>
      </w:r>
    </w:p>
    <w:p w:rsidR="006A6130" w:rsidRPr="006A6130" w:rsidRDefault="006A6130" w:rsidP="006A6130">
      <w:pPr>
        <w:spacing w:after="9" w:line="270" w:lineRule="auto"/>
        <w:ind w:left="0" w:right="251" w:firstLine="0"/>
      </w:pPr>
      <w:r w:rsidRPr="006A6130">
        <w:rPr>
          <w:b/>
          <w:u w:val="single" w:color="000000"/>
        </w:rPr>
        <w:t>знать/понимать:</w:t>
      </w:r>
      <w:r w:rsidRPr="006A6130">
        <w:rPr>
          <w:b/>
        </w:rPr>
        <w:t xml:space="preserve">  </w:t>
      </w:r>
    </w:p>
    <w:p w:rsidR="006A6130" w:rsidRPr="006A6130" w:rsidRDefault="006A6130" w:rsidP="006A6130">
      <w:pPr>
        <w:numPr>
          <w:ilvl w:val="0"/>
          <w:numId w:val="59"/>
        </w:numPr>
        <w:ind w:left="0" w:right="256" w:firstLine="0"/>
      </w:pPr>
      <w:r w:rsidRPr="006A6130">
        <w:t xml:space="preserve">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w:t>
      </w:r>
      <w:r w:rsidRPr="006A6130">
        <w:lastRenderedPageBreak/>
        <w:t xml:space="preserve">массы, энергия связи, радиоактивность, ионизирующее излучение, планета, звезда, галактика, Вселенная;  </w:t>
      </w:r>
    </w:p>
    <w:p w:rsidR="006A6130" w:rsidRPr="006A6130" w:rsidRDefault="006A6130" w:rsidP="006A6130">
      <w:pPr>
        <w:numPr>
          <w:ilvl w:val="0"/>
          <w:numId w:val="59"/>
        </w:numPr>
        <w:ind w:left="0" w:right="256" w:firstLine="0"/>
      </w:pPr>
      <w:r w:rsidRPr="006A6130">
        <w:t xml:space="preserve">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  </w:t>
      </w:r>
    </w:p>
    <w:p w:rsidR="006A6130" w:rsidRPr="006A6130" w:rsidRDefault="006A6130" w:rsidP="006A6130">
      <w:pPr>
        <w:numPr>
          <w:ilvl w:val="0"/>
          <w:numId w:val="59"/>
        </w:numPr>
        <w:ind w:left="0" w:right="256" w:firstLine="0"/>
      </w:pPr>
      <w:r w:rsidRPr="006A6130">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  </w:t>
      </w:r>
    </w:p>
    <w:p w:rsidR="006A6130" w:rsidRDefault="006A6130" w:rsidP="006A6130">
      <w:pPr>
        <w:numPr>
          <w:ilvl w:val="0"/>
          <w:numId w:val="59"/>
        </w:numPr>
        <w:ind w:left="0" w:right="256" w:firstLine="0"/>
      </w:pPr>
      <w:r w:rsidRPr="006A6130">
        <w:t xml:space="preserve">вклад российских и зарубежных ученых, оказавших наибольшее влияние на развитие физики;  </w:t>
      </w:r>
    </w:p>
    <w:p w:rsidR="006A6130" w:rsidRPr="006A6130" w:rsidRDefault="006A6130" w:rsidP="006A6130">
      <w:pPr>
        <w:ind w:left="0" w:right="256" w:firstLine="0"/>
      </w:pPr>
      <w:r w:rsidRPr="006A6130">
        <w:rPr>
          <w:b/>
          <w:u w:val="single" w:color="000000"/>
        </w:rPr>
        <w:t>уметь:</w:t>
      </w:r>
      <w:r w:rsidRPr="006A6130">
        <w:rPr>
          <w:b/>
        </w:rPr>
        <w:t xml:space="preserve">  </w:t>
      </w:r>
    </w:p>
    <w:p w:rsidR="006A6130" w:rsidRPr="006A6130" w:rsidRDefault="006A6130" w:rsidP="006A6130">
      <w:pPr>
        <w:numPr>
          <w:ilvl w:val="0"/>
          <w:numId w:val="59"/>
        </w:numPr>
        <w:ind w:left="0" w:right="256" w:firstLine="0"/>
      </w:pPr>
      <w:r w:rsidRPr="006A6130">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  -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  </w:t>
      </w:r>
    </w:p>
    <w:p w:rsidR="006A6130" w:rsidRPr="006A6130" w:rsidRDefault="006A6130" w:rsidP="006A6130">
      <w:pPr>
        <w:numPr>
          <w:ilvl w:val="0"/>
          <w:numId w:val="59"/>
        </w:numPr>
        <w:ind w:left="0" w:right="256" w:firstLine="0"/>
      </w:pPr>
      <w:r w:rsidRPr="006A6130">
        <w:t xml:space="preserve">описывать фундаментальные опыты, оказавшие существенное влияние на развитие физики;  </w:t>
      </w:r>
    </w:p>
    <w:p w:rsidR="006A6130" w:rsidRPr="006A6130" w:rsidRDefault="006A6130" w:rsidP="006A6130">
      <w:pPr>
        <w:numPr>
          <w:ilvl w:val="0"/>
          <w:numId w:val="59"/>
        </w:numPr>
        <w:ind w:left="0" w:right="256" w:firstLine="0"/>
      </w:pPr>
      <w:r w:rsidRPr="006A6130">
        <w:lastRenderedPageBreak/>
        <w:t xml:space="preserve">применять полученные знания для решения физических задач;  </w:t>
      </w:r>
    </w:p>
    <w:p w:rsidR="006A6130" w:rsidRPr="006A6130" w:rsidRDefault="006A6130" w:rsidP="006A6130">
      <w:pPr>
        <w:numPr>
          <w:ilvl w:val="0"/>
          <w:numId w:val="59"/>
        </w:numPr>
        <w:ind w:left="0" w:right="256" w:firstLine="0"/>
      </w:pPr>
      <w:r w:rsidRPr="006A6130">
        <w:t xml:space="preserve">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  </w:t>
      </w:r>
    </w:p>
    <w:p w:rsidR="006A6130" w:rsidRPr="006A6130" w:rsidRDefault="006A6130" w:rsidP="006A6130">
      <w:pPr>
        <w:numPr>
          <w:ilvl w:val="0"/>
          <w:numId w:val="59"/>
        </w:numPr>
        <w:ind w:left="0" w:right="256" w:firstLine="0"/>
      </w:pPr>
      <w:r w:rsidRPr="006A6130">
        <w:t xml:space="preserve">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  </w:t>
      </w:r>
    </w:p>
    <w:p w:rsidR="006A6130" w:rsidRPr="006A6130" w:rsidRDefault="006A6130" w:rsidP="006A6130">
      <w:pPr>
        <w:numPr>
          <w:ilvl w:val="0"/>
          <w:numId w:val="59"/>
        </w:numPr>
        <w:ind w:left="0" w:right="256" w:firstLine="0"/>
      </w:pPr>
      <w:r w:rsidRPr="006A6130">
        <w:t xml:space="preserve">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A6130" w:rsidRPr="006A6130" w:rsidRDefault="006A6130" w:rsidP="006A6130">
      <w:pPr>
        <w:numPr>
          <w:ilvl w:val="0"/>
          <w:numId w:val="59"/>
        </w:numPr>
        <w:ind w:left="0" w:right="256" w:firstLine="0"/>
      </w:pPr>
      <w:r w:rsidRPr="006A6130">
        <w:t xml:space="preserve">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  </w:t>
      </w:r>
    </w:p>
    <w:p w:rsidR="006A6130" w:rsidRPr="006A6130" w:rsidRDefault="006A6130" w:rsidP="006A6130">
      <w:pPr>
        <w:spacing w:after="9" w:line="270" w:lineRule="auto"/>
        <w:ind w:left="0" w:right="251" w:firstLine="0"/>
      </w:pPr>
      <w:r w:rsidRPr="006A6130">
        <w:rPr>
          <w:b/>
          <w:u w:val="single" w:color="000000"/>
        </w:rPr>
        <w:t>использовать приобретенные знания и умения в практической деятельности и</w:t>
      </w:r>
      <w:r w:rsidRPr="006A6130">
        <w:rPr>
          <w:b/>
        </w:rPr>
        <w:t xml:space="preserve"> </w:t>
      </w:r>
      <w:r w:rsidRPr="006A6130">
        <w:rPr>
          <w:b/>
          <w:u w:val="single" w:color="000000"/>
        </w:rPr>
        <w:t>повседневной жизни для:</w:t>
      </w:r>
      <w:r w:rsidRPr="006A6130">
        <w:rPr>
          <w:b/>
        </w:rPr>
        <w:t xml:space="preserve">  </w:t>
      </w:r>
    </w:p>
    <w:p w:rsidR="006A6130" w:rsidRPr="006A6130" w:rsidRDefault="006A6130" w:rsidP="006A6130">
      <w:pPr>
        <w:numPr>
          <w:ilvl w:val="0"/>
          <w:numId w:val="59"/>
        </w:numPr>
        <w:ind w:left="0" w:right="256" w:firstLine="0"/>
      </w:pPr>
      <w:r w:rsidRPr="006A6130">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A6130" w:rsidRPr="006A6130" w:rsidRDefault="006A6130" w:rsidP="006A6130">
      <w:pPr>
        <w:numPr>
          <w:ilvl w:val="0"/>
          <w:numId w:val="59"/>
        </w:numPr>
        <w:ind w:left="0" w:right="256" w:firstLine="0"/>
      </w:pPr>
      <w:r w:rsidRPr="006A6130">
        <w:t xml:space="preserve">анализа и оценки влияния на организм человека и другие организмы загрязнения окружающей среды;  </w:t>
      </w:r>
    </w:p>
    <w:p w:rsidR="006A6130" w:rsidRPr="006A6130" w:rsidRDefault="006A6130" w:rsidP="006A6130">
      <w:pPr>
        <w:numPr>
          <w:ilvl w:val="0"/>
          <w:numId w:val="59"/>
        </w:numPr>
        <w:ind w:left="0" w:right="256" w:firstLine="0"/>
      </w:pPr>
      <w:r w:rsidRPr="006A6130">
        <w:t xml:space="preserve">рационального природопользования и защиты окружающей среды;  </w:t>
      </w:r>
    </w:p>
    <w:p w:rsidR="006A6130" w:rsidRPr="006A6130" w:rsidRDefault="006A6130" w:rsidP="006A6130">
      <w:pPr>
        <w:numPr>
          <w:ilvl w:val="0"/>
          <w:numId w:val="59"/>
        </w:numPr>
        <w:ind w:left="0" w:right="256" w:firstLine="0"/>
      </w:pPr>
      <w:r w:rsidRPr="006A6130">
        <w:t xml:space="preserve">определения собственной позиции по отношению к экологическим проблемам и поведению в природной среде.  </w:t>
      </w:r>
    </w:p>
    <w:p w:rsidR="007965BB" w:rsidRDefault="00B20D56" w:rsidP="006A6130">
      <w:pPr>
        <w:spacing w:after="15" w:line="259" w:lineRule="auto"/>
        <w:ind w:left="0" w:right="0" w:firstLine="0"/>
        <w:jc w:val="left"/>
      </w:pPr>
      <w:r>
        <w:rPr>
          <w:b/>
          <w:color w:val="FF0000"/>
        </w:rPr>
        <w:t xml:space="preserve"> </w:t>
      </w:r>
    </w:p>
    <w:p w:rsidR="007965BB" w:rsidRDefault="00D754E4" w:rsidP="00D21706">
      <w:pPr>
        <w:spacing w:after="5" w:line="271" w:lineRule="auto"/>
        <w:ind w:left="22" w:right="0" w:hanging="11"/>
        <w:jc w:val="left"/>
        <w:outlineLvl w:val="1"/>
      </w:pPr>
      <w:r>
        <w:rPr>
          <w:b/>
        </w:rPr>
        <w:t xml:space="preserve">                                               </w:t>
      </w:r>
      <w:bookmarkStart w:id="38" w:name="_Toc448423535"/>
      <w:r w:rsidR="00B20D56">
        <w:rPr>
          <w:b/>
        </w:rPr>
        <w:t>2.2.11. Предмет «Химия».</w:t>
      </w:r>
      <w:bookmarkEnd w:id="38"/>
      <w:r w:rsidR="00B20D56">
        <w:rPr>
          <w:b/>
        </w:rPr>
        <w:t xml:space="preserve"> </w:t>
      </w:r>
    </w:p>
    <w:p w:rsidR="007965BB" w:rsidRDefault="00B20D56">
      <w:pPr>
        <w:spacing w:after="16" w:line="259" w:lineRule="auto"/>
        <w:ind w:left="29" w:right="0" w:firstLine="0"/>
        <w:jc w:val="left"/>
      </w:pPr>
      <w:r>
        <w:rPr>
          <w:b/>
        </w:rPr>
        <w:t xml:space="preserve"> </w:t>
      </w:r>
    </w:p>
    <w:p w:rsidR="007965BB" w:rsidRDefault="00B20D56">
      <w:pPr>
        <w:ind w:left="24" w:right="88"/>
      </w:pPr>
      <w:r>
        <w:t xml:space="preserve">Изучение химия на базовом уровне среднего общего образования направлено на достижение следующих </w:t>
      </w:r>
      <w:r>
        <w:rPr>
          <w:b/>
        </w:rPr>
        <w:t xml:space="preserve">целей: </w:t>
      </w:r>
    </w:p>
    <w:p w:rsidR="007965BB" w:rsidRDefault="00B20D56">
      <w:pPr>
        <w:ind w:left="24" w:right="88"/>
      </w:pPr>
      <w:r>
        <w:t>-освоение знаний о химической составляющей естественнонаучной картины мира, важнейших химических понятиях, законах и теориях;</w:t>
      </w:r>
      <w:r>
        <w:rPr>
          <w:b/>
        </w:rPr>
        <w:t xml:space="preserve"> </w:t>
      </w:r>
    </w:p>
    <w:p w:rsidR="007965BB" w:rsidRDefault="00B20D56">
      <w:pPr>
        <w:ind w:left="24" w:right="88"/>
      </w:pPr>
      <w:r>
        <w:t xml:space="preserve">-овладение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w:t>
      </w:r>
    </w:p>
    <w:p w:rsidR="007965BB" w:rsidRDefault="00B20D56">
      <w:pPr>
        <w:ind w:left="24" w:right="88"/>
      </w:pPr>
      <w:r>
        <w:t xml:space="preserve">новых материалов; </w:t>
      </w:r>
    </w:p>
    <w:p w:rsidR="007965BB" w:rsidRDefault="00B20D56">
      <w:pPr>
        <w:ind w:left="24" w:right="88"/>
      </w:pPr>
      <w:r>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7965BB" w:rsidRDefault="00B20D56">
      <w:pPr>
        <w:numPr>
          <w:ilvl w:val="0"/>
          <w:numId w:val="21"/>
        </w:numPr>
        <w:ind w:right="88"/>
      </w:pPr>
      <w: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7965BB" w:rsidRDefault="00B20D56">
      <w:pPr>
        <w:numPr>
          <w:ilvl w:val="0"/>
          <w:numId w:val="21"/>
        </w:numPr>
        <w:ind w:right="88"/>
      </w:pPr>
      <w:r>
        <w:lastRenderedPageBreak/>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7965BB" w:rsidRDefault="00B20D56" w:rsidP="00D21706">
      <w:pPr>
        <w:spacing w:after="15" w:line="259" w:lineRule="auto"/>
        <w:ind w:left="29" w:right="0" w:firstLine="0"/>
        <w:jc w:val="left"/>
      </w:pPr>
      <w:r>
        <w:t xml:space="preserve"> </w:t>
      </w:r>
      <w:r>
        <w:rPr>
          <w:b/>
        </w:rPr>
        <w:t xml:space="preserve">Обязательный минимум содержания. </w:t>
      </w:r>
    </w:p>
    <w:p w:rsidR="007965BB" w:rsidRDefault="00B20D56">
      <w:pPr>
        <w:ind w:left="24" w:right="88"/>
      </w:pPr>
      <w:r>
        <w:t>Научные методы познания веществ и химических явлений. Роль эксперимента и теории в химии.</w:t>
      </w:r>
      <w:r w:rsidR="006A6130">
        <w:t xml:space="preserve"> </w:t>
      </w:r>
      <w:r>
        <w:t xml:space="preserve">Моделирование химических процессов. Теоретические основы химии. Современные представления о строении атома. 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w:t>
      </w:r>
    </w:p>
    <w:p w:rsidR="007965BB" w:rsidRDefault="00B20D56">
      <w:pPr>
        <w:tabs>
          <w:tab w:val="center" w:pos="1830"/>
          <w:tab w:val="center" w:pos="3036"/>
          <w:tab w:val="center" w:pos="4237"/>
          <w:tab w:val="center" w:pos="4893"/>
          <w:tab w:val="center" w:pos="6015"/>
          <w:tab w:val="center" w:pos="7099"/>
          <w:tab w:val="center" w:pos="7988"/>
          <w:tab w:val="right" w:pos="10236"/>
        </w:tabs>
        <w:ind w:left="0" w:right="0" w:firstLine="0"/>
        <w:jc w:val="left"/>
      </w:pPr>
      <w:r>
        <w:t xml:space="preserve">Химическая </w:t>
      </w:r>
      <w:r>
        <w:tab/>
        <w:t xml:space="preserve">связь. </w:t>
      </w:r>
      <w:r>
        <w:tab/>
        <w:t xml:space="preserve">Ковалентная </w:t>
      </w:r>
      <w:r>
        <w:tab/>
        <w:t xml:space="preserve">связь, </w:t>
      </w:r>
      <w:r>
        <w:tab/>
        <w:t xml:space="preserve">ее </w:t>
      </w:r>
      <w:r>
        <w:tab/>
        <w:t xml:space="preserve">разновидности </w:t>
      </w:r>
      <w:r>
        <w:tab/>
        <w:t xml:space="preserve">и </w:t>
      </w:r>
      <w:r>
        <w:tab/>
        <w:t xml:space="preserve">механизмы </w:t>
      </w:r>
      <w:r>
        <w:tab/>
        <w:t xml:space="preserve">образования. </w:t>
      </w:r>
    </w:p>
    <w:p w:rsidR="007965BB" w:rsidRDefault="00B20D56">
      <w:pPr>
        <w:ind w:left="24" w:right="88"/>
      </w:pPr>
      <w:r>
        <w:t xml:space="preserve">Электроотрицательность. Степень окисления и валентность химических элементов. Ионная связь. Катионы и анионы. Металлическая связь. Водородная связь. </w:t>
      </w:r>
    </w:p>
    <w:p w:rsidR="007965BB" w:rsidRDefault="00B20D56">
      <w:pPr>
        <w:ind w:left="24" w:right="88"/>
      </w:pPr>
      <w:r>
        <w:t>Вещество. Качественный и количественный состав вещества. Вещества молекулярного и немолекулярного строения.</w:t>
      </w:r>
      <w:r w:rsidR="006A6130">
        <w:t xml:space="preserve"> </w:t>
      </w:r>
      <w:r>
        <w:t>Причины многообразия веществ: изомерия, гомология, аллотропия.</w:t>
      </w:r>
      <w:r w:rsidR="006A6130">
        <w:t xml:space="preserve"> </w:t>
      </w:r>
      <w:r>
        <w:t xml:space="preserve">Явления, происходящие при растворении веществ, - Разрушение кристаллической решетки, диффузия, диссоциация, гидратация. </w:t>
      </w:r>
    </w:p>
    <w:p w:rsidR="007965BB" w:rsidRDefault="00B20D56">
      <w:pPr>
        <w:ind w:left="24" w:right="88"/>
      </w:pPr>
      <w:r>
        <w:t>Чистые вещества и смеси. Истинные растворы. Растворение как физико-химический процесс.</w:t>
      </w:r>
      <w:r w:rsidR="006A6130">
        <w:t xml:space="preserve"> </w:t>
      </w:r>
      <w:r>
        <w:t>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w:t>
      </w:r>
      <w:r w:rsidR="006A6130">
        <w:t xml:space="preserve"> </w:t>
      </w:r>
      <w:r>
        <w:t>Химические реакции. Классификация химических реакций в неорганической и органической химии.</w:t>
      </w:r>
      <w:r w:rsidR="006A6130">
        <w:t xml:space="preserve"> </w:t>
      </w:r>
      <w:r>
        <w:t xml:space="preserve">Реакции ионного обмена в водных растворах. Среда водных растворов: кислая, нейтральная, щелочная. Водородный показатель (ph) раствора. </w:t>
      </w:r>
    </w:p>
    <w:p w:rsidR="007965BB" w:rsidRDefault="00B20D56">
      <w:pPr>
        <w:ind w:left="24" w:right="88"/>
      </w:pPr>
      <w:r>
        <w:t xml:space="preserve">Окислительно-восстановительные реакции. Электролиз растворов и расплавов. </w:t>
      </w:r>
    </w:p>
    <w:p w:rsidR="007965BB" w:rsidRDefault="00B20D56">
      <w:pPr>
        <w:ind w:left="24" w:right="88"/>
      </w:pPr>
      <w:r>
        <w:t>Скорость реакции, ее зависимость от различных факторов. Катализ.</w:t>
      </w:r>
      <w:r w:rsidR="006A6130">
        <w:t xml:space="preserve"> </w:t>
      </w:r>
      <w:r>
        <w:t xml:space="preserve">Обратимость реакций. Химическое равновесие и способы его смещения. </w:t>
      </w:r>
    </w:p>
    <w:p w:rsidR="007965BB" w:rsidRDefault="00B20D56">
      <w:pPr>
        <w:ind w:left="24" w:right="88"/>
      </w:pPr>
      <w:r>
        <w:t>Неорганическая химия. Классификация неорганических соединений. Химические свойства основных классов неорганических соединений.</w:t>
      </w:r>
      <w:r w:rsidR="006A6130">
        <w:t xml:space="preserve"> </w:t>
      </w:r>
      <w:r>
        <w:t>Металлы. Электрохимический ряд напряжений металлов. Общие способы получения металлов. Понятие о коррозии металлов.</w:t>
      </w:r>
      <w:r w:rsidR="006A6130">
        <w:t xml:space="preserve">, </w:t>
      </w:r>
      <w:r>
        <w:t>способы защиты от коррозии.</w:t>
      </w:r>
      <w:r w:rsidR="006A6130">
        <w:t xml:space="preserve"> </w:t>
      </w:r>
      <w:r>
        <w:t xml:space="preserve">Неметаллы. Окислительно-восстановительные свойства типичных неметаллов. Общая характеристика подгруппы галогенов. </w:t>
      </w:r>
    </w:p>
    <w:p w:rsidR="007965BB" w:rsidRDefault="00B20D56">
      <w:pPr>
        <w:ind w:left="24" w:right="88"/>
      </w:pPr>
      <w:r>
        <w:t xml:space="preserve">Органическая химия. Классификация и номенклатура органических соединений. Химические свойства основных классов органических соединений. </w:t>
      </w:r>
    </w:p>
    <w:p w:rsidR="007965BB" w:rsidRDefault="00B20D56">
      <w:pPr>
        <w:ind w:left="24" w:right="88"/>
      </w:pPr>
      <w:r>
        <w:t xml:space="preserve">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w:t>
      </w:r>
    </w:p>
    <w:p w:rsidR="007965BB" w:rsidRDefault="00B20D56">
      <w:pPr>
        <w:ind w:left="24" w:right="88"/>
      </w:pPr>
      <w:r>
        <w:t>Углеводороды: алканы, алкены и диены, алкины, арены. Природные источники углеводородов: нефть и природный газ.</w:t>
      </w:r>
      <w:r w:rsidR="006A6130">
        <w:t xml:space="preserve"> </w:t>
      </w:r>
      <w:r>
        <w:t>Кислородсодержащие соединения: одно- и многоатомные спирты, фенол, альдегиды, одноосновные карбоновые кислоты, сложные эфиры, жиры, углеводы.</w:t>
      </w:r>
      <w:r w:rsidR="006A6130">
        <w:t xml:space="preserve"> </w:t>
      </w:r>
      <w:r>
        <w:t xml:space="preserve">Азотсодержащие соединения: амины, аминокислоты, белки. </w:t>
      </w:r>
    </w:p>
    <w:p w:rsidR="007965BB" w:rsidRDefault="00B20D56">
      <w:pPr>
        <w:ind w:left="24" w:right="88"/>
      </w:pPr>
      <w:r>
        <w:t>Полимеры: пластмассы, каучуки, волокна.</w:t>
      </w:r>
      <w:r w:rsidR="006A6130">
        <w:t xml:space="preserve"> </w:t>
      </w:r>
      <w:r>
        <w:t xml:space="preserve">Экспериментальные основы химии.  </w:t>
      </w:r>
    </w:p>
    <w:p w:rsidR="007965BB" w:rsidRDefault="00B20D56">
      <w:pPr>
        <w:ind w:left="24" w:right="88"/>
      </w:pPr>
      <w:r>
        <w:lastRenderedPageBreak/>
        <w:t xml:space="preserve">Правила безопасности при работе с едкими, горючими и токсичными веществами. </w:t>
      </w:r>
    </w:p>
    <w:p w:rsidR="007965BB" w:rsidRDefault="00B20D56">
      <w:pPr>
        <w:ind w:left="24" w:right="88"/>
      </w:pPr>
      <w:r>
        <w:t>Проведение химических реакций в растворах.</w:t>
      </w:r>
      <w:r w:rsidR="006A6130">
        <w:t xml:space="preserve"> </w:t>
      </w:r>
      <w:r>
        <w:t>Проведение химических реакций при нагревании.</w:t>
      </w:r>
      <w:r w:rsidR="006A6130">
        <w:t xml:space="preserve"> </w:t>
      </w:r>
      <w: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7965BB" w:rsidRDefault="00B20D56">
      <w:pPr>
        <w:ind w:left="24" w:right="88"/>
      </w:pPr>
      <w:r>
        <w:t xml:space="preserve">Химия и жизнь. Химия и здоровье. Лекарства, ферменты, витамины, гормоны, минеральные воды. Проблемы, связанные с применением лекарственных препаратов. </w:t>
      </w:r>
    </w:p>
    <w:p w:rsidR="007965BB" w:rsidRDefault="00B20D56">
      <w:pPr>
        <w:ind w:left="24" w:right="88"/>
      </w:pPr>
      <w:r>
        <w:t xml:space="preserve">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w:t>
      </w:r>
    </w:p>
    <w:p w:rsidR="007965BB" w:rsidRDefault="00B20D56">
      <w:pPr>
        <w:ind w:left="24" w:right="88"/>
      </w:pPr>
      <w:r>
        <w:t>Химические вещества как строительные и поделочные материалы.</w:t>
      </w:r>
      <w:r w:rsidR="006A6130">
        <w:t xml:space="preserve"> </w:t>
      </w:r>
      <w:r>
        <w:t>вещества, используемые в полиграфии, живописи, скульптуре, архитектуре</w:t>
      </w:r>
      <w:r w:rsidR="006A6130">
        <w:t xml:space="preserve"> </w:t>
      </w:r>
      <w:r>
        <w:t xml:space="preserve">.Общие представления о промышленных способах получения химических веществ (на примере производства серной кислоты).Химическое загрязнение окружающей среды и его последствия. </w:t>
      </w:r>
    </w:p>
    <w:p w:rsidR="00D754E4" w:rsidRPr="00D754E4" w:rsidRDefault="00D754E4" w:rsidP="00D754E4">
      <w:pPr>
        <w:spacing w:after="17" w:line="259" w:lineRule="auto"/>
        <w:ind w:left="29" w:right="0" w:firstLine="0"/>
        <w:jc w:val="left"/>
        <w:rPr>
          <w:b/>
        </w:rPr>
      </w:pPr>
      <w:r>
        <w:rPr>
          <w:b/>
        </w:rPr>
        <w:t xml:space="preserve">                                                       </w:t>
      </w:r>
      <w:r w:rsidR="00B20D56">
        <w:rPr>
          <w:b/>
        </w:rPr>
        <w:t xml:space="preserve"> </w:t>
      </w:r>
      <w:r w:rsidRPr="00D754E4">
        <w:rPr>
          <w:b/>
        </w:rPr>
        <w:t>Профильный уровень</w:t>
      </w:r>
    </w:p>
    <w:p w:rsidR="00D754E4" w:rsidRPr="00D754E4" w:rsidRDefault="00D754E4" w:rsidP="00D754E4">
      <w:pPr>
        <w:spacing w:after="17" w:line="259" w:lineRule="auto"/>
        <w:ind w:left="29" w:right="0" w:firstLine="0"/>
        <w:jc w:val="left"/>
      </w:pPr>
      <w:r w:rsidRPr="00D754E4">
        <w:t>Изучение химии на профильном уровне среднего (полного) общего образования направлено на</w:t>
      </w:r>
    </w:p>
    <w:p w:rsidR="00D754E4" w:rsidRPr="00D754E4" w:rsidRDefault="00D754E4" w:rsidP="00D754E4">
      <w:pPr>
        <w:spacing w:after="17" w:line="259" w:lineRule="auto"/>
        <w:ind w:left="29" w:right="0" w:firstLine="0"/>
        <w:jc w:val="left"/>
      </w:pPr>
      <w:r w:rsidRPr="00D754E4">
        <w:t>достижение следующих целей:</w:t>
      </w:r>
    </w:p>
    <w:p w:rsidR="00D754E4" w:rsidRPr="00D754E4" w:rsidRDefault="00D754E4" w:rsidP="00D754E4">
      <w:pPr>
        <w:spacing w:after="17" w:line="259" w:lineRule="auto"/>
        <w:ind w:left="29" w:right="0" w:firstLine="0"/>
        <w:jc w:val="left"/>
      </w:pPr>
      <w:r w:rsidRPr="00D754E4">
        <w:t>- освоение системы знаний о фундаментальных законах, теориях, фактах химии, необходимых для</w:t>
      </w:r>
    </w:p>
    <w:p w:rsidR="00D754E4" w:rsidRPr="00D754E4" w:rsidRDefault="00D754E4" w:rsidP="00D754E4">
      <w:pPr>
        <w:spacing w:after="17" w:line="259" w:lineRule="auto"/>
        <w:ind w:left="29" w:right="0" w:firstLine="0"/>
        <w:jc w:val="left"/>
      </w:pPr>
      <w:r w:rsidRPr="00D754E4">
        <w:t>понимания научной картины мира;</w:t>
      </w:r>
    </w:p>
    <w:p w:rsidR="00D754E4" w:rsidRPr="00D754E4" w:rsidRDefault="00D754E4" w:rsidP="00D754E4">
      <w:pPr>
        <w:spacing w:after="17" w:line="259" w:lineRule="auto"/>
        <w:ind w:left="29" w:right="0" w:firstLine="0"/>
        <w:jc w:val="left"/>
      </w:pPr>
      <w:r w:rsidRPr="00D754E4">
        <w:t>- овладение умениями: характеризовать вещества, материалы и химические реакции; выполнять</w:t>
      </w:r>
    </w:p>
    <w:p w:rsidR="00D754E4" w:rsidRPr="00D754E4" w:rsidRDefault="00D754E4" w:rsidP="00D754E4">
      <w:pPr>
        <w:spacing w:after="17" w:line="259" w:lineRule="auto"/>
        <w:ind w:left="29" w:right="0" w:firstLine="0"/>
        <w:jc w:val="left"/>
      </w:pPr>
      <w:r w:rsidRPr="00D754E4">
        <w:t>лабораторные эксперименты; проводить расчеты по химическим формулам и уравнениям; осуществлять</w:t>
      </w:r>
      <w:r>
        <w:t xml:space="preserve"> </w:t>
      </w:r>
      <w:r w:rsidRPr="00D754E4">
        <w:t>поиск химической информации и оценивать ее достоверность; ориентироваться и принимать решения в</w:t>
      </w:r>
      <w:r>
        <w:t xml:space="preserve"> </w:t>
      </w:r>
      <w:r w:rsidRPr="00D754E4">
        <w:t>проблемных ситуациях;</w:t>
      </w:r>
    </w:p>
    <w:p w:rsidR="00D754E4" w:rsidRPr="00D754E4" w:rsidRDefault="00D754E4" w:rsidP="00D754E4">
      <w:pPr>
        <w:spacing w:after="17" w:line="259" w:lineRule="auto"/>
        <w:ind w:left="29" w:right="0" w:firstLine="0"/>
        <w:jc w:val="left"/>
      </w:pPr>
      <w:r w:rsidRPr="00D754E4">
        <w:t>- развитие познавательных интересов, интеллектуальных и творческих способностей в процессе</w:t>
      </w:r>
    </w:p>
    <w:p w:rsidR="00D754E4" w:rsidRPr="00D754E4" w:rsidRDefault="00D754E4" w:rsidP="00D754E4">
      <w:pPr>
        <w:spacing w:after="17" w:line="259" w:lineRule="auto"/>
        <w:ind w:left="29" w:right="0" w:firstLine="0"/>
        <w:jc w:val="left"/>
      </w:pPr>
      <w:r w:rsidRPr="00D754E4">
        <w:t>изучения химической науки и ее вклада в технический прогресс цивилизации; сложных и противоречивых</w:t>
      </w:r>
      <w:r>
        <w:t xml:space="preserve"> </w:t>
      </w:r>
      <w:r w:rsidRPr="00D754E4">
        <w:t>путей развития идей, теорий и концепций современной химии;</w:t>
      </w:r>
    </w:p>
    <w:p w:rsidR="00D754E4" w:rsidRPr="00D754E4" w:rsidRDefault="00D754E4" w:rsidP="00D754E4">
      <w:pPr>
        <w:spacing w:after="17" w:line="259" w:lineRule="auto"/>
        <w:ind w:left="29" w:right="0" w:firstLine="0"/>
        <w:jc w:val="left"/>
      </w:pPr>
      <w:r w:rsidRPr="00D754E4">
        <w:t>- воспитание убежденности в том, что химия - мощный инструмент воздействия на окружающую</w:t>
      </w:r>
    </w:p>
    <w:p w:rsidR="00D754E4" w:rsidRPr="00D754E4" w:rsidRDefault="00D754E4" w:rsidP="00D754E4">
      <w:pPr>
        <w:spacing w:after="17" w:line="259" w:lineRule="auto"/>
        <w:ind w:left="29" w:right="0" w:firstLine="0"/>
        <w:jc w:val="left"/>
      </w:pPr>
      <w:r w:rsidRPr="00D754E4">
        <w:t>среду, и чувства ответственности за применение полученных знаний и умений;</w:t>
      </w:r>
    </w:p>
    <w:p w:rsidR="00D754E4" w:rsidRPr="00D754E4" w:rsidRDefault="00D754E4" w:rsidP="00D754E4">
      <w:pPr>
        <w:spacing w:after="17" w:line="259" w:lineRule="auto"/>
        <w:ind w:left="29" w:right="0" w:firstLine="0"/>
        <w:jc w:val="left"/>
      </w:pPr>
      <w:r w:rsidRPr="00D754E4">
        <w:t>- применение полученных знаний и умений для: безопасной работы с веществами в лаборатории,</w:t>
      </w:r>
    </w:p>
    <w:p w:rsidR="00D754E4" w:rsidRPr="00D754E4" w:rsidRDefault="00D754E4" w:rsidP="00D754E4">
      <w:pPr>
        <w:spacing w:after="17" w:line="259" w:lineRule="auto"/>
        <w:ind w:left="29" w:right="0" w:firstLine="0"/>
        <w:jc w:val="left"/>
      </w:pPr>
      <w:r w:rsidRPr="00D754E4">
        <w:t>быту и на производстве; решения практических задач в повседневной жизни; предупреждения явлений,</w:t>
      </w:r>
      <w:r>
        <w:t xml:space="preserve"> </w:t>
      </w:r>
      <w:r w:rsidRPr="00D754E4">
        <w:t>наносящих вред здоровью человека и окружающей среде; проведения исследовательских работ;</w:t>
      </w:r>
      <w:r>
        <w:t xml:space="preserve"> </w:t>
      </w:r>
      <w:r w:rsidRPr="00D754E4">
        <w:t>сознательного выбора профессии, связанной с химией.</w:t>
      </w:r>
    </w:p>
    <w:p w:rsidR="00D754E4" w:rsidRPr="00D754E4" w:rsidRDefault="00D754E4" w:rsidP="00D754E4">
      <w:pPr>
        <w:spacing w:after="17" w:line="259" w:lineRule="auto"/>
        <w:ind w:left="29" w:right="0" w:firstLine="0"/>
        <w:jc w:val="center"/>
      </w:pPr>
      <w:r w:rsidRPr="00D754E4">
        <w:t>Обязательный минимум содержания</w:t>
      </w:r>
      <w:r w:rsidR="00D21706">
        <w:t xml:space="preserve"> </w:t>
      </w:r>
      <w:r w:rsidRPr="00D754E4">
        <w:t>основных образовательных программ</w:t>
      </w:r>
    </w:p>
    <w:p w:rsidR="00D754E4" w:rsidRDefault="00D754E4" w:rsidP="00D754E4">
      <w:pPr>
        <w:spacing w:after="17" w:line="259" w:lineRule="auto"/>
        <w:ind w:left="29" w:right="0" w:firstLine="0"/>
        <w:jc w:val="left"/>
      </w:pPr>
      <w:r w:rsidRPr="00D754E4">
        <w:t>Методы научного познания</w:t>
      </w:r>
    </w:p>
    <w:p w:rsidR="00D754E4" w:rsidRDefault="00D754E4" w:rsidP="00D754E4">
      <w:pPr>
        <w:spacing w:after="17" w:line="259" w:lineRule="auto"/>
        <w:ind w:left="29" w:right="0" w:firstLine="0"/>
        <w:jc w:val="left"/>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D754E4" w:rsidRDefault="00D754E4" w:rsidP="00D754E4">
      <w:pPr>
        <w:spacing w:after="17" w:line="259" w:lineRule="auto"/>
        <w:ind w:left="29" w:right="0" w:firstLine="0"/>
        <w:jc w:val="left"/>
      </w:pPr>
      <w:r>
        <w:t>Основы теоретической химии</w:t>
      </w:r>
    </w:p>
    <w:p w:rsidR="00D754E4" w:rsidRDefault="00D754E4" w:rsidP="00D754E4">
      <w:pPr>
        <w:spacing w:after="17" w:line="259" w:lineRule="auto"/>
        <w:ind w:left="29" w:right="0" w:firstLine="0"/>
        <w:jc w:val="left"/>
      </w:pPr>
      <w:r>
        <w:t xml:space="preserve">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w:t>
      </w:r>
      <w:r>
        <w:lastRenderedPageBreak/>
        <w:t>Электронная конфигурация атома. Валентные электроны. Основное и возбужденные состояния атомов.</w:t>
      </w:r>
    </w:p>
    <w:p w:rsidR="00D754E4" w:rsidRDefault="00D754E4" w:rsidP="00D754E4">
      <w:pPr>
        <w:spacing w:after="17" w:line="259" w:lineRule="auto"/>
        <w:ind w:left="29" w:right="0" w:firstLine="0"/>
        <w:jc w:val="left"/>
      </w:pPr>
      <w:r>
        <w:t>Современная формулировка периодического закона и современное состояние Периодической</w:t>
      </w:r>
    </w:p>
    <w:p w:rsidR="00D754E4" w:rsidRDefault="00D754E4" w:rsidP="00D754E4">
      <w:pPr>
        <w:spacing w:after="17" w:line="259" w:lineRule="auto"/>
        <w:ind w:left="29" w:right="0" w:firstLine="0"/>
        <w:jc w:val="left"/>
      </w:pPr>
      <w:r>
        <w:t>системы химических элементов Д.И. Менделеева. Электронные конфигурации атомов переходных</w:t>
      </w:r>
    </w:p>
    <w:p w:rsidR="00D754E4" w:rsidRDefault="00D754E4" w:rsidP="00D754E4">
      <w:pPr>
        <w:spacing w:after="17" w:line="259" w:lineRule="auto"/>
        <w:ind w:left="29" w:right="0" w:firstLine="0"/>
        <w:jc w:val="left"/>
      </w:pPr>
      <w:r>
        <w:t>элементов.</w:t>
      </w:r>
    </w:p>
    <w:p w:rsidR="00D754E4" w:rsidRDefault="00D754E4" w:rsidP="00D754E4">
      <w:pPr>
        <w:spacing w:after="17" w:line="259" w:lineRule="auto"/>
        <w:ind w:left="29" w:right="0" w:firstLine="0"/>
        <w:jc w:val="left"/>
      </w:pPr>
      <w:r>
        <w:t>Молекулы и химическая связь. Ковалентная связь, ее разновидности и механизмы образования.</w:t>
      </w:r>
    </w:p>
    <w:p w:rsidR="00D754E4" w:rsidRDefault="00D754E4" w:rsidP="00D754E4">
      <w:pPr>
        <w:spacing w:after="17" w:line="259" w:lineRule="auto"/>
        <w:ind w:left="29" w:right="0" w:firstLine="0"/>
        <w:jc w:val="left"/>
      </w:pPr>
      <w:r>
        <w:t>Характеристики ковалентной связи. Комплексные соединения. Электроотрицательность. Степень</w:t>
      </w:r>
    </w:p>
    <w:p w:rsidR="00D754E4" w:rsidRDefault="00D754E4" w:rsidP="00D754E4">
      <w:pPr>
        <w:spacing w:after="17" w:line="259" w:lineRule="auto"/>
        <w:ind w:left="29" w:right="0" w:firstLine="0"/>
        <w:jc w:val="left"/>
      </w:pPr>
      <w:r>
        <w:t>окисления и валентность. Гибридизация атомных орбиталей. Пространственное строение молекул.</w:t>
      </w:r>
    </w:p>
    <w:p w:rsidR="00D754E4" w:rsidRDefault="00D754E4" w:rsidP="00D754E4">
      <w:pPr>
        <w:spacing w:after="17" w:line="259" w:lineRule="auto"/>
        <w:ind w:left="29" w:right="0" w:firstLine="0"/>
        <w:jc w:val="left"/>
      </w:pPr>
      <w:r>
        <w:t>Полярность молекул. Ионная связь. Металлическая связь. Водородная связь. МЕЖМОЛЕКУЛЯРНЫЕ ВЗАИМОДЕЙСТВИЯ. Единая природа химических связей.</w:t>
      </w:r>
    </w:p>
    <w:p w:rsidR="00D754E4" w:rsidRDefault="00D754E4" w:rsidP="00D754E4">
      <w:pPr>
        <w:spacing w:after="17" w:line="259" w:lineRule="auto"/>
        <w:ind w:left="29" w:right="0" w:firstLine="0"/>
        <w:jc w:val="left"/>
      </w:pPr>
      <w:r>
        <w:t>Вещества молекулярного и немолекулярного строения. Современные представления о строении</w:t>
      </w:r>
    </w:p>
    <w:p w:rsidR="00D754E4" w:rsidRDefault="00D754E4" w:rsidP="00D754E4">
      <w:pPr>
        <w:spacing w:after="17" w:line="259" w:lineRule="auto"/>
        <w:ind w:left="29" w:right="0" w:firstLine="0"/>
        <w:jc w:val="left"/>
      </w:pPr>
      <w:r>
        <w:t>твердых, жидких и газообразных веществ. Причины многообразия веществ: изомерия, гомология, аллотропия, изотопия. Классификация и номенклатура неорганических и органических веществ.</w:t>
      </w:r>
    </w:p>
    <w:p w:rsidR="00D754E4" w:rsidRDefault="00D754E4" w:rsidP="00D754E4">
      <w:pPr>
        <w:spacing w:after="17" w:line="259" w:lineRule="auto"/>
        <w:ind w:left="29" w:right="0" w:firstLine="0"/>
        <w:jc w:val="left"/>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D754E4" w:rsidRDefault="00D754E4" w:rsidP="00D754E4">
      <w:pPr>
        <w:spacing w:after="17" w:line="259" w:lineRule="auto"/>
        <w:ind w:left="29" w:right="0" w:firstLine="0"/>
        <w:jc w:val="left"/>
      </w:pPr>
      <w:r>
        <w:t>Химические реакции, их классификация в неорганической и органической химии.</w:t>
      </w:r>
    </w:p>
    <w:p w:rsidR="00D754E4" w:rsidRDefault="00D754E4" w:rsidP="00D754E4">
      <w:pPr>
        <w:spacing w:after="17" w:line="259" w:lineRule="auto"/>
        <w:ind w:left="29" w:right="0" w:firstLine="0"/>
        <w:jc w:val="left"/>
      </w:pPr>
      <w:r>
        <w:t>Закономерности протекания химических реакций. Тепловые эффекты реакций. Термохимические</w:t>
      </w:r>
    </w:p>
    <w:p w:rsidR="00D754E4" w:rsidRDefault="00D754E4" w:rsidP="00D754E4">
      <w:pPr>
        <w:spacing w:after="17" w:line="259" w:lineRule="auto"/>
        <w:ind w:left="29" w:right="0" w:firstLine="0"/>
        <w:jc w:val="left"/>
      </w:pPr>
      <w:r>
        <w:t>уравнения. Понятие об энтальпии и энтропии. ЭНЕРГИЯ ГИББСА. Закон Гесса и следствия из него.</w:t>
      </w:r>
    </w:p>
    <w:p w:rsidR="00D754E4" w:rsidRDefault="00D754E4" w:rsidP="00D754E4">
      <w:pPr>
        <w:spacing w:after="17" w:line="259" w:lineRule="auto"/>
        <w:ind w:left="29" w:right="0" w:firstLine="0"/>
        <w:jc w:val="left"/>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D754E4" w:rsidRDefault="00D754E4" w:rsidP="00D754E4">
      <w:pPr>
        <w:spacing w:after="17" w:line="259" w:lineRule="auto"/>
        <w:ind w:left="29" w:right="0" w:firstLine="0"/>
        <w:jc w:val="left"/>
      </w:pPr>
      <w:r>
        <w:t>Обратимость реакций. Химическое равновесие. Константа равновесия. Смещение равновесия под</w:t>
      </w:r>
    </w:p>
    <w:p w:rsidR="00D754E4" w:rsidRDefault="00D754E4" w:rsidP="00D754E4">
      <w:pPr>
        <w:spacing w:after="17" w:line="259" w:lineRule="auto"/>
        <w:ind w:left="29" w:right="0" w:firstLine="0"/>
        <w:jc w:val="left"/>
      </w:pPr>
      <w:r>
        <w:t>действием различных факторов. Принцип Ле Шателье. 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 Гидролиз органических и неорганических соединений.</w:t>
      </w:r>
    </w:p>
    <w:p w:rsidR="00D754E4" w:rsidRDefault="00D754E4" w:rsidP="00D754E4">
      <w:pPr>
        <w:spacing w:after="17" w:line="259" w:lineRule="auto"/>
        <w:ind w:left="29" w:right="0" w:firstLine="0"/>
        <w:jc w:val="left"/>
      </w:pPr>
      <w:r>
        <w:t>Окислительно-восстановительные реакции. Методы электронного И ЭЛЕКТРОННО-ИОННОГО</w:t>
      </w:r>
    </w:p>
    <w:p w:rsidR="00D754E4" w:rsidRDefault="00D754E4" w:rsidP="00D754E4">
      <w:pPr>
        <w:spacing w:after="17" w:line="259" w:lineRule="auto"/>
        <w:ind w:left="29" w:right="0" w:firstLine="0"/>
        <w:jc w:val="left"/>
      </w:pPr>
      <w:r>
        <w:t>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D754E4" w:rsidRDefault="00D754E4" w:rsidP="00D754E4">
      <w:pPr>
        <w:spacing w:after="17" w:line="259" w:lineRule="auto"/>
        <w:ind w:left="29" w:right="0" w:firstLine="0"/>
        <w:jc w:val="left"/>
      </w:pPr>
      <w:r>
        <w:t>Неорганическая химия</w:t>
      </w:r>
    </w:p>
    <w:p w:rsidR="00D754E4" w:rsidRDefault="00D754E4" w:rsidP="00D754E4">
      <w:pPr>
        <w:spacing w:after="17" w:line="259" w:lineRule="auto"/>
        <w:ind w:left="29" w:right="0" w:firstLine="0"/>
        <w:jc w:val="left"/>
      </w:pPr>
      <w:r>
        <w:t>Характерные химические свойства металлов, неметаллов и основных классов неорганических</w:t>
      </w:r>
    </w:p>
    <w:p w:rsidR="00D754E4" w:rsidRDefault="00D754E4" w:rsidP="00D754E4">
      <w:pPr>
        <w:spacing w:after="17" w:line="259" w:lineRule="auto"/>
        <w:ind w:left="29" w:right="0" w:firstLine="0"/>
        <w:jc w:val="left"/>
      </w:pPr>
      <w:r>
        <w:t>соединений. Водород. ИЗОТОПЫ ВОДОРОДА. Соединения водорода с металлами и неметаллами. Вода. Пероксид водорода. Галогены. Галогеноводороды. Галогениды. Кислородсодержащие соединения хлора. Кислород. Оксиды и пероксиды. Озон.</w:t>
      </w:r>
    </w:p>
    <w:p w:rsidR="00D754E4" w:rsidRDefault="00D754E4" w:rsidP="00D754E4">
      <w:pPr>
        <w:spacing w:after="17" w:line="259" w:lineRule="auto"/>
        <w:ind w:left="29" w:right="0" w:firstLine="0"/>
        <w:jc w:val="left"/>
      </w:pPr>
      <w:r>
        <w:t>Сера. Сероводород и сульфиды. Оксиды серы. Сернистая и серная кислоты и их соли.</w:t>
      </w:r>
    </w:p>
    <w:p w:rsidR="00D754E4" w:rsidRDefault="00D754E4" w:rsidP="00D754E4">
      <w:pPr>
        <w:spacing w:after="17" w:line="259" w:lineRule="auto"/>
        <w:ind w:left="29" w:right="0" w:firstLine="0"/>
        <w:jc w:val="left"/>
      </w:pPr>
      <w:r>
        <w:t>Азот. Аммиак, соли аммония. Оксиды азота. Азотистая и азотная кислоты и их соли.</w:t>
      </w:r>
    </w:p>
    <w:p w:rsidR="00D754E4" w:rsidRDefault="00D754E4" w:rsidP="00D754E4">
      <w:pPr>
        <w:spacing w:after="17" w:line="259" w:lineRule="auto"/>
        <w:ind w:left="29" w:right="0" w:firstLine="0"/>
        <w:jc w:val="left"/>
      </w:pPr>
      <w:r>
        <w:t>Фосфор. Фосфин. Оксиды фосфора. Фосфорные кислоты. Ортофосфаты.</w:t>
      </w:r>
    </w:p>
    <w:p w:rsidR="00D754E4" w:rsidRDefault="00D754E4" w:rsidP="00D754E4">
      <w:pPr>
        <w:spacing w:after="17" w:line="259" w:lineRule="auto"/>
        <w:ind w:left="29" w:right="0" w:firstLine="0"/>
        <w:jc w:val="left"/>
      </w:pPr>
      <w:r>
        <w:t>Углерод. Метан. Карбиды кальция, алюминия и ЖЕЛЕЗА. Угарный и углекислый газы. Угольная</w:t>
      </w:r>
    </w:p>
    <w:p w:rsidR="00D754E4" w:rsidRDefault="00D754E4" w:rsidP="00D754E4">
      <w:pPr>
        <w:spacing w:after="17" w:line="259" w:lineRule="auto"/>
        <w:ind w:left="29" w:right="0" w:firstLine="0"/>
        <w:jc w:val="left"/>
      </w:pPr>
      <w:r>
        <w:lastRenderedPageBreak/>
        <w:t>кислота и ее соли. Кремний. Силан. Оксид кремния (IV). Кремниевые кислоты, силикаты.</w:t>
      </w:r>
    </w:p>
    <w:p w:rsidR="00D754E4" w:rsidRDefault="00D754E4" w:rsidP="00D754E4">
      <w:pPr>
        <w:spacing w:after="17" w:line="259" w:lineRule="auto"/>
        <w:ind w:left="29" w:right="0" w:firstLine="0"/>
        <w:jc w:val="left"/>
      </w:pPr>
      <w:r>
        <w:t>БЛАГОРОДНЫЕ ГАЗЫ. Щелочные и щелочно-земельные металлы и их соединения.</w:t>
      </w:r>
    </w:p>
    <w:p w:rsidR="00D754E4" w:rsidRDefault="00D754E4" w:rsidP="00D754E4">
      <w:pPr>
        <w:spacing w:after="17" w:line="259" w:lineRule="auto"/>
        <w:ind w:left="29" w:right="0" w:firstLine="0"/>
        <w:jc w:val="left"/>
      </w:pPr>
      <w:r>
        <w:t>Алюминий и его соединения. Переходные элементы (медь, серебро, цинк, РТУТЬ, хром, марганец, железо) и их соединения. Комплексные соединения переходных элементов.</w:t>
      </w:r>
    </w:p>
    <w:p w:rsidR="00D754E4" w:rsidRDefault="00D754E4" w:rsidP="00D754E4">
      <w:pPr>
        <w:spacing w:after="17" w:line="259" w:lineRule="auto"/>
        <w:ind w:left="29" w:right="0" w:firstLine="0"/>
        <w:jc w:val="left"/>
      </w:pPr>
      <w:r>
        <w:t>Общие способы получения металлов. Понятие о металлургии. Сплавы (черные и цветные).</w:t>
      </w:r>
    </w:p>
    <w:p w:rsidR="00D754E4" w:rsidRDefault="00D754E4" w:rsidP="00D754E4">
      <w:pPr>
        <w:spacing w:after="17" w:line="259" w:lineRule="auto"/>
        <w:ind w:left="29" w:right="0" w:firstLine="0"/>
        <w:jc w:val="left"/>
      </w:pPr>
      <w:r>
        <w:t>Органическая химия</w:t>
      </w:r>
    </w:p>
    <w:p w:rsidR="00D754E4" w:rsidRDefault="00D754E4" w:rsidP="00D754E4">
      <w:pPr>
        <w:spacing w:after="17" w:line="259" w:lineRule="auto"/>
        <w:ind w:left="29" w:right="0" w:firstLine="0"/>
        <w:jc w:val="left"/>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D754E4" w:rsidRDefault="00D754E4" w:rsidP="00D754E4">
      <w:pPr>
        <w:spacing w:after="17" w:line="259" w:lineRule="auto"/>
        <w:ind w:left="29" w:right="0" w:firstLine="0"/>
        <w:jc w:val="left"/>
      </w:pPr>
      <w:r>
        <w:t>Типы реакций в органической химии. Ионный и радикальный механизмы реакций.</w:t>
      </w:r>
    </w:p>
    <w:p w:rsidR="00D754E4" w:rsidRDefault="00D754E4" w:rsidP="00D754E4">
      <w:pPr>
        <w:spacing w:after="17" w:line="259" w:lineRule="auto"/>
        <w:ind w:left="29" w:right="0" w:firstLine="0"/>
        <w:jc w:val="left"/>
      </w:pPr>
      <w:r>
        <w:t>Алканы и циклоалканы. Алкены, диены. Алкины. Бензол и его гомологи. Стирол.</w:t>
      </w:r>
    </w:p>
    <w:p w:rsidR="00D754E4" w:rsidRDefault="00D754E4" w:rsidP="00D754E4">
      <w:pPr>
        <w:spacing w:after="17" w:line="259" w:lineRule="auto"/>
        <w:ind w:left="29" w:right="0" w:firstLine="0"/>
        <w:jc w:val="left"/>
      </w:pPr>
      <w:r>
        <w:t>ГАЛОГЕНОПРОИЗВОДНЫЕ УГЛЕВОДОРОДОВ. 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 Углеводы. Моносахариды, дисахариды, полисахариды.</w:t>
      </w:r>
    </w:p>
    <w:p w:rsidR="00D754E4" w:rsidRDefault="00D754E4" w:rsidP="00D754E4">
      <w:pPr>
        <w:spacing w:after="17" w:line="259" w:lineRule="auto"/>
        <w:ind w:left="29" w:right="0" w:firstLine="0"/>
        <w:jc w:val="left"/>
      </w:pPr>
      <w:r>
        <w:t>Нитросоединения. Амины. Анилин. Аминокислоты. Пептиды. Белки. Структура белков.</w:t>
      </w:r>
    </w:p>
    <w:p w:rsidR="00D754E4" w:rsidRDefault="00D754E4" w:rsidP="00D754E4">
      <w:pPr>
        <w:spacing w:after="17" w:line="259" w:lineRule="auto"/>
        <w:ind w:left="29" w:right="0" w:firstLine="0"/>
        <w:jc w:val="left"/>
      </w:pPr>
      <w:r>
        <w:t>ПИРРОЛ. ПИРИДИН. ПИРИМИДИНОВЫЕ И ПУРИНОВЫЕ ОСНОВАНИЯ, ВХОДЯЩИЕ В СОСТАВ НУКЛЕИНОВЫХ КИСЛОТ. ПРЕДСТАВЛЕНИЕ О СТРУКТУРЕ НУКЛЕИНОВЫХ КИСЛОТ. Высокомолекулярные соединения. Реакции полимеризации и поликонденсации.</w:t>
      </w:r>
    </w:p>
    <w:p w:rsidR="00D754E4" w:rsidRDefault="00D754E4" w:rsidP="00D754E4">
      <w:pPr>
        <w:spacing w:after="17" w:line="259" w:lineRule="auto"/>
        <w:ind w:left="29" w:right="0" w:firstLine="0"/>
        <w:jc w:val="left"/>
      </w:pPr>
      <w:r>
        <w:t>Экспериментальные основы химии</w:t>
      </w:r>
    </w:p>
    <w:p w:rsidR="00D754E4" w:rsidRDefault="00D754E4" w:rsidP="00D754E4">
      <w:pPr>
        <w:spacing w:after="17" w:line="259" w:lineRule="auto"/>
        <w:ind w:left="29" w:right="0" w:firstLine="0"/>
        <w:jc w:val="left"/>
      </w:pPr>
      <w:r>
        <w:t>Правила работы в лаборатории. Лабораторная посуда и оборудование. Правила безопасности при</w:t>
      </w:r>
    </w:p>
    <w:p w:rsidR="00D754E4" w:rsidRDefault="00D754E4" w:rsidP="00D754E4">
      <w:pPr>
        <w:spacing w:after="17" w:line="259" w:lineRule="auto"/>
        <w:ind w:left="29" w:right="0" w:firstLine="0"/>
        <w:jc w:val="left"/>
      </w:pPr>
      <w:r>
        <w:t>работе с едкими, горючими и токсичными веществами. Физические методы разделения смесей и очистки веществ. Кристаллизация, экстракция, дистилляция. Синтез органических и неорганических газообразных веществ. Синтез твердых и жидких веществ. Органические растворители. 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плотность).Современные физико-химические методы установления структуры веществ. Химические методы разделения смесей.</w:t>
      </w:r>
    </w:p>
    <w:p w:rsidR="00D754E4" w:rsidRDefault="00D754E4" w:rsidP="00D754E4">
      <w:pPr>
        <w:spacing w:after="17" w:line="259" w:lineRule="auto"/>
        <w:ind w:left="29" w:right="0" w:firstLine="0"/>
        <w:jc w:val="left"/>
      </w:pPr>
      <w:r>
        <w:t>Химия и жизнь</w:t>
      </w:r>
    </w:p>
    <w:p w:rsidR="00D754E4" w:rsidRDefault="00D754E4" w:rsidP="00D754E4">
      <w:pPr>
        <w:spacing w:after="17" w:line="259" w:lineRule="auto"/>
        <w:ind w:left="29" w:right="0" w:firstLine="0"/>
        <w:jc w:val="left"/>
      </w:pPr>
      <w:r>
        <w:t>Химические процессы в живых организмах. Биологически активные вещества. Химия и здоровье.</w:t>
      </w:r>
    </w:p>
    <w:p w:rsidR="00D754E4" w:rsidRDefault="00D754E4" w:rsidP="00D754E4">
      <w:pPr>
        <w:spacing w:after="17" w:line="259" w:lineRule="auto"/>
        <w:ind w:left="29" w:right="0" w:firstLine="0"/>
        <w:jc w:val="left"/>
      </w:pPr>
      <w:r>
        <w:t>Проблемы, связанные с применением лекарственных препаратов.</w:t>
      </w:r>
    </w:p>
    <w:p w:rsidR="00D754E4" w:rsidRDefault="00D754E4" w:rsidP="00D754E4">
      <w:pPr>
        <w:spacing w:after="17" w:line="259" w:lineRule="auto"/>
        <w:ind w:left="29" w:right="0" w:firstLine="0"/>
        <w:jc w:val="left"/>
      </w:pPr>
      <w:r>
        <w:t>Химия в повседневной жизни. Моющие и чистящие средства. Правила безопасной работы со</w:t>
      </w:r>
    </w:p>
    <w:p w:rsidR="00D754E4" w:rsidRDefault="00D754E4" w:rsidP="00D754E4">
      <w:pPr>
        <w:spacing w:after="17" w:line="259" w:lineRule="auto"/>
        <w:ind w:left="29" w:right="0" w:firstLine="0"/>
        <w:jc w:val="left"/>
      </w:pPr>
      <w:r>
        <w:t>средствами бытовой химии. Общие принципы химической технологии. Природные источники химических веществ. Полимеры. Пластмассы, волокна, каучуки. Новые вещества и материалы в технике. Химическое загрязнение окружающей среды и его последствия.</w:t>
      </w:r>
    </w:p>
    <w:p w:rsidR="00D754E4" w:rsidRDefault="00D754E4" w:rsidP="00D754E4">
      <w:pPr>
        <w:spacing w:after="17" w:line="259" w:lineRule="auto"/>
        <w:ind w:left="29" w:right="0" w:firstLine="0"/>
        <w:jc w:val="left"/>
      </w:pPr>
      <w:r>
        <w:t>Проблемы безопасного использования веществ и химических реакций в современной жизни.</w:t>
      </w:r>
    </w:p>
    <w:p w:rsidR="00D754E4" w:rsidRDefault="00D754E4" w:rsidP="00D754E4">
      <w:pPr>
        <w:spacing w:after="17" w:line="259" w:lineRule="auto"/>
        <w:ind w:left="29" w:right="0" w:firstLine="0"/>
        <w:jc w:val="left"/>
      </w:pPr>
      <w:r>
        <w:t>Токсичные, горючие и взрывоопасные вещества. Источники химической информации: учебные, научные и научно-популярные издания, компьютерные базы данных, ресурсы Интернета.</w:t>
      </w:r>
    </w:p>
    <w:p w:rsidR="007965BB" w:rsidRDefault="00B20D56">
      <w:pPr>
        <w:spacing w:after="5" w:line="271" w:lineRule="auto"/>
        <w:ind w:left="24" w:right="0"/>
        <w:jc w:val="left"/>
      </w:pPr>
      <w:r>
        <w:rPr>
          <w:b/>
        </w:rPr>
        <w:t xml:space="preserve">Требования к уровню подготовки выпускников. </w:t>
      </w:r>
    </w:p>
    <w:p w:rsidR="007965BB" w:rsidRDefault="00B20D56" w:rsidP="006A6130">
      <w:pPr>
        <w:spacing w:after="15" w:line="259" w:lineRule="auto"/>
        <w:ind w:left="29" w:right="0" w:firstLine="0"/>
        <w:jc w:val="left"/>
      </w:pPr>
      <w:r>
        <w:rPr>
          <w:b/>
        </w:rPr>
        <w:t xml:space="preserve"> </w:t>
      </w:r>
      <w:r>
        <w:t xml:space="preserve">В результате изучения химии на базовом уровне ученик должен: </w:t>
      </w:r>
      <w:r>
        <w:rPr>
          <w:b/>
        </w:rPr>
        <w:t xml:space="preserve">знать/понимать: </w:t>
      </w:r>
    </w:p>
    <w:p w:rsidR="007965BB" w:rsidRDefault="00B20D56">
      <w:pPr>
        <w:numPr>
          <w:ilvl w:val="0"/>
          <w:numId w:val="22"/>
        </w:numPr>
        <w:ind w:right="88" w:hanging="144"/>
      </w:pPr>
      <w:r>
        <w:lastRenderedPageBreak/>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7965BB" w:rsidRDefault="00B20D56">
      <w:pPr>
        <w:ind w:left="24" w:right="88"/>
      </w:pPr>
      <w:r>
        <w:t xml:space="preserve">-основные законы химии: сохранения массы веществ, постоянства состава, периодический закон; - основные теории химии: химической связи, электролитической диссоциации, строения органических соединений; </w:t>
      </w:r>
    </w:p>
    <w:p w:rsidR="006A6130" w:rsidRDefault="00B20D56">
      <w:pPr>
        <w:numPr>
          <w:ilvl w:val="0"/>
          <w:numId w:val="22"/>
        </w:numPr>
        <w:ind w:right="88" w:hanging="144"/>
      </w:pPr>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965BB" w:rsidRDefault="00B20D56" w:rsidP="006A6130">
      <w:pPr>
        <w:ind w:left="14" w:right="88" w:firstLine="0"/>
      </w:pPr>
      <w:r>
        <w:t xml:space="preserve"> </w:t>
      </w:r>
      <w:r>
        <w:rPr>
          <w:b/>
        </w:rPr>
        <w:t xml:space="preserve">уметь: </w:t>
      </w:r>
    </w:p>
    <w:p w:rsidR="007965BB" w:rsidRDefault="00B20D56">
      <w:pPr>
        <w:numPr>
          <w:ilvl w:val="0"/>
          <w:numId w:val="22"/>
        </w:numPr>
        <w:ind w:right="88" w:hanging="144"/>
      </w:pPr>
      <w:r>
        <w:t xml:space="preserve">называть изученные вещества по "тривиальной" или международной номенклатуре; </w:t>
      </w:r>
    </w:p>
    <w:p w:rsidR="007965BB" w:rsidRDefault="00B20D56">
      <w:pPr>
        <w:numPr>
          <w:ilvl w:val="0"/>
          <w:numId w:val="22"/>
        </w:numPr>
        <w:ind w:right="88" w:hanging="144"/>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965BB" w:rsidRDefault="00B20D56">
      <w:pPr>
        <w:numPr>
          <w:ilvl w:val="0"/>
          <w:numId w:val="22"/>
        </w:numPr>
        <w:ind w:right="88" w:hanging="144"/>
      </w:pPr>
      <w:r>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7965BB" w:rsidRDefault="00B20D56">
      <w:pPr>
        <w:numPr>
          <w:ilvl w:val="0"/>
          <w:numId w:val="22"/>
        </w:numPr>
        <w:ind w:right="88" w:hanging="144"/>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7965BB" w:rsidRDefault="00B20D56">
      <w:pPr>
        <w:numPr>
          <w:ilvl w:val="0"/>
          <w:numId w:val="22"/>
        </w:numPr>
        <w:ind w:right="88" w:hanging="144"/>
      </w:pPr>
      <w:r>
        <w:t xml:space="preserve">выполнять химический эксперимент по распознаванию важнейших неорганических и органических веществ; </w:t>
      </w:r>
    </w:p>
    <w:p w:rsidR="007965BB" w:rsidRDefault="00B20D56">
      <w:pPr>
        <w:numPr>
          <w:ilvl w:val="0"/>
          <w:numId w:val="22"/>
        </w:numPr>
        <w:ind w:right="88" w:hanging="144"/>
      </w:pPr>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w:t>
      </w:r>
      <w:r w:rsidR="006A6130">
        <w:t xml:space="preserve"> </w:t>
      </w:r>
      <w:r>
        <w:t xml:space="preserve">различных формах; </w:t>
      </w:r>
    </w:p>
    <w:p w:rsidR="007965BB" w:rsidRPr="006A6130" w:rsidRDefault="00B20D56">
      <w:pPr>
        <w:ind w:left="24" w:right="88"/>
        <w:rPr>
          <w:b/>
        </w:rPr>
      </w:pPr>
      <w:r w:rsidRPr="006A6130">
        <w:rPr>
          <w:b/>
        </w:rPr>
        <w:t xml:space="preserve">использовать приобретенные знания и умения в практической деятельности и повседневной жизни для: </w:t>
      </w:r>
    </w:p>
    <w:p w:rsidR="007965BB" w:rsidRDefault="00B20D56">
      <w:pPr>
        <w:numPr>
          <w:ilvl w:val="0"/>
          <w:numId w:val="22"/>
        </w:numPr>
        <w:ind w:right="88" w:hanging="144"/>
      </w:pPr>
      <w:r>
        <w:t xml:space="preserve">объяснения химических явлений, происходящих в природе, быту и на производстве; </w:t>
      </w:r>
    </w:p>
    <w:p w:rsidR="007965BB" w:rsidRDefault="00B20D56">
      <w:pPr>
        <w:numPr>
          <w:ilvl w:val="0"/>
          <w:numId w:val="22"/>
        </w:numPr>
        <w:ind w:right="88" w:hanging="144"/>
      </w:pPr>
      <w:r>
        <w:t xml:space="preserve">определения возможности протекания химических превращений в различных условиях и оценки их последствий; </w:t>
      </w:r>
    </w:p>
    <w:p w:rsidR="007965BB" w:rsidRDefault="00B20D56">
      <w:pPr>
        <w:numPr>
          <w:ilvl w:val="0"/>
          <w:numId w:val="22"/>
        </w:numPr>
        <w:ind w:right="88" w:hanging="144"/>
      </w:pPr>
      <w:r>
        <w:t xml:space="preserve">экологически грамотного поведения в окружающей среде; </w:t>
      </w:r>
    </w:p>
    <w:p w:rsidR="007965BB" w:rsidRDefault="00B20D56">
      <w:pPr>
        <w:numPr>
          <w:ilvl w:val="0"/>
          <w:numId w:val="22"/>
        </w:numPr>
        <w:ind w:right="88" w:hanging="144"/>
      </w:pPr>
      <w:r>
        <w:t xml:space="preserve">оценки влияния химического загрязнения окружающей среды на организм человека и другие живые организмы; </w:t>
      </w:r>
    </w:p>
    <w:p w:rsidR="007965BB" w:rsidRDefault="00B20D56">
      <w:pPr>
        <w:numPr>
          <w:ilvl w:val="0"/>
          <w:numId w:val="22"/>
        </w:numPr>
        <w:ind w:right="88" w:hanging="144"/>
      </w:pPr>
      <w:r>
        <w:lastRenderedPageBreak/>
        <w:t xml:space="preserve">безопасного обращения с горючими и токсичными веществами, лабораторным оборудованием; </w:t>
      </w:r>
    </w:p>
    <w:p w:rsidR="007965BB" w:rsidRDefault="00B20D56">
      <w:pPr>
        <w:numPr>
          <w:ilvl w:val="0"/>
          <w:numId w:val="22"/>
        </w:numPr>
        <w:ind w:right="88" w:hanging="144"/>
      </w:pPr>
      <w:r>
        <w:t xml:space="preserve">приготовления растворов заданной концентрации в быту и на производстве; </w:t>
      </w:r>
    </w:p>
    <w:p w:rsidR="007965BB" w:rsidRDefault="00B20D56">
      <w:pPr>
        <w:numPr>
          <w:ilvl w:val="0"/>
          <w:numId w:val="22"/>
        </w:numPr>
        <w:ind w:right="88" w:hanging="144"/>
      </w:pPr>
      <w:r>
        <w:t xml:space="preserve">критической оценки достоверности химической информации, поступающей из разных источников;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6A6130" w:rsidRPr="006A6130" w:rsidRDefault="00B20D56" w:rsidP="006A6130">
      <w:pPr>
        <w:ind w:left="0"/>
      </w:pPr>
      <w:r>
        <w:t xml:space="preserve"> </w:t>
      </w:r>
      <w:r w:rsidR="006A6130">
        <w:t xml:space="preserve">                        </w:t>
      </w:r>
      <w:r w:rsidR="006A6130" w:rsidRPr="006A6130">
        <w:t xml:space="preserve">В результате изучения химии на </w:t>
      </w:r>
      <w:r w:rsidR="006A6130" w:rsidRPr="006A6130">
        <w:rPr>
          <w:b/>
        </w:rPr>
        <w:t>профильном уровне</w:t>
      </w:r>
      <w:r w:rsidR="006A6130" w:rsidRPr="006A6130">
        <w:t xml:space="preserve"> ученик должен:  </w:t>
      </w:r>
    </w:p>
    <w:p w:rsidR="006A6130" w:rsidRPr="006A6130" w:rsidRDefault="006A6130" w:rsidP="006A6130">
      <w:pPr>
        <w:spacing w:after="9" w:line="270" w:lineRule="auto"/>
        <w:ind w:left="0" w:right="251"/>
      </w:pPr>
      <w:r w:rsidRPr="006A6130">
        <w:rPr>
          <w:b/>
          <w:u w:val="single" w:color="000000"/>
        </w:rPr>
        <w:t>знать/понимать:</w:t>
      </w:r>
      <w:r w:rsidRPr="006A6130">
        <w:rPr>
          <w:b/>
        </w:rPr>
        <w:t xml:space="preserve">  </w:t>
      </w:r>
    </w:p>
    <w:p w:rsidR="006A6130" w:rsidRPr="006A6130" w:rsidRDefault="006A6130" w:rsidP="006A6130">
      <w:pPr>
        <w:numPr>
          <w:ilvl w:val="0"/>
          <w:numId w:val="60"/>
        </w:numPr>
        <w:ind w:left="0" w:right="256"/>
      </w:pPr>
      <w:r w:rsidRPr="006A6130">
        <w:t xml:space="preserve">роль химии в естествознании, ее связь с другими естественными науками, значение в жизни современного общества;  </w:t>
      </w:r>
    </w:p>
    <w:p w:rsidR="006A6130" w:rsidRPr="006A6130" w:rsidRDefault="006A6130" w:rsidP="006A6130">
      <w:pPr>
        <w:numPr>
          <w:ilvl w:val="0"/>
          <w:numId w:val="60"/>
        </w:numPr>
        <w:ind w:left="0" w:right="256"/>
      </w:pPr>
      <w:r w:rsidRPr="006A6130">
        <w:t xml:space="preserve">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  </w:t>
      </w:r>
    </w:p>
    <w:p w:rsidR="006A6130" w:rsidRPr="006A6130" w:rsidRDefault="006A6130" w:rsidP="006A6130">
      <w:pPr>
        <w:numPr>
          <w:ilvl w:val="0"/>
          <w:numId w:val="60"/>
        </w:numPr>
        <w:ind w:left="0" w:right="256"/>
      </w:pPr>
      <w:r w:rsidRPr="006A6130">
        <w:t xml:space="preserve">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  </w:t>
      </w:r>
    </w:p>
    <w:p w:rsidR="006A6130" w:rsidRPr="006A6130" w:rsidRDefault="006A6130" w:rsidP="006A6130">
      <w:pPr>
        <w:numPr>
          <w:ilvl w:val="0"/>
          <w:numId w:val="60"/>
        </w:numPr>
        <w:ind w:left="0" w:right="256"/>
      </w:pPr>
      <w:r w:rsidRPr="006A6130">
        <w:t xml:space="preserve">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  </w:t>
      </w:r>
    </w:p>
    <w:p w:rsidR="006A6130" w:rsidRPr="006A6130" w:rsidRDefault="006A6130" w:rsidP="006A6130">
      <w:pPr>
        <w:numPr>
          <w:ilvl w:val="0"/>
          <w:numId w:val="60"/>
        </w:numPr>
        <w:ind w:left="0" w:right="256"/>
      </w:pPr>
      <w:r w:rsidRPr="006A6130">
        <w:t xml:space="preserve">классификацию и номенклатуру неорганических и органических соединений;  </w:t>
      </w:r>
    </w:p>
    <w:p w:rsidR="006A6130" w:rsidRPr="006A6130" w:rsidRDefault="006A6130" w:rsidP="006A6130">
      <w:pPr>
        <w:numPr>
          <w:ilvl w:val="0"/>
          <w:numId w:val="60"/>
        </w:numPr>
        <w:ind w:left="0" w:right="256"/>
      </w:pPr>
      <w:r w:rsidRPr="006A6130">
        <w:t xml:space="preserve">природные источники углеводородов и способы их переработки;  </w:t>
      </w:r>
    </w:p>
    <w:p w:rsidR="006A6130" w:rsidRDefault="006A6130" w:rsidP="006A6130">
      <w:pPr>
        <w:numPr>
          <w:ilvl w:val="0"/>
          <w:numId w:val="60"/>
        </w:numPr>
        <w:ind w:left="0" w:right="256"/>
      </w:pPr>
      <w:r w:rsidRPr="006A6130">
        <w:t>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A6130" w:rsidRPr="006A6130" w:rsidRDefault="006A6130" w:rsidP="006A6130">
      <w:pPr>
        <w:ind w:left="0" w:right="256" w:firstLine="0"/>
      </w:pPr>
      <w:r w:rsidRPr="006A6130">
        <w:t xml:space="preserve">  </w:t>
      </w:r>
      <w:r w:rsidRPr="006A6130">
        <w:rPr>
          <w:b/>
          <w:u w:val="single" w:color="000000"/>
        </w:rPr>
        <w:t>уметь:</w:t>
      </w:r>
      <w:r w:rsidRPr="006A6130">
        <w:rPr>
          <w:b/>
        </w:rPr>
        <w:t xml:space="preserve">  </w:t>
      </w:r>
    </w:p>
    <w:p w:rsidR="006A6130" w:rsidRPr="006A6130" w:rsidRDefault="006A6130" w:rsidP="006A6130">
      <w:pPr>
        <w:numPr>
          <w:ilvl w:val="0"/>
          <w:numId w:val="60"/>
        </w:numPr>
        <w:ind w:left="0" w:right="256"/>
      </w:pPr>
      <w:r w:rsidRPr="006A6130">
        <w:t xml:space="preserve">называть изученные вещества по "тривиальной" и международной номенклатурам;  </w:t>
      </w:r>
    </w:p>
    <w:p w:rsidR="006A6130" w:rsidRPr="006A6130" w:rsidRDefault="006A6130" w:rsidP="006A6130">
      <w:pPr>
        <w:numPr>
          <w:ilvl w:val="0"/>
          <w:numId w:val="60"/>
        </w:numPr>
        <w:ind w:left="0" w:right="256"/>
      </w:pPr>
      <w:r w:rsidRPr="006A6130">
        <w:t xml:space="preserve">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w:t>
      </w:r>
      <w:r w:rsidRPr="006A6130">
        <w:lastRenderedPageBreak/>
        <w:t xml:space="preserve">классам органических соединений, характер взаимного влияния атомов в молекулах, типы реакций в неорганической и органической химии;  </w:t>
      </w:r>
    </w:p>
    <w:p w:rsidR="006A6130" w:rsidRPr="006A6130" w:rsidRDefault="006A6130" w:rsidP="006A6130">
      <w:pPr>
        <w:numPr>
          <w:ilvl w:val="0"/>
          <w:numId w:val="60"/>
        </w:numPr>
        <w:ind w:left="0" w:right="256"/>
      </w:pPr>
      <w:r w:rsidRPr="006A6130">
        <w:t xml:space="preserve">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w:t>
      </w:r>
    </w:p>
    <w:p w:rsidR="006A6130" w:rsidRPr="006A6130" w:rsidRDefault="006A6130" w:rsidP="006A6130">
      <w:pPr>
        <w:ind w:left="0" w:right="256"/>
      </w:pPr>
      <w:r w:rsidRPr="006A6130">
        <w:t xml:space="preserve">углеводов);  </w:t>
      </w:r>
    </w:p>
    <w:p w:rsidR="006A6130" w:rsidRPr="006A6130" w:rsidRDefault="006A6130" w:rsidP="006A6130">
      <w:pPr>
        <w:numPr>
          <w:ilvl w:val="0"/>
          <w:numId w:val="60"/>
        </w:numPr>
        <w:ind w:left="0" w:right="256"/>
      </w:pPr>
      <w:r w:rsidRPr="006A6130">
        <w:t xml:space="preserve">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  </w:t>
      </w:r>
    </w:p>
    <w:p w:rsidR="006A6130" w:rsidRPr="006A6130" w:rsidRDefault="006A6130" w:rsidP="006A6130">
      <w:pPr>
        <w:numPr>
          <w:ilvl w:val="0"/>
          <w:numId w:val="60"/>
        </w:numPr>
        <w:ind w:left="0" w:right="256"/>
      </w:pPr>
      <w:r w:rsidRPr="006A6130">
        <w:t xml:space="preserve">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  </w:t>
      </w:r>
    </w:p>
    <w:p w:rsidR="006A6130" w:rsidRPr="006A6130" w:rsidRDefault="006A6130" w:rsidP="006A6130">
      <w:pPr>
        <w:numPr>
          <w:ilvl w:val="0"/>
          <w:numId w:val="60"/>
        </w:numPr>
        <w:ind w:left="0" w:right="256"/>
      </w:pPr>
      <w:r w:rsidRPr="006A6130">
        <w:t xml:space="preserve">проводить расчеты по химическим формулам и уравнениям реакций;  </w:t>
      </w:r>
    </w:p>
    <w:p w:rsidR="006A6130" w:rsidRPr="006A6130" w:rsidRDefault="006A6130" w:rsidP="006A6130">
      <w:pPr>
        <w:numPr>
          <w:ilvl w:val="0"/>
          <w:numId w:val="60"/>
        </w:numPr>
        <w:ind w:left="0" w:right="256"/>
      </w:pPr>
      <w:r w:rsidRPr="006A6130">
        <w:t xml:space="preserve">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  </w:t>
      </w:r>
    </w:p>
    <w:p w:rsidR="006A6130" w:rsidRPr="006A6130" w:rsidRDefault="006A6130" w:rsidP="006A6130">
      <w:pPr>
        <w:spacing w:after="9" w:line="270" w:lineRule="auto"/>
        <w:ind w:left="0" w:right="251"/>
      </w:pPr>
      <w:r w:rsidRPr="006A6130">
        <w:rPr>
          <w:b/>
          <w:u w:val="single" w:color="000000"/>
        </w:rPr>
        <w:t>использовать приобретенные знания и умения в практической деятельности и</w:t>
      </w:r>
      <w:r w:rsidRPr="006A6130">
        <w:rPr>
          <w:b/>
        </w:rPr>
        <w:t xml:space="preserve"> </w:t>
      </w:r>
      <w:r w:rsidRPr="006A6130">
        <w:rPr>
          <w:b/>
          <w:u w:val="single" w:color="000000"/>
        </w:rPr>
        <w:t>повседневной жизни для:</w:t>
      </w:r>
      <w:r w:rsidRPr="006A6130">
        <w:rPr>
          <w:b/>
        </w:rPr>
        <w:t xml:space="preserve">  </w:t>
      </w:r>
    </w:p>
    <w:p w:rsidR="006A6130" w:rsidRPr="006A6130" w:rsidRDefault="006A6130" w:rsidP="006A6130">
      <w:pPr>
        <w:numPr>
          <w:ilvl w:val="0"/>
          <w:numId w:val="60"/>
        </w:numPr>
        <w:ind w:left="0" w:right="256"/>
      </w:pPr>
      <w:r w:rsidRPr="006A6130">
        <w:t xml:space="preserve">понимания </w:t>
      </w:r>
      <w:r w:rsidRPr="006A6130">
        <w:tab/>
        <w:t xml:space="preserve">глобальных </w:t>
      </w:r>
      <w:r w:rsidRPr="006A6130">
        <w:tab/>
        <w:t xml:space="preserve">проблем, </w:t>
      </w:r>
      <w:r w:rsidRPr="006A6130">
        <w:tab/>
        <w:t xml:space="preserve">стоящих </w:t>
      </w:r>
      <w:r w:rsidRPr="006A6130">
        <w:tab/>
        <w:t xml:space="preserve">перед </w:t>
      </w:r>
      <w:r w:rsidRPr="006A6130">
        <w:tab/>
        <w:t xml:space="preserve">человечеством: </w:t>
      </w:r>
      <w:r w:rsidRPr="006A6130">
        <w:tab/>
        <w:t xml:space="preserve">экологических, </w:t>
      </w:r>
    </w:p>
    <w:p w:rsidR="006A6130" w:rsidRPr="006A6130" w:rsidRDefault="006A6130" w:rsidP="006A6130">
      <w:pPr>
        <w:ind w:left="0" w:right="256"/>
      </w:pPr>
      <w:r w:rsidRPr="006A6130">
        <w:t xml:space="preserve">энергетических и сырьевых;  </w:t>
      </w:r>
    </w:p>
    <w:p w:rsidR="006A6130" w:rsidRPr="006A6130" w:rsidRDefault="006A6130" w:rsidP="006A6130">
      <w:pPr>
        <w:numPr>
          <w:ilvl w:val="0"/>
          <w:numId w:val="60"/>
        </w:numPr>
        <w:ind w:left="0" w:right="256"/>
      </w:pPr>
      <w:r w:rsidRPr="006A6130">
        <w:t xml:space="preserve">объяснения химических явлений, происходящих в природе, быту и на производстве;  </w:t>
      </w:r>
    </w:p>
    <w:p w:rsidR="006A6130" w:rsidRPr="006A6130" w:rsidRDefault="006A6130" w:rsidP="006A6130">
      <w:pPr>
        <w:numPr>
          <w:ilvl w:val="0"/>
          <w:numId w:val="60"/>
        </w:numPr>
        <w:ind w:left="0" w:right="256"/>
      </w:pPr>
      <w:r w:rsidRPr="006A6130">
        <w:t xml:space="preserve">экологически грамотного поведения в окружающей среде;  </w:t>
      </w:r>
    </w:p>
    <w:p w:rsidR="006A6130" w:rsidRPr="006A6130" w:rsidRDefault="006A6130" w:rsidP="006A6130">
      <w:pPr>
        <w:numPr>
          <w:ilvl w:val="0"/>
          <w:numId w:val="60"/>
        </w:numPr>
        <w:ind w:left="0" w:right="256"/>
      </w:pPr>
      <w:r w:rsidRPr="006A6130">
        <w:t xml:space="preserve">оценки влияния химического загрязнения окружающей среды на организм человека и другие живые организмы;  </w:t>
      </w:r>
    </w:p>
    <w:p w:rsidR="006A6130" w:rsidRPr="006A6130" w:rsidRDefault="006A6130" w:rsidP="006A6130">
      <w:pPr>
        <w:numPr>
          <w:ilvl w:val="0"/>
          <w:numId w:val="60"/>
        </w:numPr>
        <w:ind w:left="0" w:right="256"/>
      </w:pPr>
      <w:r w:rsidRPr="006A6130">
        <w:t xml:space="preserve">безопасной работы с веществами в лаборатории, быту и на производстве;  </w:t>
      </w:r>
    </w:p>
    <w:p w:rsidR="006A6130" w:rsidRPr="006A6130" w:rsidRDefault="006A6130" w:rsidP="006A6130">
      <w:pPr>
        <w:numPr>
          <w:ilvl w:val="0"/>
          <w:numId w:val="60"/>
        </w:numPr>
        <w:ind w:left="0" w:right="256"/>
      </w:pPr>
      <w:r w:rsidRPr="006A6130">
        <w:t xml:space="preserve">определения возможности протекания химических превращений в различных условиях и оценки их последствий;  </w:t>
      </w:r>
    </w:p>
    <w:p w:rsidR="006A6130" w:rsidRPr="006A6130" w:rsidRDefault="006A6130" w:rsidP="006A6130">
      <w:pPr>
        <w:numPr>
          <w:ilvl w:val="0"/>
          <w:numId w:val="60"/>
        </w:numPr>
        <w:ind w:left="0" w:right="256"/>
      </w:pPr>
      <w:r w:rsidRPr="006A6130">
        <w:t xml:space="preserve">распознавания и идентификации важнейших веществ и материалов;  </w:t>
      </w:r>
    </w:p>
    <w:p w:rsidR="006A6130" w:rsidRPr="006A6130" w:rsidRDefault="006A6130" w:rsidP="006A6130">
      <w:pPr>
        <w:numPr>
          <w:ilvl w:val="0"/>
          <w:numId w:val="60"/>
        </w:numPr>
        <w:ind w:left="0" w:right="256"/>
      </w:pPr>
      <w:r w:rsidRPr="006A6130">
        <w:t xml:space="preserve">оценки качества питьевой воды и отдельных пищевых продуктов;  </w:t>
      </w:r>
    </w:p>
    <w:p w:rsidR="006A6130" w:rsidRPr="006A6130" w:rsidRDefault="006A6130" w:rsidP="006A6130">
      <w:pPr>
        <w:numPr>
          <w:ilvl w:val="0"/>
          <w:numId w:val="60"/>
        </w:numPr>
        <w:spacing w:after="62"/>
        <w:ind w:left="0" w:right="256"/>
      </w:pPr>
      <w:r w:rsidRPr="006A6130">
        <w:t xml:space="preserve">критической оценки достоверности химической информации, поступающей из различных источников.  </w:t>
      </w:r>
    </w:p>
    <w:p w:rsidR="007965BB" w:rsidRDefault="007965BB" w:rsidP="006A6130">
      <w:pPr>
        <w:spacing w:after="27" w:line="259" w:lineRule="auto"/>
        <w:ind w:left="0" w:right="0" w:firstLine="0"/>
        <w:jc w:val="left"/>
      </w:pPr>
    </w:p>
    <w:p w:rsidR="007965BB" w:rsidRDefault="00D754E4" w:rsidP="00D21706">
      <w:pPr>
        <w:spacing w:after="5" w:line="271" w:lineRule="auto"/>
        <w:ind w:left="22" w:right="0" w:hanging="11"/>
        <w:jc w:val="left"/>
        <w:outlineLvl w:val="1"/>
      </w:pPr>
      <w:r>
        <w:rPr>
          <w:b/>
        </w:rPr>
        <w:t xml:space="preserve">                              </w:t>
      </w:r>
      <w:bookmarkStart w:id="39" w:name="_Toc448423536"/>
      <w:r w:rsidR="00B20D56">
        <w:rPr>
          <w:b/>
        </w:rPr>
        <w:t>2.2.12. Предмет «Мировая художественная культура».</w:t>
      </w:r>
      <w:bookmarkEnd w:id="39"/>
      <w:r w:rsidR="00B20D56">
        <w:rPr>
          <w:b/>
        </w:rPr>
        <w:t xml:space="preserve"> </w:t>
      </w:r>
    </w:p>
    <w:p w:rsidR="007965BB" w:rsidRDefault="00B20D56">
      <w:pPr>
        <w:spacing w:after="16" w:line="259" w:lineRule="auto"/>
        <w:ind w:left="29" w:right="0" w:firstLine="0"/>
        <w:jc w:val="left"/>
      </w:pPr>
      <w:r>
        <w:rPr>
          <w:b/>
        </w:rPr>
        <w:t xml:space="preserve"> </w:t>
      </w:r>
    </w:p>
    <w:p w:rsidR="007965BB" w:rsidRDefault="00B20D56">
      <w:pPr>
        <w:ind w:left="24" w:right="88"/>
      </w:pPr>
      <w:r>
        <w:t xml:space="preserve">Изучение мировой художественной культуры на базовом уровне среднего  общего образования направлено на достижение следующих </w:t>
      </w:r>
      <w:r>
        <w:rPr>
          <w:b/>
        </w:rPr>
        <w:t xml:space="preserve">целей: </w:t>
      </w:r>
    </w:p>
    <w:p w:rsidR="007965BB" w:rsidRDefault="00B20D56">
      <w:pPr>
        <w:ind w:left="24" w:right="88"/>
      </w:pPr>
      <w:r>
        <w:lastRenderedPageBreak/>
        <w:t xml:space="preserve">-развитие чувств, эмоций, образно-ассоциативного мышления и художественно-творческих способностей; </w:t>
      </w:r>
    </w:p>
    <w:p w:rsidR="007965BB" w:rsidRDefault="00B20D56">
      <w:pPr>
        <w:ind w:left="24" w:right="88"/>
      </w:pPr>
      <w:r>
        <w:t xml:space="preserve">-воспитание художественно-эстетического вкуса, потребности в освоении ценностей мировой культуры; </w:t>
      </w:r>
    </w:p>
    <w:p w:rsidR="007965BB" w:rsidRDefault="00B20D56">
      <w:pPr>
        <w:ind w:left="24" w:right="88"/>
      </w:pPr>
      <w:r>
        <w:t xml:space="preserve">-освоение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-овладение умением анализировать произведения искусства, оценивать их художественные особенности, высказывать о них собственное суждение; </w:t>
      </w:r>
    </w:p>
    <w:p w:rsidR="007965BB" w:rsidRDefault="00B20D56">
      <w:pPr>
        <w:ind w:left="24" w:right="88"/>
      </w:pPr>
      <w:r>
        <w:t xml:space="preserve">-использование приобретенных знаний и умений для расширения кругозора, осознанного формирования собственной культурной среды. </w:t>
      </w:r>
    </w:p>
    <w:p w:rsidR="006A6130" w:rsidRDefault="00B20D56" w:rsidP="00D21706">
      <w:pPr>
        <w:spacing w:after="11" w:line="259" w:lineRule="auto"/>
        <w:ind w:left="29" w:right="0" w:firstLine="0"/>
        <w:jc w:val="left"/>
        <w:rPr>
          <w:b/>
        </w:rPr>
      </w:pPr>
      <w:r>
        <w:rPr>
          <w:b/>
        </w:rPr>
        <w:t xml:space="preserve"> Обязательный минимум содержания. </w:t>
      </w:r>
    </w:p>
    <w:p w:rsidR="007965BB" w:rsidRDefault="00B20D56" w:rsidP="00D21706">
      <w:pPr>
        <w:spacing w:after="0" w:line="271" w:lineRule="auto"/>
        <w:ind w:left="24" w:right="0"/>
        <w:jc w:val="left"/>
      </w:pPr>
      <w:r>
        <w:rPr>
          <w:b/>
        </w:rPr>
        <w:t xml:space="preserve">Древние цивилизации. </w:t>
      </w:r>
      <w:r>
        <w:t xml:space="preserve">Первые художники Земли. Архитектура страны фараонов. Изобразительное искусство и музыка Древнего Египта. Художественная культура Древней Передней Азии. Искусство доколумбовой Америки. </w:t>
      </w:r>
    </w:p>
    <w:p w:rsidR="007965BB" w:rsidRDefault="00B20D56">
      <w:pPr>
        <w:ind w:left="24" w:right="88"/>
      </w:pPr>
      <w:r>
        <w:rPr>
          <w:b/>
        </w:rPr>
        <w:t xml:space="preserve">Культура античности. </w:t>
      </w:r>
      <w:r>
        <w:t>Золотой век Афин. Архитектура Древнего Рима. Театральное и музыкальное искусство античности.</w:t>
      </w:r>
      <w:r>
        <w:rPr>
          <w:b/>
        </w:rPr>
        <w:t xml:space="preserve"> </w:t>
      </w:r>
    </w:p>
    <w:p w:rsidR="007965BB" w:rsidRDefault="00B20D56">
      <w:pPr>
        <w:ind w:left="24" w:right="88"/>
      </w:pPr>
      <w:r>
        <w:rPr>
          <w:b/>
        </w:rPr>
        <w:t>Средние века.</w:t>
      </w:r>
      <w:r>
        <w:t xml:space="preserve">Мир византийской культуры. Архитектурный облик Древней Руси. Изобразительное искусство и музыка Древней Руси. Архитектура западноевропейского Средневековья. Изобразительное искусство Средних веков. Театральное искусство и музыка Средних веков. </w:t>
      </w:r>
    </w:p>
    <w:p w:rsidR="007965BB" w:rsidRDefault="00B20D56">
      <w:pPr>
        <w:ind w:left="24" w:right="88"/>
      </w:pPr>
      <w:r>
        <w:rPr>
          <w:b/>
        </w:rPr>
        <w:t>Культура Востока.</w:t>
      </w:r>
      <w:r>
        <w:t xml:space="preserve"> Индия – «страна чудес». Художественная культура Китая.Искусство Страны восходящего солнца (Япония).  Художественная культура ислама </w:t>
      </w:r>
    </w:p>
    <w:p w:rsidR="007965BB" w:rsidRDefault="00B20D56">
      <w:pPr>
        <w:ind w:left="24" w:right="88"/>
      </w:pPr>
      <w:r>
        <w:rPr>
          <w:b/>
        </w:rPr>
        <w:t xml:space="preserve">Возрождение. </w:t>
      </w:r>
      <w:r>
        <w:t xml:space="preserve">Флоренция – колыбель итальянского Возрождения.Золотой век Возрождения.Возрождение в Венеции.Северное Возрождение.Музыка и театр эпохи Возрождения. </w:t>
      </w:r>
    </w:p>
    <w:p w:rsidR="007965BB" w:rsidRDefault="00B20D56">
      <w:pPr>
        <w:ind w:left="24" w:right="88"/>
      </w:pPr>
      <w:r>
        <w:rPr>
          <w:b/>
        </w:rPr>
        <w:t xml:space="preserve">Художественная культура XVII-XVIII вв. </w:t>
      </w:r>
      <w:r>
        <w:t>Стилевое многообразие искусства XVII – XVIII вв.</w:t>
      </w:r>
      <w:r>
        <w:rPr>
          <w:b/>
        </w:rPr>
        <w:t xml:space="preserve"> </w:t>
      </w:r>
    </w:p>
    <w:p w:rsidR="007965BB" w:rsidRDefault="00B20D56">
      <w:pPr>
        <w:ind w:left="24" w:right="88"/>
      </w:pPr>
      <w:r>
        <w:t xml:space="preserve">Архитектура барокко. Изобразительное искусство барокко. Классицизм в архитектуре Западной Европы Шедевры классицизма в архитектуре России. Изобразительное искусство классицизма и рококо. Реалистическая живопись Голландии. Русский портрет XVIII века. Музыкальная культура барокко.Композиторы Венской классической школы.Театральное искусство XVII – XVIII вв. </w:t>
      </w:r>
    </w:p>
    <w:p w:rsidR="007965BB" w:rsidRDefault="00B20D56">
      <w:pPr>
        <w:ind w:left="24" w:right="88"/>
      </w:pPr>
      <w:r>
        <w:rPr>
          <w:b/>
        </w:rPr>
        <w:t xml:space="preserve">Художественная культура XIX в. </w:t>
      </w:r>
      <w:r>
        <w:t xml:space="preserve">Романтизм. Изобразительное искусство романтизма. Реализм – художественный стиль эпохи. Изобразительное искусство реализма. «Живописцы счастья» (художники-импрессионисты). Многообразие стилей зарубежной музыки. Русская музыкальная культура. Пути развития западноевропейского театра. Русский драматический театр. </w:t>
      </w:r>
    </w:p>
    <w:p w:rsidR="007965BB" w:rsidRDefault="00B20D56">
      <w:pPr>
        <w:ind w:left="24" w:right="88"/>
      </w:pPr>
      <w:r>
        <w:rPr>
          <w:b/>
        </w:rPr>
        <w:t xml:space="preserve">Художественная культура XX в. </w:t>
      </w:r>
      <w:r>
        <w:t>Искусство символизма. Триумф модернизма. Архитектура: от модерна до конструктивизма. Стили и направления зарубежного изобразительного искусства.</w:t>
      </w:r>
      <w:r>
        <w:rPr>
          <w:b/>
        </w:rPr>
        <w:t xml:space="preserve"> </w:t>
      </w:r>
      <w:r>
        <w:t xml:space="preserve">Мастера русского авангарда. Зарубежная музыка XX века. Русская музыка XX в. Зарубежный театр XX в. Русский театр XX в. Становление и расцвет мирового кинематографа. </w:t>
      </w:r>
    </w:p>
    <w:p w:rsidR="007965BB" w:rsidRDefault="00B20D56" w:rsidP="00D21706">
      <w:pPr>
        <w:spacing w:after="26" w:line="259" w:lineRule="auto"/>
        <w:ind w:left="29" w:right="0" w:firstLine="0"/>
        <w:jc w:val="left"/>
      </w:pPr>
      <w:r>
        <w:t xml:space="preserve"> </w:t>
      </w:r>
      <w:r>
        <w:rPr>
          <w:b/>
        </w:rPr>
        <w:t xml:space="preserve"> Требования к уровню подготовки выпускников. </w:t>
      </w:r>
    </w:p>
    <w:p w:rsidR="007965BB" w:rsidRDefault="00B20D56" w:rsidP="006A6130">
      <w:pPr>
        <w:spacing w:after="0" w:line="259" w:lineRule="auto"/>
        <w:ind w:left="29" w:right="0" w:firstLine="0"/>
        <w:jc w:val="left"/>
      </w:pPr>
      <w:r>
        <w:rPr>
          <w:b/>
        </w:rPr>
        <w:t xml:space="preserve"> </w:t>
      </w:r>
      <w:r>
        <w:t xml:space="preserve">В результате изучения МХК    ученик должен </w:t>
      </w:r>
      <w:r>
        <w:rPr>
          <w:b/>
        </w:rPr>
        <w:t>знать/понимать:</w:t>
      </w:r>
      <w:r>
        <w:t xml:space="preserve"> </w:t>
      </w:r>
    </w:p>
    <w:p w:rsidR="007965BB" w:rsidRDefault="00B20D56">
      <w:pPr>
        <w:ind w:left="24" w:right="88"/>
      </w:pPr>
      <w:r>
        <w:t>-основные этапы развития художественной культуры народов мира;</w:t>
      </w:r>
      <w:r>
        <w:rPr>
          <w:b/>
          <w:sz w:val="22"/>
        </w:rPr>
        <w:t xml:space="preserve"> </w:t>
      </w:r>
    </w:p>
    <w:p w:rsidR="007965BB" w:rsidRDefault="00B20D56">
      <w:pPr>
        <w:ind w:left="24" w:right="88"/>
      </w:pPr>
      <w:r>
        <w:t xml:space="preserve">-особенности исторического облика и менталитета России; </w:t>
      </w:r>
    </w:p>
    <w:p w:rsidR="007965BB" w:rsidRDefault="00B20D56">
      <w:pPr>
        <w:ind w:left="24" w:right="88"/>
      </w:pPr>
      <w:r>
        <w:lastRenderedPageBreak/>
        <w:t xml:space="preserve">-мировые религии; </w:t>
      </w:r>
    </w:p>
    <w:p w:rsidR="006A6130" w:rsidRDefault="00B20D56">
      <w:pPr>
        <w:ind w:left="24" w:right="88"/>
      </w:pPr>
      <w:r>
        <w:t xml:space="preserve">-понимать особенности возникновения и основные черты стилей и направлений мировой художественной культуры, шедевров мировой художественной культуры, основных выразительных средств художественного языка разных видов искусства; </w:t>
      </w:r>
    </w:p>
    <w:p w:rsidR="007965BB" w:rsidRDefault="00B20D56">
      <w:pPr>
        <w:ind w:left="24" w:right="88"/>
      </w:pPr>
      <w:r>
        <w:rPr>
          <w:b/>
        </w:rPr>
        <w:t xml:space="preserve"> уметь: </w:t>
      </w:r>
    </w:p>
    <w:p w:rsidR="007965BB" w:rsidRDefault="00B20D56">
      <w:pPr>
        <w:ind w:left="24" w:right="88"/>
      </w:pPr>
      <w:r>
        <w:t xml:space="preserve">-сравнивать художественные стили и соотносить их с определенной исторической эпохой, направлением, школой; </w:t>
      </w:r>
    </w:p>
    <w:p w:rsidR="007965BB" w:rsidRDefault="00B20D56">
      <w:pPr>
        <w:ind w:left="24" w:right="88"/>
      </w:pPr>
      <w:r>
        <w:t xml:space="preserve">-называть ведущих представителей стилей, эпох, школ; </w:t>
      </w:r>
    </w:p>
    <w:p w:rsidR="007965BB" w:rsidRDefault="00B20D56">
      <w:pPr>
        <w:ind w:left="24" w:right="88"/>
      </w:pPr>
      <w:r>
        <w:t xml:space="preserve">-осуществлять поиск, отбор и обработку информации в области искусства; </w:t>
      </w:r>
    </w:p>
    <w:p w:rsidR="007965BB" w:rsidRDefault="00B20D56">
      <w:pPr>
        <w:ind w:left="24" w:right="88"/>
      </w:pPr>
      <w:r>
        <w:t xml:space="preserve">-аргументировать собственную точку зрения в дискуссии по проблемам мировой художественной культуры; </w:t>
      </w:r>
    </w:p>
    <w:p w:rsidR="007965BB" w:rsidRDefault="00B20D56">
      <w:pPr>
        <w:ind w:left="24" w:right="88"/>
      </w:pPr>
      <w:r>
        <w:t xml:space="preserve">-выполнять учебные и творческие задания (доклады, рефераты, сочинения, презентации). </w:t>
      </w:r>
    </w:p>
    <w:p w:rsidR="007965BB" w:rsidRDefault="00B20D56">
      <w:pPr>
        <w:spacing w:after="13" w:line="259" w:lineRule="auto"/>
        <w:ind w:left="29" w:right="0" w:firstLine="0"/>
        <w:jc w:val="left"/>
      </w:pPr>
      <w:r>
        <w:rPr>
          <w:b/>
        </w:rPr>
        <w:t xml:space="preserve"> </w:t>
      </w:r>
    </w:p>
    <w:p w:rsidR="007965BB" w:rsidRDefault="00D754E4" w:rsidP="00D21706">
      <w:pPr>
        <w:spacing w:after="5" w:line="271" w:lineRule="auto"/>
        <w:ind w:left="22" w:right="0" w:hanging="11"/>
        <w:jc w:val="left"/>
        <w:outlineLvl w:val="1"/>
      </w:pPr>
      <w:r>
        <w:rPr>
          <w:b/>
        </w:rPr>
        <w:t xml:space="preserve">                                         </w:t>
      </w:r>
      <w:bookmarkStart w:id="40" w:name="_Toc448423537"/>
      <w:r w:rsidR="00B20D56">
        <w:rPr>
          <w:b/>
        </w:rPr>
        <w:t>2.2.13. Предмет «Технология».</w:t>
      </w:r>
      <w:bookmarkEnd w:id="40"/>
      <w:r w:rsidR="00B20D56">
        <w:rPr>
          <w:b/>
        </w:rPr>
        <w:t xml:space="preserve"> </w:t>
      </w:r>
    </w:p>
    <w:p w:rsidR="007965BB" w:rsidRDefault="00B20D56" w:rsidP="00D21706">
      <w:pPr>
        <w:spacing w:after="11" w:line="259" w:lineRule="auto"/>
        <w:ind w:left="29" w:right="0" w:firstLine="0"/>
        <w:jc w:val="left"/>
      </w:pPr>
      <w:r>
        <w:rPr>
          <w:b/>
        </w:rPr>
        <w:t xml:space="preserve"> </w:t>
      </w:r>
      <w:r>
        <w:t xml:space="preserve"> Изучение технологии на базовом уровне среднего </w:t>
      </w:r>
      <w:r w:rsidR="00D754E4">
        <w:t>о</w:t>
      </w:r>
      <w:r>
        <w:t xml:space="preserve">бщего образования направлено на достижение следующих </w:t>
      </w:r>
      <w:r>
        <w:rPr>
          <w:b/>
        </w:rPr>
        <w:t>целей:</w:t>
      </w:r>
      <w:r>
        <w:t xml:space="preserve"> </w:t>
      </w:r>
    </w:p>
    <w:p w:rsidR="007965BB" w:rsidRDefault="00B20D56">
      <w:pPr>
        <w:ind w:left="24" w:right="88"/>
      </w:pPr>
      <w:r>
        <w:t xml:space="preserve">-освоение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7965BB" w:rsidRDefault="00B20D56">
      <w:pPr>
        <w:ind w:left="24" w:right="88"/>
      </w:pPr>
      <w:r>
        <w:t xml:space="preserve">-овладение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7965BB" w:rsidRDefault="00B20D56">
      <w:pPr>
        <w:ind w:left="24" w:right="88"/>
      </w:pPr>
      <w:r>
        <w:t xml:space="preserve">-развитие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7965BB" w:rsidRDefault="00B20D56">
      <w:pPr>
        <w:ind w:left="24" w:right="88"/>
      </w:pPr>
      <w:r>
        <w:t xml:space="preserve">-воспитание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7965BB" w:rsidRDefault="00B20D56">
      <w:pPr>
        <w:ind w:left="24" w:right="88"/>
      </w:pPr>
      <w:r>
        <w:t xml:space="preserve">-подготовка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7965BB" w:rsidRDefault="00B20D56" w:rsidP="00D21706">
      <w:pPr>
        <w:spacing w:after="15" w:line="259" w:lineRule="auto"/>
        <w:ind w:left="29" w:right="0" w:firstLine="0"/>
        <w:jc w:val="left"/>
      </w:pPr>
      <w:r>
        <w:rPr>
          <w:b/>
        </w:rPr>
        <w:t xml:space="preserve"> Обязательный минимум содержания.</w:t>
      </w:r>
      <w:r>
        <w:t xml:space="preserve">  </w:t>
      </w:r>
    </w:p>
    <w:p w:rsidR="007965BB" w:rsidRDefault="00B20D56">
      <w:pPr>
        <w:spacing w:after="5" w:line="271" w:lineRule="auto"/>
        <w:ind w:left="24" w:right="0"/>
        <w:jc w:val="left"/>
      </w:pPr>
      <w:r>
        <w:rPr>
          <w:b/>
        </w:rPr>
        <w:t xml:space="preserve">Производство, труд и технологии </w:t>
      </w:r>
    </w:p>
    <w:p w:rsidR="007965BB" w:rsidRDefault="00B20D56">
      <w:pPr>
        <w:ind w:left="24" w:right="88"/>
      </w:pPr>
      <w:r>
        <w:t xml:space="preserve">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7965BB" w:rsidRDefault="00B20D56">
      <w:pPr>
        <w:ind w:left="24" w:right="88"/>
      </w:pPr>
      <w: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w:t>
      </w:r>
      <w:r>
        <w:lastRenderedPageBreak/>
        <w:t xml:space="preserve">оплаты труда. Требования к квалификации специалистов различных профессий. Единый тарифно-квалификационный справочник работ и профессий (еткс). </w:t>
      </w:r>
    </w:p>
    <w:p w:rsidR="007965BB" w:rsidRDefault="00B20D56">
      <w:pPr>
        <w:ind w:left="24" w:right="88"/>
      </w:pPr>
      <w: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w:t>
      </w:r>
    </w:p>
    <w:p w:rsidR="007965BB" w:rsidRDefault="00B20D56">
      <w:pPr>
        <w:ind w:left="24" w:right="88"/>
      </w:pPr>
      <w:r>
        <w:t xml:space="preserve">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w:t>
      </w:r>
    </w:p>
    <w:p w:rsidR="007965BB" w:rsidRDefault="00B20D56">
      <w:pPr>
        <w:ind w:left="24" w:right="88"/>
      </w:pPr>
      <w: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w:t>
      </w:r>
    </w:p>
    <w:p w:rsidR="007965BB" w:rsidRDefault="00B20D56" w:rsidP="00D21706">
      <w:pPr>
        <w:spacing w:after="33" w:line="259" w:lineRule="auto"/>
        <w:ind w:left="29" w:right="0" w:firstLine="0"/>
        <w:jc w:val="left"/>
      </w:pPr>
      <w:r>
        <w:t xml:space="preserve"> </w:t>
      </w:r>
      <w:r>
        <w:rPr>
          <w:b/>
        </w:rPr>
        <w:t xml:space="preserve">Технология проектирования и создания материальных объектов или услуг. </w:t>
      </w:r>
    </w:p>
    <w:p w:rsidR="007965BB" w:rsidRDefault="00B20D56">
      <w:pPr>
        <w:ind w:left="24" w:right="88"/>
      </w:pPr>
      <w: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7965BB" w:rsidRDefault="00B20D56">
      <w:pPr>
        <w:ind w:left="24" w:right="88"/>
      </w:pPr>
      <w:r>
        <w:t xml:space="preserve">Планирование проектной деятельности. Выбор путей и способов реализации проектируемого материального объекта или услуги. </w:t>
      </w:r>
    </w:p>
    <w:p w:rsidR="007965BB" w:rsidRDefault="00B20D56">
      <w:pPr>
        <w:ind w:left="24" w:right="88"/>
      </w:pPr>
      <w: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7965BB" w:rsidRDefault="00B20D56">
      <w:pPr>
        <w:ind w:left="24" w:right="88"/>
      </w:pPr>
      <w: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7965BB" w:rsidRDefault="00B20D56">
      <w:pPr>
        <w:ind w:left="24" w:right="88"/>
      </w:pPr>
      <w: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7965BB" w:rsidRDefault="00B20D56">
      <w:pPr>
        <w:ind w:left="24" w:right="88"/>
      </w:pPr>
      <w:r>
        <w:t xml:space="preserve">Учебный проект по технологии проектирования и создания материальных объектов и услуг. </w:t>
      </w:r>
    </w:p>
    <w:p w:rsidR="007965BB" w:rsidRDefault="00B20D56" w:rsidP="00D21706">
      <w:pPr>
        <w:spacing w:after="29" w:line="259" w:lineRule="auto"/>
        <w:ind w:left="29" w:right="0" w:firstLine="0"/>
        <w:jc w:val="left"/>
      </w:pPr>
      <w:r>
        <w:t xml:space="preserve"> </w:t>
      </w:r>
      <w:r>
        <w:rPr>
          <w:b/>
        </w:rPr>
        <w:t xml:space="preserve">Профессиональное самоопределение и карьера </w:t>
      </w:r>
    </w:p>
    <w:p w:rsidR="007965BB" w:rsidRDefault="00B20D56">
      <w:pPr>
        <w:ind w:left="24" w:right="88"/>
      </w:pPr>
      <w:r>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w:t>
      </w:r>
    </w:p>
    <w:p w:rsidR="007965BB" w:rsidRDefault="00B20D56">
      <w:pPr>
        <w:ind w:left="24" w:right="88"/>
      </w:pPr>
      <w: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7965BB" w:rsidRDefault="00B20D56">
      <w:pPr>
        <w:ind w:left="24" w:right="88"/>
      </w:pPr>
      <w: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 </w:t>
      </w:r>
    </w:p>
    <w:p w:rsidR="007965BB" w:rsidRDefault="00B20D56">
      <w:pPr>
        <w:ind w:left="24" w:right="88"/>
      </w:pPr>
      <w:r>
        <w:t xml:space="preserve">Выполнение проекта по уточнению профессиональных намерений. </w:t>
      </w:r>
    </w:p>
    <w:p w:rsidR="007965BB" w:rsidRDefault="00B20D56">
      <w:pPr>
        <w:spacing w:after="17" w:line="259" w:lineRule="auto"/>
        <w:ind w:left="29" w:right="0" w:firstLine="0"/>
        <w:jc w:val="left"/>
      </w:pPr>
      <w:r>
        <w:rPr>
          <w:b/>
        </w:rPr>
        <w:t xml:space="preserve"> </w:t>
      </w:r>
    </w:p>
    <w:p w:rsidR="007965BB" w:rsidRDefault="00B20D56">
      <w:pPr>
        <w:spacing w:after="5" w:line="271" w:lineRule="auto"/>
        <w:ind w:left="24" w:right="0"/>
        <w:jc w:val="left"/>
      </w:pPr>
      <w:r>
        <w:rPr>
          <w:b/>
        </w:rPr>
        <w:lastRenderedPageBreak/>
        <w:t>Требования к уровню подготовки выпускников</w:t>
      </w:r>
      <w:r>
        <w:t xml:space="preserve"> </w:t>
      </w:r>
    </w:p>
    <w:p w:rsidR="007965BB" w:rsidRDefault="00B20D56">
      <w:pPr>
        <w:ind w:left="24" w:right="88"/>
      </w:pPr>
      <w:r>
        <w:t xml:space="preserve">В результате изучения технологии на базовом уровне ученик должен: </w:t>
      </w:r>
    </w:p>
    <w:p w:rsidR="007965BB" w:rsidRDefault="00B20D56">
      <w:pPr>
        <w:spacing w:after="5" w:line="271" w:lineRule="auto"/>
        <w:ind w:left="24" w:right="0"/>
        <w:jc w:val="left"/>
      </w:pPr>
      <w:r>
        <w:rPr>
          <w:b/>
        </w:rPr>
        <w:t>знать/понимать</w:t>
      </w:r>
      <w:r>
        <w:t xml:space="preserve">: </w:t>
      </w:r>
    </w:p>
    <w:p w:rsidR="007965BB" w:rsidRDefault="00B20D56">
      <w:pPr>
        <w:numPr>
          <w:ilvl w:val="0"/>
          <w:numId w:val="23"/>
        </w:numPr>
        <w:ind w:right="88" w:hanging="144"/>
      </w:pPr>
      <w:r>
        <w:t xml:space="preserve">влияние технологий на общественное развитие; </w:t>
      </w:r>
    </w:p>
    <w:p w:rsidR="007965BB" w:rsidRDefault="00B20D56">
      <w:pPr>
        <w:numPr>
          <w:ilvl w:val="0"/>
          <w:numId w:val="23"/>
        </w:numPr>
        <w:ind w:right="88" w:hanging="144"/>
      </w:pPr>
      <w:r>
        <w:t xml:space="preserve">составляющие современного производства товаров или услуг; </w:t>
      </w:r>
    </w:p>
    <w:p w:rsidR="007965BB" w:rsidRDefault="00B20D56">
      <w:pPr>
        <w:numPr>
          <w:ilvl w:val="0"/>
          <w:numId w:val="23"/>
        </w:numPr>
        <w:ind w:right="88" w:hanging="144"/>
      </w:pPr>
      <w:r>
        <w:t xml:space="preserve">способы снижения негативного влияния производства на окружающую среду; </w:t>
      </w:r>
    </w:p>
    <w:p w:rsidR="007965BB" w:rsidRDefault="00B20D56">
      <w:pPr>
        <w:numPr>
          <w:ilvl w:val="0"/>
          <w:numId w:val="23"/>
        </w:numPr>
        <w:ind w:right="88" w:hanging="144"/>
      </w:pPr>
      <w:r>
        <w:t xml:space="preserve">способы организации труда, индивидуальной и коллективной работы; </w:t>
      </w:r>
    </w:p>
    <w:p w:rsidR="007965BB" w:rsidRDefault="00B20D56">
      <w:pPr>
        <w:numPr>
          <w:ilvl w:val="0"/>
          <w:numId w:val="23"/>
        </w:numPr>
        <w:ind w:right="88" w:hanging="144"/>
      </w:pPr>
      <w:r>
        <w:t xml:space="preserve">основные этапы проектной деятельности; </w:t>
      </w:r>
    </w:p>
    <w:p w:rsidR="00965F51" w:rsidRDefault="00B20D56">
      <w:pPr>
        <w:numPr>
          <w:ilvl w:val="0"/>
          <w:numId w:val="23"/>
        </w:numPr>
        <w:spacing w:after="11" w:line="270" w:lineRule="auto"/>
        <w:ind w:right="88" w:hanging="144"/>
      </w:pPr>
      <w:r>
        <w:t xml:space="preserve">источники получения информации о путях получения профессионального образования и трудоустройства; </w:t>
      </w:r>
    </w:p>
    <w:p w:rsidR="007965BB" w:rsidRDefault="00B20D56" w:rsidP="00965F51">
      <w:pPr>
        <w:spacing w:after="11" w:line="270" w:lineRule="auto"/>
        <w:ind w:left="158" w:right="88" w:firstLine="0"/>
      </w:pPr>
      <w:r>
        <w:rPr>
          <w:b/>
        </w:rPr>
        <w:t xml:space="preserve">уметь: </w:t>
      </w:r>
    </w:p>
    <w:p w:rsidR="007965BB" w:rsidRDefault="00B20D56">
      <w:pPr>
        <w:numPr>
          <w:ilvl w:val="0"/>
          <w:numId w:val="23"/>
        </w:numPr>
        <w:ind w:right="88" w:hanging="144"/>
      </w:pPr>
      <w:r>
        <w:t xml:space="preserve">оценивать потребительские качества товаров и услуг; </w:t>
      </w:r>
    </w:p>
    <w:p w:rsidR="007965BB" w:rsidRDefault="00B20D56">
      <w:pPr>
        <w:numPr>
          <w:ilvl w:val="0"/>
          <w:numId w:val="23"/>
        </w:numPr>
        <w:ind w:right="88" w:hanging="144"/>
      </w:pPr>
      <w:r>
        <w:t xml:space="preserve">изучать потребности потенциальных покупателей на рынке товаров и услуг; </w:t>
      </w:r>
    </w:p>
    <w:p w:rsidR="007965BB" w:rsidRDefault="00B20D56">
      <w:pPr>
        <w:numPr>
          <w:ilvl w:val="0"/>
          <w:numId w:val="23"/>
        </w:numPr>
        <w:ind w:right="88" w:hanging="144"/>
      </w:pPr>
      <w:r>
        <w:t xml:space="preserve">составлять планы деятельности по изготовлению и реализации продукта труда; </w:t>
      </w:r>
    </w:p>
    <w:p w:rsidR="007965BB" w:rsidRDefault="00B20D56">
      <w:pPr>
        <w:numPr>
          <w:ilvl w:val="0"/>
          <w:numId w:val="23"/>
        </w:numPr>
        <w:ind w:right="88" w:hanging="144"/>
      </w:pPr>
      <w:r>
        <w:t xml:space="preserve">использовать методы решения творческих задач в технологической деятельности; </w:t>
      </w:r>
    </w:p>
    <w:p w:rsidR="007965BB" w:rsidRDefault="00B20D56">
      <w:pPr>
        <w:numPr>
          <w:ilvl w:val="0"/>
          <w:numId w:val="23"/>
        </w:numPr>
        <w:ind w:right="88" w:hanging="144"/>
      </w:pPr>
      <w:r>
        <w:t xml:space="preserve">проектировать материальный объект или услугу; оформлять процесс и результаты проектной деятельности; </w:t>
      </w:r>
    </w:p>
    <w:p w:rsidR="007965BB" w:rsidRDefault="00B20D56">
      <w:pPr>
        <w:numPr>
          <w:ilvl w:val="0"/>
          <w:numId w:val="23"/>
        </w:numPr>
        <w:ind w:right="88" w:hanging="144"/>
      </w:pPr>
      <w:r>
        <w:t xml:space="preserve">организовывать рабочие места; выбирать средства и методы реализации проекта; </w:t>
      </w:r>
    </w:p>
    <w:p w:rsidR="007965BB" w:rsidRDefault="00B20D56">
      <w:pPr>
        <w:numPr>
          <w:ilvl w:val="0"/>
          <w:numId w:val="23"/>
        </w:numPr>
        <w:ind w:right="88" w:hanging="144"/>
      </w:pPr>
      <w:r>
        <w:t xml:space="preserve">выполнять изученные технологические операции; </w:t>
      </w:r>
    </w:p>
    <w:p w:rsidR="007965BB" w:rsidRDefault="00B20D56">
      <w:pPr>
        <w:numPr>
          <w:ilvl w:val="0"/>
          <w:numId w:val="23"/>
        </w:numPr>
        <w:ind w:right="88" w:hanging="144"/>
      </w:pPr>
      <w:r>
        <w:t xml:space="preserve">планировать возможное продвижение материального объекта или услуги на рынке товаров и услуг; </w:t>
      </w:r>
    </w:p>
    <w:p w:rsidR="007965BB" w:rsidRDefault="00B20D56">
      <w:pPr>
        <w:numPr>
          <w:ilvl w:val="0"/>
          <w:numId w:val="23"/>
        </w:numPr>
        <w:ind w:right="88" w:hanging="144"/>
      </w:pPr>
      <w:r>
        <w:t xml:space="preserve">уточнять и корректировать профессиональные намерения; </w:t>
      </w:r>
    </w:p>
    <w:p w:rsidR="007965BB" w:rsidRPr="00965F51" w:rsidRDefault="00B20D56">
      <w:pPr>
        <w:ind w:left="24" w:right="88"/>
        <w:rPr>
          <w:b/>
        </w:rPr>
      </w:pPr>
      <w:r w:rsidRPr="00965F51">
        <w:rPr>
          <w:b/>
        </w:rPr>
        <w:t xml:space="preserve">использовать приобретенные знания и умения в практической деятельности и повседневной жизни для: </w:t>
      </w:r>
    </w:p>
    <w:p w:rsidR="007965BB" w:rsidRDefault="00B20D56">
      <w:pPr>
        <w:ind w:left="24" w:right="88"/>
      </w:pPr>
      <w:r>
        <w:t xml:space="preserve">-проектирования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-решения практических задач в выбранном направлении технологической подготовки; </w:t>
      </w:r>
    </w:p>
    <w:p w:rsidR="007965BB" w:rsidRDefault="00B20D56">
      <w:pPr>
        <w:numPr>
          <w:ilvl w:val="0"/>
          <w:numId w:val="23"/>
        </w:numPr>
        <w:ind w:right="88" w:hanging="144"/>
      </w:pPr>
      <w:r>
        <w:t xml:space="preserve">самостоятельного анализа рынка образовательных услуг и профессиональной деятельности; </w:t>
      </w:r>
    </w:p>
    <w:p w:rsidR="007965BB" w:rsidRDefault="00B20D56">
      <w:pPr>
        <w:numPr>
          <w:ilvl w:val="0"/>
          <w:numId w:val="23"/>
        </w:numPr>
        <w:ind w:right="88" w:hanging="144"/>
      </w:pPr>
      <w:r>
        <w:t xml:space="preserve">рационального поведения на рынке труда, товаров и услуг; </w:t>
      </w:r>
    </w:p>
    <w:p w:rsidR="007965BB" w:rsidRDefault="00B20D56">
      <w:pPr>
        <w:numPr>
          <w:ilvl w:val="0"/>
          <w:numId w:val="23"/>
        </w:numPr>
        <w:ind w:right="88" w:hanging="144"/>
      </w:pPr>
      <w:r>
        <w:t xml:space="preserve">составления резюме и проведения самопрезентации; </w:t>
      </w:r>
    </w:p>
    <w:p w:rsidR="007965BB" w:rsidRDefault="00B20D56">
      <w:pPr>
        <w:ind w:left="24" w:right="88"/>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7965BB" w:rsidRDefault="00B20D56">
      <w:pPr>
        <w:spacing w:after="28" w:line="259" w:lineRule="auto"/>
        <w:ind w:left="29" w:right="0" w:firstLine="0"/>
        <w:jc w:val="left"/>
      </w:pPr>
      <w:r>
        <w:t xml:space="preserve"> </w:t>
      </w:r>
    </w:p>
    <w:p w:rsidR="007965BB" w:rsidRDefault="00D754E4" w:rsidP="00D21706">
      <w:pPr>
        <w:spacing w:after="5" w:line="271" w:lineRule="auto"/>
        <w:ind w:left="22" w:right="0" w:hanging="11"/>
        <w:jc w:val="left"/>
        <w:outlineLvl w:val="1"/>
      </w:pPr>
      <w:r>
        <w:rPr>
          <w:b/>
        </w:rPr>
        <w:t xml:space="preserve">                   </w:t>
      </w:r>
      <w:bookmarkStart w:id="41" w:name="_Toc448423538"/>
      <w:r w:rsidR="00B20D56">
        <w:rPr>
          <w:b/>
        </w:rPr>
        <w:t>2.2.14. Предмет «Основы безопасности жизнедеятельности».</w:t>
      </w:r>
      <w:bookmarkEnd w:id="41"/>
      <w:r w:rsidR="00B20D56">
        <w:rPr>
          <w:b/>
        </w:rPr>
        <w:t xml:space="preserve"> </w:t>
      </w:r>
    </w:p>
    <w:p w:rsidR="007965BB" w:rsidRDefault="00B20D56">
      <w:pPr>
        <w:spacing w:after="16" w:line="259" w:lineRule="auto"/>
        <w:ind w:left="29" w:right="0" w:firstLine="0"/>
        <w:jc w:val="left"/>
      </w:pPr>
      <w:r>
        <w:rPr>
          <w:b/>
        </w:rPr>
        <w:t xml:space="preserve"> </w:t>
      </w:r>
    </w:p>
    <w:p w:rsidR="007965BB" w:rsidRDefault="00B20D56">
      <w:pPr>
        <w:ind w:left="24" w:right="88"/>
      </w:pPr>
      <w:r>
        <w:t xml:space="preserve"> Изучение основ безопасности жизнедеятельности на базовом уровне среднего (полного) общего образования направлено на достижение следующих </w:t>
      </w:r>
      <w:r>
        <w:rPr>
          <w:b/>
        </w:rPr>
        <w:t>целей</w:t>
      </w:r>
      <w:r>
        <w:t>:</w:t>
      </w:r>
      <w:r>
        <w:rPr>
          <w:b/>
        </w:rPr>
        <w:t xml:space="preserve"> </w:t>
      </w:r>
    </w:p>
    <w:p w:rsidR="007965BB" w:rsidRDefault="00B20D56">
      <w:pPr>
        <w:numPr>
          <w:ilvl w:val="0"/>
          <w:numId w:val="23"/>
        </w:numPr>
        <w:ind w:right="88" w:hanging="144"/>
      </w:pPr>
      <w: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w:t>
      </w:r>
      <w:r>
        <w:lastRenderedPageBreak/>
        <w:t xml:space="preserve">государственной системе защиты населения от опасных и чрезвычайных ситуаций; об обязанностях граждан по защите государства; </w:t>
      </w:r>
    </w:p>
    <w:p w:rsidR="007965BB" w:rsidRDefault="00B20D56">
      <w:pPr>
        <w:numPr>
          <w:ilvl w:val="0"/>
          <w:numId w:val="23"/>
        </w:numPr>
        <w:ind w:right="88" w:hanging="144"/>
      </w:pPr>
      <w: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7965BB" w:rsidRDefault="00B20D56">
      <w:pPr>
        <w:numPr>
          <w:ilvl w:val="0"/>
          <w:numId w:val="23"/>
        </w:numPr>
        <w:ind w:right="88" w:hanging="144"/>
      </w:pPr>
      <w: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7965BB" w:rsidRDefault="00B20D56">
      <w:pPr>
        <w:numPr>
          <w:ilvl w:val="0"/>
          <w:numId w:val="23"/>
        </w:numPr>
        <w:ind w:right="88" w:hanging="144"/>
      </w:pPr>
      <w: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7965BB" w:rsidRDefault="00B20D56" w:rsidP="00965F51">
      <w:pPr>
        <w:spacing w:after="15" w:line="259" w:lineRule="auto"/>
        <w:ind w:left="29" w:right="0" w:firstLine="0"/>
        <w:jc w:val="left"/>
      </w:pPr>
      <w:r>
        <w:rPr>
          <w:b/>
        </w:rPr>
        <w:t xml:space="preserve">Обязательный минимум содержания. </w:t>
      </w:r>
    </w:p>
    <w:p w:rsidR="007965BB" w:rsidRDefault="00B20D56">
      <w:pPr>
        <w:ind w:left="24" w:right="88"/>
      </w:pPr>
      <w:r>
        <w:t xml:space="preserve">Сохранение здоровья и обеспечение личной безопасности. </w:t>
      </w:r>
    </w:p>
    <w:p w:rsidR="007965BB" w:rsidRDefault="00B20D56">
      <w:pPr>
        <w:ind w:left="24" w:right="88"/>
      </w:pPr>
      <w: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7965BB" w:rsidRDefault="00B20D56">
      <w:pPr>
        <w:ind w:left="24" w:right="88"/>
      </w:pPr>
      <w:r>
        <w:t xml:space="preserve">Правила и безопасность дорожного движения (в части, касающейся пешеходов, велосипедистов, пассажиров и водителей транспортных средств). </w:t>
      </w:r>
    </w:p>
    <w:p w:rsidR="007965BB" w:rsidRDefault="00B20D56" w:rsidP="00965F51">
      <w:pPr>
        <w:spacing w:after="20" w:line="259" w:lineRule="auto"/>
        <w:ind w:left="29" w:right="0" w:firstLine="0"/>
        <w:jc w:val="left"/>
      </w:pPr>
      <w:r>
        <w:t xml:space="preserve"> Государственная система обеспечения безопасности населения. </w:t>
      </w:r>
    </w:p>
    <w:p w:rsidR="007965BB" w:rsidRDefault="00B20D56">
      <w:pPr>
        <w:ind w:left="24" w:right="88"/>
      </w:pPr>
      <w:r>
        <w:t xml:space="preserve">Основные положения концепции национальной безопасности российской федерации. </w:t>
      </w:r>
    </w:p>
    <w:p w:rsidR="007965BB" w:rsidRDefault="00B20D56">
      <w:pPr>
        <w:ind w:left="24" w:right="88"/>
      </w:pPr>
      <w: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7965BB" w:rsidRDefault="00B20D56">
      <w:pPr>
        <w:ind w:left="24" w:right="88"/>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7965BB" w:rsidRDefault="00B20D56">
      <w:pPr>
        <w:ind w:left="24" w:right="88"/>
      </w:pPr>
      <w:r>
        <w:t xml:space="preserve">Единая государственная система предупреждения и ликвидации чрезвычайных ситуаций природного и техногенного характера (РСЧС). </w:t>
      </w:r>
    </w:p>
    <w:p w:rsidR="007965BB" w:rsidRDefault="00B20D56">
      <w:pPr>
        <w:ind w:left="24" w:right="88"/>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r w:rsidR="00965F51">
        <w:t xml:space="preserve"> </w:t>
      </w:r>
      <w:r>
        <w:t xml:space="preserve">Государственные службы по охране здоровья и обеспечения безопасности населения. </w:t>
      </w:r>
    </w:p>
    <w:p w:rsidR="007965BB" w:rsidRDefault="00B20D56" w:rsidP="00965F51">
      <w:pPr>
        <w:spacing w:after="25" w:line="259" w:lineRule="auto"/>
        <w:ind w:left="572" w:right="0" w:firstLine="0"/>
        <w:jc w:val="left"/>
      </w:pPr>
      <w:r>
        <w:t xml:space="preserve"> Основы обороны государства и воинская обязанность. </w:t>
      </w:r>
    </w:p>
    <w:p w:rsidR="007965BB" w:rsidRDefault="00B20D56">
      <w:pPr>
        <w:ind w:left="24" w:right="88"/>
      </w:pPr>
      <w: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7965BB" w:rsidRDefault="00B20D56">
      <w:pPr>
        <w:ind w:left="24" w:right="88"/>
      </w:pPr>
      <w: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7965BB" w:rsidRDefault="00B20D56">
      <w:pPr>
        <w:ind w:left="24" w:right="88"/>
      </w:pPr>
      <w:r>
        <w:lastRenderedPageBreak/>
        <w:t xml:space="preserve">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w:t>
      </w:r>
    </w:p>
    <w:p w:rsidR="007965BB" w:rsidRDefault="00B20D56">
      <w:pPr>
        <w:ind w:left="24" w:right="88"/>
      </w:pPr>
      <w:r>
        <w:t xml:space="preserve">Общие обязанности и права военнослужащих. </w:t>
      </w:r>
    </w:p>
    <w:p w:rsidR="007965BB" w:rsidRDefault="00B20D56">
      <w:pPr>
        <w:ind w:left="24" w:right="88"/>
      </w:pPr>
      <w:r>
        <w:t xml:space="preserve">Порядок и особенности прохождения военной службы по призыву и контракту. Альтернативная гражданская служба. </w:t>
      </w:r>
    </w:p>
    <w:p w:rsidR="007965BB" w:rsidRDefault="00B20D56">
      <w:pPr>
        <w:ind w:left="24" w:right="88"/>
      </w:pPr>
      <w:r>
        <w:t xml:space="preserve">Государственная и военная символика Российской Федерации, традиции и ритуалы Вооруженных Сил Российской Федерации. </w:t>
      </w:r>
    </w:p>
    <w:p w:rsidR="007965BB" w:rsidRDefault="00B20D56" w:rsidP="00D21706">
      <w:pPr>
        <w:ind w:left="24" w:right="88"/>
      </w:pPr>
      <w: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7965BB" w:rsidRDefault="00B20D56">
      <w:pPr>
        <w:spacing w:after="5" w:line="271" w:lineRule="auto"/>
        <w:ind w:left="24" w:right="0"/>
        <w:jc w:val="left"/>
      </w:pPr>
      <w:r>
        <w:rPr>
          <w:b/>
        </w:rPr>
        <w:t xml:space="preserve"> Требования к уровню подготовки выпускников. </w:t>
      </w:r>
    </w:p>
    <w:p w:rsidR="007965BB" w:rsidRDefault="00B20D56" w:rsidP="00965F51">
      <w:pPr>
        <w:spacing w:after="0" w:line="259" w:lineRule="auto"/>
        <w:ind w:left="29" w:right="0" w:firstLine="0"/>
        <w:jc w:val="left"/>
      </w:pPr>
      <w:r>
        <w:rPr>
          <w:b/>
        </w:rPr>
        <w:t xml:space="preserve"> </w:t>
      </w:r>
      <w:r>
        <w:t xml:space="preserve">В результате изучения основ безопасности жизнедеятельности на базовом уровне ученик должен </w:t>
      </w:r>
      <w:r>
        <w:rPr>
          <w:b/>
        </w:rPr>
        <w:t>знать/понимать:</w:t>
      </w:r>
      <w:r>
        <w:t xml:space="preserve"> </w:t>
      </w:r>
    </w:p>
    <w:p w:rsidR="007965BB" w:rsidRDefault="00B20D56" w:rsidP="00965F51">
      <w:pPr>
        <w:numPr>
          <w:ilvl w:val="0"/>
          <w:numId w:val="24"/>
        </w:numPr>
        <w:ind w:left="24" w:right="88" w:hanging="322"/>
      </w:pPr>
      <w:r>
        <w:t xml:space="preserve">основные </w:t>
      </w:r>
      <w:r>
        <w:tab/>
        <w:t xml:space="preserve">составляющие </w:t>
      </w:r>
      <w:r>
        <w:tab/>
        <w:t xml:space="preserve">здорового образа </w:t>
      </w:r>
      <w:r>
        <w:tab/>
        <w:t xml:space="preserve">жизни </w:t>
      </w:r>
      <w:r>
        <w:tab/>
        <w:t xml:space="preserve">и </w:t>
      </w:r>
      <w:r>
        <w:tab/>
        <w:t xml:space="preserve">их </w:t>
      </w:r>
      <w:r>
        <w:tab/>
        <w:t xml:space="preserve">влияние </w:t>
      </w:r>
      <w:r>
        <w:tab/>
        <w:t xml:space="preserve">на </w:t>
      </w:r>
      <w:r>
        <w:tab/>
        <w:t xml:space="preserve">безопасность жизнедеятельности личности; репродуктивное здоровье и факторы, влияющие на него; </w:t>
      </w:r>
    </w:p>
    <w:p w:rsidR="007965BB" w:rsidRDefault="00B20D56">
      <w:pPr>
        <w:tabs>
          <w:tab w:val="center" w:pos="1755"/>
          <w:tab w:val="center" w:pos="4061"/>
          <w:tab w:val="center" w:pos="5807"/>
          <w:tab w:val="center" w:pos="7561"/>
          <w:tab w:val="right" w:pos="10122"/>
        </w:tabs>
        <w:spacing w:after="31" w:line="259" w:lineRule="auto"/>
        <w:ind w:left="0" w:right="0" w:firstLine="0"/>
        <w:jc w:val="left"/>
      </w:pPr>
      <w:r>
        <w:rPr>
          <w:rFonts w:ascii="Calibri" w:eastAsia="Calibri" w:hAnsi="Calibri" w:cs="Calibri"/>
          <w:sz w:val="22"/>
        </w:rPr>
        <w:tab/>
      </w:r>
      <w:r>
        <w:t xml:space="preserve">потенциальные опасности </w:t>
      </w:r>
      <w:r>
        <w:tab/>
        <w:t xml:space="preserve">природного, </w:t>
      </w:r>
      <w:r>
        <w:tab/>
        <w:t xml:space="preserve">техногенного и </w:t>
      </w:r>
      <w:r>
        <w:tab/>
        <w:t xml:space="preserve">социального </w:t>
      </w:r>
      <w:r>
        <w:tab/>
        <w:t xml:space="preserve">происхождения, </w:t>
      </w:r>
    </w:p>
    <w:p w:rsidR="007965BB" w:rsidRDefault="00B20D56">
      <w:pPr>
        <w:ind w:left="24" w:right="88"/>
      </w:pPr>
      <w:r>
        <w:t xml:space="preserve">характерные для региона проживания; </w:t>
      </w:r>
    </w:p>
    <w:p w:rsidR="007965BB" w:rsidRDefault="00B20D56">
      <w:pPr>
        <w:numPr>
          <w:ilvl w:val="0"/>
          <w:numId w:val="24"/>
        </w:numPr>
        <w:ind w:left="336" w:right="88" w:hanging="322"/>
      </w:pPr>
      <w:r>
        <w:t xml:space="preserve">основные задачи государственных служб по защите населения и территорий от чрезвычайных ситуаций; </w:t>
      </w:r>
    </w:p>
    <w:p w:rsidR="007965BB" w:rsidRDefault="00B20D56">
      <w:pPr>
        <w:numPr>
          <w:ilvl w:val="0"/>
          <w:numId w:val="24"/>
        </w:numPr>
        <w:ind w:left="336" w:right="88" w:hanging="322"/>
      </w:pPr>
      <w:r>
        <w:t xml:space="preserve">основы российского законодательства об обороне государства и воинской обязанности граждан; </w:t>
      </w:r>
    </w:p>
    <w:p w:rsidR="007965BB" w:rsidRDefault="00B20D56">
      <w:pPr>
        <w:numPr>
          <w:ilvl w:val="0"/>
          <w:numId w:val="24"/>
        </w:numPr>
        <w:ind w:left="336" w:right="88" w:hanging="322"/>
      </w:pPr>
      <w:r>
        <w:t xml:space="preserve">состав и предназначение Вооруженных Сил Российской Федерации; </w:t>
      </w:r>
    </w:p>
    <w:p w:rsidR="007965BB" w:rsidRDefault="00B20D56">
      <w:pPr>
        <w:ind w:left="24" w:right="15"/>
      </w:pPr>
      <w:r>
        <w:t xml:space="preserve">-порядок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 </w:t>
      </w:r>
    </w:p>
    <w:p w:rsidR="007965BB" w:rsidRDefault="00B20D56">
      <w:pPr>
        <w:numPr>
          <w:ilvl w:val="0"/>
          <w:numId w:val="24"/>
        </w:numPr>
        <w:ind w:left="336" w:right="88" w:hanging="322"/>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7965BB" w:rsidRDefault="00B20D56">
      <w:pPr>
        <w:numPr>
          <w:ilvl w:val="0"/>
          <w:numId w:val="24"/>
        </w:numPr>
        <w:ind w:left="336" w:right="88" w:hanging="322"/>
      </w:pPr>
      <w:r>
        <w:t xml:space="preserve">требования, предъявляемые военной службой к уровню подготовки призывника; </w:t>
      </w:r>
    </w:p>
    <w:p w:rsidR="007965BB" w:rsidRDefault="00B20D56">
      <w:pPr>
        <w:numPr>
          <w:ilvl w:val="0"/>
          <w:numId w:val="24"/>
        </w:numPr>
        <w:ind w:left="336" w:right="88" w:hanging="322"/>
      </w:pPr>
      <w:r>
        <w:t xml:space="preserve">предназначение, структуру и задачи РСЧС; </w:t>
      </w:r>
    </w:p>
    <w:p w:rsidR="007965BB" w:rsidRDefault="00B20D56">
      <w:pPr>
        <w:numPr>
          <w:ilvl w:val="0"/>
          <w:numId w:val="24"/>
        </w:numPr>
        <w:ind w:left="336" w:right="88" w:hanging="322"/>
      </w:pPr>
      <w:r>
        <w:t xml:space="preserve">предназначение, структуру и задачи гражданской обороны; </w:t>
      </w:r>
    </w:p>
    <w:p w:rsidR="00965F51" w:rsidRDefault="00B20D56">
      <w:pPr>
        <w:numPr>
          <w:ilvl w:val="0"/>
          <w:numId w:val="24"/>
        </w:numPr>
        <w:ind w:left="336" w:right="88" w:hanging="322"/>
      </w:pPr>
      <w:r>
        <w:t>правила безопасности дорожного движения (в части, касающейся пешеходов, велосипедистов, пассажиров и водителей транспортных средств);</w:t>
      </w:r>
    </w:p>
    <w:p w:rsidR="007965BB" w:rsidRDefault="00B20D56" w:rsidP="00965F51">
      <w:pPr>
        <w:ind w:left="14" w:right="88" w:firstLine="0"/>
      </w:pPr>
      <w:r>
        <w:t xml:space="preserve"> </w:t>
      </w:r>
      <w:r>
        <w:rPr>
          <w:b/>
        </w:rPr>
        <w:t xml:space="preserve">уметь: </w:t>
      </w:r>
    </w:p>
    <w:p w:rsidR="007965BB" w:rsidRDefault="00B20D56">
      <w:pPr>
        <w:numPr>
          <w:ilvl w:val="0"/>
          <w:numId w:val="24"/>
        </w:numPr>
        <w:ind w:left="336" w:right="88" w:hanging="322"/>
      </w:pPr>
      <w:r>
        <w:t xml:space="preserve">владеть способами защиты населения от чрезвычайных ситуаций природного и техногенного характера; </w:t>
      </w:r>
    </w:p>
    <w:p w:rsidR="007965BB" w:rsidRDefault="00B20D56">
      <w:pPr>
        <w:numPr>
          <w:ilvl w:val="0"/>
          <w:numId w:val="24"/>
        </w:numPr>
        <w:ind w:left="336" w:right="88" w:hanging="322"/>
      </w:pPr>
      <w:r>
        <w:t xml:space="preserve">владеть навыками в области гражданской обороны; </w:t>
      </w:r>
    </w:p>
    <w:p w:rsidR="007965BB" w:rsidRDefault="00B20D56">
      <w:pPr>
        <w:numPr>
          <w:ilvl w:val="0"/>
          <w:numId w:val="24"/>
        </w:numPr>
        <w:ind w:left="336" w:right="88" w:hanging="322"/>
      </w:pPr>
      <w:r>
        <w:t xml:space="preserve">пользоваться средствами индивидуальной и коллективной защиты; </w:t>
      </w:r>
    </w:p>
    <w:p w:rsidR="007965BB" w:rsidRDefault="00B20D56">
      <w:pPr>
        <w:numPr>
          <w:ilvl w:val="0"/>
          <w:numId w:val="24"/>
        </w:numPr>
        <w:ind w:left="336" w:right="88" w:hanging="322"/>
      </w:pPr>
      <w:r>
        <w:t xml:space="preserve">оценивать уровень своей подготовки и осуществлять осознанное самоопределение по отношению к военной службе; </w:t>
      </w:r>
    </w:p>
    <w:p w:rsidR="007965BB" w:rsidRPr="00965F51" w:rsidRDefault="00B20D56" w:rsidP="00965F51">
      <w:pPr>
        <w:ind w:left="14" w:right="88" w:firstLine="0"/>
        <w:rPr>
          <w:b/>
        </w:rPr>
      </w:pPr>
      <w:r w:rsidRPr="00965F51">
        <w:rPr>
          <w:b/>
        </w:rPr>
        <w:t xml:space="preserve">использовать приобретенные знания и умения в практической деятельности и повседневной жизни для: </w:t>
      </w:r>
    </w:p>
    <w:p w:rsidR="007965BB" w:rsidRDefault="00B20D56">
      <w:pPr>
        <w:numPr>
          <w:ilvl w:val="0"/>
          <w:numId w:val="24"/>
        </w:numPr>
        <w:ind w:left="336" w:right="88" w:hanging="322"/>
      </w:pPr>
      <w:r>
        <w:lastRenderedPageBreak/>
        <w:t xml:space="preserve">ведения здорового образа жизни; </w:t>
      </w:r>
    </w:p>
    <w:p w:rsidR="007965BB" w:rsidRDefault="00B20D56">
      <w:pPr>
        <w:numPr>
          <w:ilvl w:val="0"/>
          <w:numId w:val="24"/>
        </w:numPr>
        <w:ind w:left="336" w:right="88" w:hanging="322"/>
      </w:pPr>
      <w:r>
        <w:t xml:space="preserve">оказания первой медицинской помощи; </w:t>
      </w:r>
    </w:p>
    <w:p w:rsidR="007965BB" w:rsidRDefault="00B20D56">
      <w:pPr>
        <w:numPr>
          <w:ilvl w:val="0"/>
          <w:numId w:val="24"/>
        </w:numPr>
        <w:ind w:left="336" w:right="88" w:hanging="322"/>
      </w:pPr>
      <w:r>
        <w:t xml:space="preserve">развития в себе духовных и физических качеств, необходимых для военной службы; </w:t>
      </w:r>
    </w:p>
    <w:p w:rsidR="007965BB" w:rsidRDefault="00B20D56">
      <w:pPr>
        <w:numPr>
          <w:ilvl w:val="0"/>
          <w:numId w:val="24"/>
        </w:numPr>
        <w:ind w:left="336" w:right="88" w:hanging="322"/>
      </w:pPr>
      <w:r>
        <w:t xml:space="preserve">обращения в случае необходимости в службы экстренной помощи; </w:t>
      </w:r>
    </w:p>
    <w:p w:rsidR="007965BB" w:rsidRDefault="00B20D56">
      <w:pPr>
        <w:numPr>
          <w:ilvl w:val="0"/>
          <w:numId w:val="24"/>
        </w:numPr>
        <w:ind w:left="336" w:right="88" w:hanging="322"/>
      </w:pPr>
      <w:r>
        <w:t xml:space="preserve">соблюдать правила безопасности дорожного движения (в части, касающейся пешеходов, велосипедистов, пассажиров и водителей транспортных средств); </w:t>
      </w:r>
    </w:p>
    <w:p w:rsidR="007965BB" w:rsidRDefault="00B20D56">
      <w:pPr>
        <w:numPr>
          <w:ilvl w:val="0"/>
          <w:numId w:val="24"/>
        </w:numPr>
        <w:ind w:left="336" w:right="88" w:hanging="322"/>
      </w:pPr>
      <w:r>
        <w:t xml:space="preserve">адекватно оценивать транспортные ситуации, опасные для жизни и здоровья; </w:t>
      </w:r>
    </w:p>
    <w:p w:rsidR="007965BB" w:rsidRDefault="00B20D56">
      <w:pPr>
        <w:numPr>
          <w:ilvl w:val="0"/>
          <w:numId w:val="24"/>
        </w:numPr>
        <w:ind w:left="336" w:right="88" w:hanging="322"/>
      </w:pPr>
      <w:r>
        <w:t xml:space="preserve">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p>
    <w:p w:rsidR="007965BB" w:rsidRDefault="00B20D56">
      <w:pPr>
        <w:numPr>
          <w:ilvl w:val="0"/>
          <w:numId w:val="24"/>
        </w:numPr>
        <w:ind w:left="336" w:right="88" w:hanging="322"/>
      </w:pPr>
      <w: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D21706" w:rsidRDefault="00B20D56" w:rsidP="00D21706">
      <w:pPr>
        <w:spacing w:after="15" w:line="259" w:lineRule="auto"/>
        <w:ind w:left="0" w:right="0" w:firstLine="0"/>
        <w:jc w:val="left"/>
        <w:rPr>
          <w:b/>
        </w:rPr>
      </w:pPr>
      <w:r>
        <w:rPr>
          <w:b/>
        </w:rPr>
        <w:t xml:space="preserve"> </w:t>
      </w:r>
    </w:p>
    <w:p w:rsidR="007965BB" w:rsidRDefault="00B20D56" w:rsidP="00D21706">
      <w:pPr>
        <w:spacing w:after="15" w:line="259" w:lineRule="auto"/>
        <w:ind w:left="0" w:right="0" w:firstLine="0"/>
        <w:jc w:val="left"/>
        <w:outlineLvl w:val="1"/>
      </w:pPr>
      <w:bookmarkStart w:id="42" w:name="_Toc448423539"/>
      <w:r>
        <w:rPr>
          <w:b/>
        </w:rPr>
        <w:t>2.2.15. Предмет «Физическая культура»</w:t>
      </w:r>
      <w:bookmarkEnd w:id="42"/>
      <w:r>
        <w:t xml:space="preserve"> </w:t>
      </w:r>
    </w:p>
    <w:p w:rsidR="007965BB" w:rsidRDefault="00B20D56">
      <w:pPr>
        <w:ind w:left="24" w:right="0"/>
      </w:pPr>
      <w:r>
        <w:t>Изучение физической культуры на базовом уровне среднего</w:t>
      </w:r>
      <w:r w:rsidR="00965F51">
        <w:t xml:space="preserve"> </w:t>
      </w:r>
      <w:r>
        <w:t xml:space="preserve">общего образования направлено на достижение следующих </w:t>
      </w:r>
      <w:r>
        <w:rPr>
          <w:b/>
        </w:rPr>
        <w:t xml:space="preserve">целей: </w:t>
      </w:r>
    </w:p>
    <w:p w:rsidR="007965BB" w:rsidRDefault="00B20D56">
      <w:pPr>
        <w:numPr>
          <w:ilvl w:val="0"/>
          <w:numId w:val="24"/>
        </w:numPr>
        <w:ind w:left="336" w:right="88" w:hanging="322"/>
      </w:pPr>
      <w: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7965BB" w:rsidRDefault="00B20D56">
      <w:pPr>
        <w:numPr>
          <w:ilvl w:val="0"/>
          <w:numId w:val="24"/>
        </w:numPr>
        <w:ind w:left="336" w:right="88" w:hanging="322"/>
      </w:pPr>
      <w:r>
        <w:t xml:space="preserve">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7965BB" w:rsidRDefault="00B20D56">
      <w:pPr>
        <w:numPr>
          <w:ilvl w:val="0"/>
          <w:numId w:val="24"/>
        </w:numPr>
        <w:spacing w:after="11" w:line="270" w:lineRule="auto"/>
        <w:ind w:left="336" w:right="88" w:hanging="322"/>
      </w:pPr>
      <w: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965BB" w:rsidRDefault="00B20D56">
      <w:pPr>
        <w:ind w:left="149" w:right="88"/>
      </w:pPr>
      <w:r>
        <w:t xml:space="preserve">освоение системы знаний о занятиях физической культурой, их роли и значении в </w:t>
      </w:r>
    </w:p>
    <w:p w:rsidR="007965BB" w:rsidRDefault="00B20D56">
      <w:pPr>
        <w:ind w:left="24" w:right="88"/>
      </w:pPr>
      <w:r>
        <w:t xml:space="preserve">формировании здорового образа жизни и социальных ориентаций; </w:t>
      </w:r>
    </w:p>
    <w:p w:rsidR="007965BB" w:rsidRDefault="00B20D56">
      <w:pPr>
        <w:numPr>
          <w:ilvl w:val="0"/>
          <w:numId w:val="24"/>
        </w:numPr>
        <w:spacing w:after="11" w:line="270" w:lineRule="auto"/>
        <w:ind w:left="336" w:right="88" w:hanging="322"/>
      </w:pPr>
      <w: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Pr>
          <w:rFonts w:ascii="Arial" w:eastAsia="Arial" w:hAnsi="Arial" w:cs="Arial"/>
          <w:sz w:val="20"/>
        </w:rPr>
        <w:t xml:space="preserve">. </w:t>
      </w:r>
    </w:p>
    <w:p w:rsidR="007965BB" w:rsidRDefault="00B20D56" w:rsidP="00D21706">
      <w:pPr>
        <w:spacing w:after="16" w:line="259" w:lineRule="auto"/>
        <w:ind w:left="0" w:right="0" w:firstLine="0"/>
        <w:jc w:val="left"/>
      </w:pPr>
      <w:r>
        <w:t xml:space="preserve"> </w:t>
      </w:r>
      <w:r>
        <w:rPr>
          <w:b/>
        </w:rPr>
        <w:t>Обязательный минимум содержания.</w:t>
      </w:r>
    </w:p>
    <w:p w:rsidR="007965BB" w:rsidRDefault="00B20D56">
      <w:pPr>
        <w:spacing w:after="5" w:line="271" w:lineRule="auto"/>
        <w:ind w:left="24" w:right="0"/>
        <w:jc w:val="left"/>
      </w:pPr>
      <w:r>
        <w:rPr>
          <w:b/>
        </w:rPr>
        <w:t xml:space="preserve">Физическая культура и основы здорового образа жизни                                                                                 </w:t>
      </w:r>
    </w:p>
    <w:p w:rsidR="007965BB" w:rsidRDefault="00B20D56">
      <w:pPr>
        <w:spacing w:after="11" w:line="270" w:lineRule="auto"/>
        <w:ind w:left="24" w:right="13"/>
        <w:jc w:val="left"/>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 </w:t>
      </w:r>
    </w:p>
    <w:p w:rsidR="007965BB" w:rsidRDefault="00B20D56">
      <w:pPr>
        <w:ind w:left="24" w:right="88"/>
      </w:pPr>
      <w:r>
        <w:t xml:space="preserve">Оздоровительные мероприятия по восстановлению организма и повышению работоспособности: </w:t>
      </w:r>
    </w:p>
    <w:p w:rsidR="007965BB" w:rsidRDefault="00B20D56">
      <w:pPr>
        <w:ind w:left="24" w:right="88"/>
      </w:pPr>
      <w:r>
        <w:t xml:space="preserve">гимнастика при занятиях умственной и физической деятельностью; сеансы аутотренинга, релаксации и самомассажа, банные процедуры. </w:t>
      </w:r>
    </w:p>
    <w:p w:rsidR="007965BB" w:rsidRDefault="00B20D56">
      <w:pPr>
        <w:ind w:left="24" w:right="88"/>
      </w:pPr>
      <w:r>
        <w:t xml:space="preserve">Особенности соревновательной деятельности в массовых видах спорта; индивидуальная подготовка и требования безопасности. </w:t>
      </w:r>
    </w:p>
    <w:p w:rsidR="007965BB" w:rsidRDefault="00B20D56">
      <w:pPr>
        <w:spacing w:after="11" w:line="270" w:lineRule="auto"/>
        <w:ind w:left="24" w:right="13"/>
        <w:jc w:val="left"/>
      </w:pPr>
      <w:r>
        <w:rPr>
          <w:b/>
        </w:rPr>
        <w:lastRenderedPageBreak/>
        <w:t>Физкультурно-оздоровительная деятельность</w:t>
      </w:r>
      <w:r>
        <w:t xml:space="preserve">  (с учетом медицинских показаний, уровня физического развития, физической подготовленности и климатических условий региона.) Оздоровительные системы физического воспитания. </w:t>
      </w:r>
    </w:p>
    <w:p w:rsidR="007965BB" w:rsidRDefault="00B20D56">
      <w:pPr>
        <w:spacing w:after="11" w:line="270" w:lineRule="auto"/>
        <w:ind w:left="24" w:right="13"/>
        <w:jc w:val="left"/>
      </w:pPr>
      <w:r>
        <w:rPr>
          <w:b/>
        </w:rPr>
        <w:t>Ритмическая гимнастика</w:t>
      </w:r>
      <w:r>
        <w:t xml:space="preserve">: индивидуально подобранные композиции из упражнений, выполняемых с разной амплитудой, траекторией, ритмом, темпом, пространственной точностью. </w:t>
      </w:r>
      <w:r>
        <w:rPr>
          <w:b/>
        </w:rPr>
        <w:t>Аэробика:</w:t>
      </w:r>
      <w:r>
        <w:t xml:space="preserve"> индивидуально подобранные композиции из дыхательных, силовых и скоростносиловых упражнений, комплексы упражнений на растяжение и напряжение мышц. </w:t>
      </w:r>
      <w:r>
        <w:rPr>
          <w:b/>
        </w:rPr>
        <w:t>Атлетическая гимнастика:</w:t>
      </w:r>
      <w:r>
        <w:t xml:space="preserve">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7965BB" w:rsidRDefault="00B20D56">
      <w:pPr>
        <w:spacing w:after="11" w:line="270" w:lineRule="auto"/>
        <w:ind w:left="24" w:right="13"/>
        <w:jc w:val="left"/>
      </w:pPr>
      <w:r>
        <w:t xml:space="preserve">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7965BB" w:rsidRDefault="00B20D56">
      <w:pPr>
        <w:spacing w:after="5" w:line="271" w:lineRule="auto"/>
        <w:ind w:left="24" w:right="0"/>
        <w:jc w:val="left"/>
      </w:pPr>
      <w:r>
        <w:rPr>
          <w:b/>
        </w:rPr>
        <w:t xml:space="preserve">Спортивно-оздоровительная деятельность </w:t>
      </w:r>
    </w:p>
    <w:p w:rsidR="007965BB" w:rsidRDefault="00B20D56">
      <w:pPr>
        <w:spacing w:after="11" w:line="270" w:lineRule="auto"/>
        <w:ind w:left="24" w:right="13"/>
        <w:jc w:val="left"/>
      </w:pPr>
      <w: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
    <w:p w:rsidR="007965BB" w:rsidRDefault="00B20D56">
      <w:pPr>
        <w:spacing w:after="5" w:line="271" w:lineRule="auto"/>
        <w:ind w:left="24" w:right="0"/>
        <w:jc w:val="left"/>
      </w:pPr>
      <w:r>
        <w:rPr>
          <w:b/>
        </w:rPr>
        <w:t>Прикладная физическая подготовка</w:t>
      </w:r>
      <w:r>
        <w:t xml:space="preserve"> </w:t>
      </w:r>
    </w:p>
    <w:p w:rsidR="007965BB" w:rsidRDefault="00B20D56">
      <w:pPr>
        <w:spacing w:after="11" w:line="270" w:lineRule="auto"/>
        <w:ind w:left="24" w:right="13"/>
        <w:jc w:val="left"/>
      </w:pPr>
      <w: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7965BB" w:rsidRDefault="00B20D56" w:rsidP="00D21706">
      <w:pPr>
        <w:spacing w:after="21" w:line="259" w:lineRule="auto"/>
        <w:ind w:left="0" w:right="0" w:firstLine="0"/>
        <w:jc w:val="left"/>
      </w:pPr>
      <w:r>
        <w:t xml:space="preserve"> </w:t>
      </w:r>
      <w:r>
        <w:rPr>
          <w:b/>
        </w:rPr>
        <w:t xml:space="preserve"> Требования к уровню подготовки выпускников </w:t>
      </w:r>
    </w:p>
    <w:p w:rsidR="007965BB" w:rsidRDefault="00B20D56">
      <w:pPr>
        <w:ind w:left="24" w:right="88"/>
      </w:pPr>
      <w:r>
        <w:t xml:space="preserve">В результате изучения физической культуры на базовом уровне ученик должен: </w:t>
      </w:r>
      <w:r>
        <w:rPr>
          <w:b/>
        </w:rPr>
        <w:t xml:space="preserve">знать/понимать: </w:t>
      </w:r>
    </w:p>
    <w:p w:rsidR="007965BB" w:rsidRDefault="00B20D56">
      <w:pPr>
        <w:ind w:left="154" w:right="88"/>
      </w:pPr>
      <w:r>
        <w:t xml:space="preserve">влияние оздоровительных систем физического воспитания на укрепление здоровья, </w:t>
      </w:r>
    </w:p>
    <w:p w:rsidR="007965BB" w:rsidRDefault="00B20D56">
      <w:pPr>
        <w:ind w:left="24" w:right="88"/>
      </w:pPr>
      <w:r>
        <w:t xml:space="preserve">профилактику профессиональных заболеваний и вредных привычек; </w:t>
      </w:r>
    </w:p>
    <w:p w:rsidR="00965F51" w:rsidRDefault="00B20D56">
      <w:pPr>
        <w:numPr>
          <w:ilvl w:val="0"/>
          <w:numId w:val="25"/>
        </w:numPr>
        <w:spacing w:after="11" w:line="270" w:lineRule="auto"/>
        <w:ind w:right="88" w:hanging="144"/>
      </w:pPr>
      <w:r>
        <w:t xml:space="preserve">способы контроля и оценки физического развития и физической подготовленности; - правила и способы планирования системы индивидуальных занятий физическими упражнениями различной направленности; </w:t>
      </w:r>
    </w:p>
    <w:p w:rsidR="007965BB" w:rsidRDefault="00B20D56" w:rsidP="00965F51">
      <w:pPr>
        <w:spacing w:after="11" w:line="270" w:lineRule="auto"/>
        <w:ind w:left="14" w:right="88" w:firstLine="0"/>
      </w:pPr>
      <w:r>
        <w:rPr>
          <w:b/>
        </w:rPr>
        <w:t xml:space="preserve">уметь: </w:t>
      </w:r>
    </w:p>
    <w:p w:rsidR="007965BB" w:rsidRDefault="00B20D56">
      <w:pPr>
        <w:numPr>
          <w:ilvl w:val="0"/>
          <w:numId w:val="25"/>
        </w:numPr>
        <w:ind w:right="88" w:hanging="144"/>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7965BB" w:rsidRDefault="00B20D56">
      <w:pPr>
        <w:numPr>
          <w:ilvl w:val="0"/>
          <w:numId w:val="25"/>
        </w:numPr>
        <w:ind w:right="88" w:hanging="144"/>
      </w:pPr>
      <w:r>
        <w:t xml:space="preserve">выполнять простейшие приемы самомассажа и релаксации; </w:t>
      </w:r>
    </w:p>
    <w:p w:rsidR="007965BB" w:rsidRDefault="00B20D56">
      <w:pPr>
        <w:numPr>
          <w:ilvl w:val="0"/>
          <w:numId w:val="25"/>
        </w:numPr>
        <w:ind w:right="88" w:hanging="144"/>
      </w:pPr>
      <w:r>
        <w:t xml:space="preserve">преодолевать искусственные и естественные препятствия с использованием разнообразных способов передвижения; </w:t>
      </w:r>
    </w:p>
    <w:p w:rsidR="007965BB" w:rsidRDefault="00B20D56">
      <w:pPr>
        <w:numPr>
          <w:ilvl w:val="0"/>
          <w:numId w:val="25"/>
        </w:numPr>
        <w:ind w:right="88" w:hanging="144"/>
      </w:pPr>
      <w:r>
        <w:t xml:space="preserve">выполнять приемы защиты и самообороны, страховки и самостраховки; </w:t>
      </w:r>
    </w:p>
    <w:p w:rsidR="007965BB" w:rsidRDefault="00B20D56">
      <w:pPr>
        <w:numPr>
          <w:ilvl w:val="0"/>
          <w:numId w:val="25"/>
        </w:numPr>
        <w:ind w:right="88" w:hanging="144"/>
      </w:pPr>
      <w:r>
        <w:lastRenderedPageBreak/>
        <w:t xml:space="preserve">осуществлять творческое сотрудничество в коллективных формах занятий физической культурой; </w:t>
      </w:r>
    </w:p>
    <w:p w:rsidR="007965BB" w:rsidRPr="00965F51" w:rsidRDefault="00B20D56">
      <w:pPr>
        <w:ind w:left="24" w:right="88"/>
        <w:rPr>
          <w:b/>
        </w:rPr>
      </w:pPr>
      <w:r w:rsidRPr="00965F51">
        <w:rPr>
          <w:b/>
        </w:rPr>
        <w:t xml:space="preserve">использовать приобретенные знания и умения в практической деятельности и повседневной жизни для: </w:t>
      </w:r>
    </w:p>
    <w:p w:rsidR="007965BB" w:rsidRDefault="00B20D56">
      <w:pPr>
        <w:numPr>
          <w:ilvl w:val="0"/>
          <w:numId w:val="25"/>
        </w:numPr>
        <w:ind w:right="88" w:hanging="144"/>
      </w:pPr>
      <w:r>
        <w:t xml:space="preserve">повышения работоспособности, укрепления и сохранения здоровья; </w:t>
      </w:r>
    </w:p>
    <w:p w:rsidR="007965BB" w:rsidRDefault="00B20D56">
      <w:pPr>
        <w:numPr>
          <w:ilvl w:val="0"/>
          <w:numId w:val="25"/>
        </w:numPr>
        <w:ind w:right="88" w:hanging="144"/>
      </w:pPr>
      <w:r>
        <w:t xml:space="preserve">подготовки к профессиональной деятельности и службе в Вооруженных Силах Российской Федерации; </w:t>
      </w:r>
    </w:p>
    <w:p w:rsidR="007965BB" w:rsidRDefault="00B20D56">
      <w:pPr>
        <w:numPr>
          <w:ilvl w:val="0"/>
          <w:numId w:val="25"/>
        </w:numPr>
        <w:ind w:right="88" w:hanging="144"/>
      </w:pPr>
      <w:r>
        <w:t xml:space="preserve">организации и проведения индивидуального, коллективного и семейного отдыха, участия в массовых спортивных соревнованиях; </w:t>
      </w:r>
    </w:p>
    <w:p w:rsidR="007965BB" w:rsidRDefault="00B20D56">
      <w:pPr>
        <w:numPr>
          <w:ilvl w:val="0"/>
          <w:numId w:val="25"/>
        </w:numPr>
        <w:ind w:right="88" w:hanging="144"/>
      </w:pPr>
      <w:r>
        <w:t xml:space="preserve">активной творческой жизнедеятельности, выбора и формирования здорового образа жизни;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7965BB" w:rsidRDefault="00B20D56" w:rsidP="00965F51">
      <w:pPr>
        <w:spacing w:after="23" w:line="259" w:lineRule="auto"/>
        <w:ind w:left="0" w:right="0" w:firstLine="0"/>
        <w:jc w:val="left"/>
      </w:pPr>
      <w:r>
        <w:t xml:space="preserve"> </w:t>
      </w:r>
      <w:r>
        <w:rPr>
          <w:b/>
        </w:rPr>
        <w:t xml:space="preserve"> </w:t>
      </w:r>
    </w:p>
    <w:p w:rsidR="007965BB" w:rsidRDefault="00B20D56" w:rsidP="00D21706">
      <w:pPr>
        <w:spacing w:after="5" w:line="271" w:lineRule="auto"/>
        <w:ind w:left="107" w:right="0" w:hanging="11"/>
        <w:jc w:val="center"/>
        <w:outlineLvl w:val="1"/>
      </w:pPr>
      <w:bookmarkStart w:id="43" w:name="_Toc448423540"/>
      <w:r>
        <w:rPr>
          <w:b/>
        </w:rPr>
        <w:t>2.3.Программа воспитания и социализации обучающихся</w:t>
      </w:r>
      <w:bookmarkEnd w:id="43"/>
    </w:p>
    <w:p w:rsidR="007965BB" w:rsidRDefault="00B20D56" w:rsidP="008671F7">
      <w:pPr>
        <w:spacing w:after="24" w:line="259" w:lineRule="auto"/>
        <w:ind w:left="96" w:right="0" w:firstLine="0"/>
        <w:jc w:val="left"/>
      </w:pPr>
      <w:r>
        <w:rPr>
          <w:b/>
          <w:color w:val="FF0000"/>
        </w:rPr>
        <w:t xml:space="preserve"> </w:t>
      </w:r>
      <w:r>
        <w:rPr>
          <w:b/>
        </w:rPr>
        <w:t xml:space="preserve">Пояснительная записка </w:t>
      </w:r>
    </w:p>
    <w:p w:rsidR="007965BB" w:rsidRDefault="00B20D56" w:rsidP="008671F7">
      <w:pPr>
        <w:spacing w:after="17" w:line="259" w:lineRule="auto"/>
        <w:ind w:left="96" w:right="0" w:firstLine="0"/>
        <w:jc w:val="left"/>
      </w:pPr>
      <w:r>
        <w:t xml:space="preserve"> 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обучающийся  испытывает взаимодействия со стороны школы, семьи, сверстников, средств массовой информации. </w:t>
      </w:r>
    </w:p>
    <w:p w:rsidR="007965BB" w:rsidRDefault="00B20D56">
      <w:pPr>
        <w:ind w:left="96" w:right="0" w:firstLine="567"/>
      </w:pPr>
      <w:r>
        <w:t xml:space="preserve">Воспитание состоит не в прямом воздействии, а в социальном взаимодействии педагога и воспитанника. </w:t>
      </w:r>
    </w:p>
    <w:p w:rsidR="007965BB" w:rsidRDefault="00B20D56">
      <w:pPr>
        <w:ind w:left="96" w:right="2" w:firstLine="567"/>
      </w:pPr>
      <w:r>
        <w:t xml:space="preserve">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преобразования окружающей деятельности.  Главное в воспитательной работе – в характере взаимодействия классного руководителя и воспитанников, т.е. в воспитанных отношениях. Эти отношения, основанные на коллективной, партнерской, равноправной творческой деятельности классного руководителя и обучающихся,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 </w:t>
      </w:r>
    </w:p>
    <w:p w:rsidR="007965BB" w:rsidRDefault="00B20D56">
      <w:pPr>
        <w:ind w:left="96" w:right="4" w:firstLine="567"/>
      </w:pPr>
      <w:r>
        <w:t xml:space="preserve">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социально-педагогическое явление, состоящее из большого количества элементов. </w:t>
      </w:r>
    </w:p>
    <w:p w:rsidR="007965BB" w:rsidRDefault="00B20D56">
      <w:pPr>
        <w:ind w:left="96" w:right="7" w:firstLine="567"/>
      </w:pPr>
      <w:r>
        <w:t xml:space="preserve">Необходимость самоутвердиться и самореализоваться ведет подростка к выбору социально значимого или асоциального пути. Кроме того, ему необходимо решить для себя вопрос выбора Я как нравственного, так и профессионального. Немаловажную роль в этом играет </w:t>
      </w:r>
      <w:r>
        <w:lastRenderedPageBreak/>
        <w:t xml:space="preserve">саморазвивающийся, саморегулирующийся коллектив, способствующий формированию личности с успешным опытом социализации, способной проявить себя в современном обществе. </w:t>
      </w:r>
    </w:p>
    <w:p w:rsidR="007965BB" w:rsidRDefault="00B20D56">
      <w:pPr>
        <w:ind w:left="96" w:right="0" w:firstLine="567"/>
      </w:pPr>
      <w:r>
        <w:t xml:space="preserve">Данная программа позволяет формировать у школьников гражданскую ответственность, духовность и культуру, инициативность, самостоятельность, толерантность, способность к успешной социализации в обществе. </w:t>
      </w:r>
    </w:p>
    <w:p w:rsidR="007965BB" w:rsidRDefault="00B20D56">
      <w:pPr>
        <w:ind w:left="673" w:right="88"/>
      </w:pPr>
      <w:r>
        <w:t xml:space="preserve">Цели: </w:t>
      </w:r>
    </w:p>
    <w:p w:rsidR="007965BB" w:rsidRDefault="00B20D56">
      <w:pPr>
        <w:ind w:left="106" w:right="88"/>
      </w:pPr>
      <w:r>
        <w:t xml:space="preserve">-создать условия для развития индивидуальности каждого учащегося; </w:t>
      </w:r>
    </w:p>
    <w:p w:rsidR="007965BB" w:rsidRDefault="00B20D56">
      <w:pPr>
        <w:ind w:left="106" w:right="88"/>
      </w:pPr>
      <w:r>
        <w:t xml:space="preserve">-воспитывать гражданина-патриота, человека, личность; </w:t>
      </w:r>
    </w:p>
    <w:p w:rsidR="007965BB" w:rsidRDefault="00B20D56">
      <w:pPr>
        <w:ind w:left="106" w:right="0"/>
      </w:pPr>
      <w:r>
        <w:t xml:space="preserve">-воспитательную работу проводить исходя из того, что доброта - путь к человеку, красота - путь к гармонии, правда - путь в истине; </w:t>
      </w:r>
    </w:p>
    <w:p w:rsidR="007965BB" w:rsidRDefault="00B20D56">
      <w:pPr>
        <w:ind w:left="106" w:right="88"/>
      </w:pPr>
      <w:r>
        <w:t xml:space="preserve">-воспитательные задачи; </w:t>
      </w:r>
    </w:p>
    <w:p w:rsidR="007965BB" w:rsidRDefault="00B20D56">
      <w:pPr>
        <w:ind w:left="106" w:right="88"/>
      </w:pPr>
      <w:r>
        <w:t xml:space="preserve">-воспитание честности и порядочности в общественной и личной жизни; </w:t>
      </w:r>
    </w:p>
    <w:p w:rsidR="007965BB" w:rsidRDefault="00B20D56">
      <w:pPr>
        <w:ind w:left="106" w:right="88"/>
      </w:pPr>
      <w:r>
        <w:t xml:space="preserve">-воспитание исполнительности и ответственности в классном коллективе; </w:t>
      </w:r>
    </w:p>
    <w:p w:rsidR="007965BB" w:rsidRDefault="00B20D56">
      <w:pPr>
        <w:ind w:left="106" w:right="88"/>
      </w:pPr>
      <w:r>
        <w:t xml:space="preserve">-воспитывать нравственные качества обучающихся; </w:t>
      </w:r>
    </w:p>
    <w:p w:rsidR="007965BB" w:rsidRDefault="00B20D56">
      <w:pPr>
        <w:ind w:left="106" w:right="0"/>
      </w:pPr>
      <w:r>
        <w:t xml:space="preserve">-проводить просветительскую работу по диагностированию знаний о вреде наркотических средств; </w:t>
      </w:r>
    </w:p>
    <w:p w:rsidR="007965BB" w:rsidRDefault="00B20D56">
      <w:pPr>
        <w:ind w:left="106" w:right="0"/>
      </w:pPr>
      <w:r>
        <w:t xml:space="preserve">-понятия обучающихся о социальной жизни и развитии общества к современной действительной стороне жизни; </w:t>
      </w:r>
    </w:p>
    <w:p w:rsidR="007965BB" w:rsidRDefault="00B20D56">
      <w:pPr>
        <w:ind w:left="106" w:right="0"/>
      </w:pPr>
      <w:r>
        <w:t xml:space="preserve">-внедрить мероприятия, способствующие сплочению коллектива, вовлечению -изолированных и непринятых учащихся в общее дело, а также способствующих раскрытию индивидуальных </w:t>
      </w:r>
    </w:p>
    <w:p w:rsidR="007965BB" w:rsidRDefault="00B20D56">
      <w:pPr>
        <w:ind w:left="106" w:right="88"/>
      </w:pPr>
      <w:r>
        <w:t xml:space="preserve">качеств и талантов; </w:t>
      </w:r>
    </w:p>
    <w:p w:rsidR="007965BB" w:rsidRDefault="00B20D56">
      <w:pPr>
        <w:ind w:left="106" w:right="88"/>
      </w:pPr>
      <w:r>
        <w:t xml:space="preserve">-максимально использовать работу по взаимодействию родителей, их детей и школы; </w:t>
      </w:r>
    </w:p>
    <w:p w:rsidR="007965BB" w:rsidRDefault="00B20D56">
      <w:pPr>
        <w:ind w:left="106" w:right="88"/>
      </w:pPr>
      <w:r>
        <w:t xml:space="preserve">-внедрять здорововьесберегающие технологии в учебном процессе; </w:t>
      </w:r>
    </w:p>
    <w:p w:rsidR="007965BB" w:rsidRDefault="00B20D56">
      <w:pPr>
        <w:ind w:left="106" w:right="0"/>
      </w:pPr>
      <w:r>
        <w:t xml:space="preserve">-привлекать учащихся к всенародному движению по охране и благоустройству природы, истории и культуры; </w:t>
      </w:r>
    </w:p>
    <w:p w:rsidR="007965BB" w:rsidRDefault="00B20D56">
      <w:pPr>
        <w:ind w:left="106" w:right="88"/>
      </w:pPr>
      <w:r>
        <w:t xml:space="preserve">-обеспечить участие школьников в жизни класса и школы; </w:t>
      </w:r>
    </w:p>
    <w:p w:rsidR="007965BB" w:rsidRDefault="00B20D56">
      <w:pPr>
        <w:ind w:left="106" w:right="88"/>
      </w:pPr>
      <w:r>
        <w:t xml:space="preserve">-развитие интереса и стремления к художественному творчеству; </w:t>
      </w:r>
    </w:p>
    <w:p w:rsidR="007965BB" w:rsidRDefault="00B20D56">
      <w:pPr>
        <w:ind w:left="106" w:right="88"/>
      </w:pPr>
      <w:r>
        <w:t xml:space="preserve">-развитие интереса и стремления к регулярным занятиям физической культурой и спортом; -добиться повышения качества знаний всех учащихся класса; </w:t>
      </w:r>
    </w:p>
    <w:p w:rsidR="007965BB" w:rsidRDefault="00B20D56">
      <w:pPr>
        <w:ind w:left="106" w:right="0"/>
      </w:pPr>
      <w:r>
        <w:t xml:space="preserve">-бороться за сознательную дисциплину учащихся, за добросовестное отношение к учению и труду; </w:t>
      </w:r>
    </w:p>
    <w:p w:rsidR="007965BB" w:rsidRDefault="00B20D56">
      <w:pPr>
        <w:ind w:left="106" w:right="88"/>
      </w:pPr>
      <w:r>
        <w:t xml:space="preserve">-развивать самостоятельность и инициативу учащихся в организации их деятельности; </w:t>
      </w:r>
    </w:p>
    <w:p w:rsidR="007965BB" w:rsidRDefault="00B20D56">
      <w:pPr>
        <w:ind w:left="106" w:right="0"/>
      </w:pPr>
      <w:r>
        <w:t xml:space="preserve">-помочь каждому школьнику познавать и улучшать окружающий мир, вырасти достойным гражданином своего Отечества; </w:t>
      </w:r>
    </w:p>
    <w:p w:rsidR="007965BB" w:rsidRDefault="00B20D56">
      <w:pPr>
        <w:ind w:left="106" w:right="0"/>
      </w:pPr>
      <w:r>
        <w:t xml:space="preserve">-направлять деятельность ребят на выполнение программ сотрудничества - возрождение народных традиций; </w:t>
      </w:r>
    </w:p>
    <w:p w:rsidR="007965BB" w:rsidRDefault="00B20D56">
      <w:pPr>
        <w:ind w:left="106" w:right="88"/>
      </w:pPr>
      <w:r>
        <w:t xml:space="preserve">-воспитывать ответственное отношение к выполнению общественных поручений; </w:t>
      </w:r>
    </w:p>
    <w:p w:rsidR="007965BB" w:rsidRDefault="00B20D56">
      <w:pPr>
        <w:ind w:left="106" w:right="0"/>
      </w:pPr>
      <w:r>
        <w:t xml:space="preserve">-в условиях работы звена стремится к воспитанию у ребят чувства заботливого хозяина земли, дома, воспитанию дисциплины труда; </w:t>
      </w:r>
    </w:p>
    <w:p w:rsidR="007965BB" w:rsidRDefault="00B20D56">
      <w:pPr>
        <w:ind w:left="106" w:right="17"/>
      </w:pPr>
      <w:r>
        <w:t xml:space="preserve">-развитие творческой личности в каждом ребенке через более тесные контакты с семьей; -приучать детей творить добрые дела, воспитывая в них милосердие, чуткость, доброту, бескорыстие; </w:t>
      </w:r>
    </w:p>
    <w:p w:rsidR="007965BB" w:rsidRDefault="00B20D56">
      <w:pPr>
        <w:ind w:left="106" w:right="88"/>
      </w:pPr>
      <w:r>
        <w:t xml:space="preserve">-помочь адаптироваться в окружающем мире; </w:t>
      </w:r>
    </w:p>
    <w:p w:rsidR="007965BB" w:rsidRDefault="00B20D56">
      <w:pPr>
        <w:ind w:left="106" w:right="88"/>
      </w:pPr>
      <w:r>
        <w:lastRenderedPageBreak/>
        <w:t xml:space="preserve">-сформировать потребность к познанию себя; </w:t>
      </w:r>
    </w:p>
    <w:p w:rsidR="007965BB" w:rsidRDefault="00B20D56">
      <w:pPr>
        <w:ind w:left="106" w:right="88"/>
      </w:pPr>
      <w:r>
        <w:t xml:space="preserve">-научить общаться и строить отношения; </w:t>
      </w:r>
    </w:p>
    <w:p w:rsidR="007965BB" w:rsidRDefault="00B20D56">
      <w:pPr>
        <w:ind w:left="106" w:right="0"/>
      </w:pPr>
      <w:r>
        <w:t xml:space="preserve">-использовать воспитательные возможности народных праздников и обрядов для приобщения учащихся к ценностям национальной культуры; </w:t>
      </w:r>
    </w:p>
    <w:p w:rsidR="007965BB" w:rsidRDefault="00B20D56">
      <w:pPr>
        <w:ind w:left="106" w:right="0"/>
      </w:pPr>
      <w:r>
        <w:t xml:space="preserve">-обеспечить участие родителей в подготовке и проведении ключевых воспитательных дел в классе; </w:t>
      </w:r>
    </w:p>
    <w:p w:rsidR="007965BB" w:rsidRDefault="00B20D56">
      <w:pPr>
        <w:ind w:left="106" w:right="88"/>
      </w:pPr>
      <w:r>
        <w:t xml:space="preserve">-формировать коммуникативную культуру учащихся через общение и развитие; </w:t>
      </w:r>
    </w:p>
    <w:p w:rsidR="007965BB" w:rsidRDefault="00B20D56">
      <w:pPr>
        <w:ind w:left="106" w:right="7"/>
      </w:pPr>
      <w:r>
        <w:t xml:space="preserve">-осуществлять непосредственное наблюдение за индивидуальным развитием ребенка, подростка, юноши, девушки, создание оптимальных условий для формирования каждой личности, способствующих свободному и полному раскрытию всех способностей ученика и их развитию совместно с семьей; </w:t>
      </w:r>
    </w:p>
    <w:p w:rsidR="007965BB" w:rsidRDefault="00B20D56">
      <w:pPr>
        <w:ind w:left="106" w:right="0"/>
      </w:pPr>
      <w:r>
        <w:t xml:space="preserve">-изучение склонностей, интересов, сфер дарований ребенка с целью подбора для него определенного вида деятельности, где его может ожидать успех; </w:t>
      </w:r>
    </w:p>
    <w:p w:rsidR="007965BB" w:rsidRDefault="00B20D56">
      <w:pPr>
        <w:ind w:left="106" w:right="7"/>
      </w:pPr>
      <w:r>
        <w:t xml:space="preserve">-организация всех видов индивидуальной, групповой, коллективной деятельности, вовлекающей учащихся в общественно-ценностные отношения. Активная пропаганда здорового образа жизни; -создание классного коллектива как воспитывающей среды, обеспечивающей социализацию каждого ребенка. </w:t>
      </w:r>
    </w:p>
    <w:p w:rsidR="007965BB" w:rsidRDefault="00B20D56">
      <w:pPr>
        <w:ind w:left="106" w:right="4"/>
      </w:pPr>
      <w:r>
        <w:t xml:space="preserve"> Современный период в российской истории и образовании — время смены ценностных ориентиров. В последние годы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 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 В России указанный период был обусловлен быстрым демонтажем советской идеологии, поспешным копированием западных форм жизни. Несмотря на установленные российским законодательством общественные нормы и приоритеты, у российских граждан в то время не сложилась ясно выраженная система ценностных ориентиров, объединяющих россиян в единую историко-культурную и социальную общность. </w:t>
      </w:r>
    </w:p>
    <w:p w:rsidR="007965BB" w:rsidRDefault="00B20D56">
      <w:pPr>
        <w:ind w:left="106" w:right="8"/>
      </w:pPr>
      <w:r>
        <w:t xml:space="preserve"> В российском обществе стал ощущаться недостаток сознательно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 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Образованию отводится ключевая роль в духовно-нравственной </w:t>
      </w:r>
      <w:r>
        <w:lastRenderedPageBreak/>
        <w:t xml:space="preserve">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w:t>
      </w:r>
    </w:p>
    <w:p w:rsidR="007965BB" w:rsidRDefault="00B20D56">
      <w:pPr>
        <w:ind w:left="106" w:right="4"/>
      </w:pPr>
      <w:r>
        <w:t xml:space="preserve">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7965BB" w:rsidRDefault="00B20D56">
      <w:pPr>
        <w:ind w:left="96" w:right="9" w:firstLine="706"/>
      </w:pPr>
      <w:r>
        <w:t xml:space="preserve">Новая российская общеобразовательная школа должна стать важнейшим фактором, обеспечивающим социокультурную модернизацию российского общества. 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w:t>
      </w:r>
    </w:p>
    <w:p w:rsidR="007965BB" w:rsidRDefault="00B20D56">
      <w:pPr>
        <w:ind w:left="96" w:right="8" w:firstLine="706"/>
      </w:pPr>
      <w:r>
        <w:t xml:space="preserve">На новом этапе развития Российской Федерации, при определении со- временного национального воспитательного идеала необходимо в полной мере учитывать:  </w:t>
      </w:r>
    </w:p>
    <w:p w:rsidR="007965BB" w:rsidRDefault="00B20D56">
      <w:pPr>
        <w:numPr>
          <w:ilvl w:val="0"/>
          <w:numId w:val="26"/>
        </w:numPr>
        <w:ind w:right="0" w:hanging="144"/>
      </w:pPr>
      <w:r>
        <w:t xml:space="preserve">преемственность современного национального воспитательного идеала по отношению к национальным воспитательным идеалам прошлых эпох; </w:t>
      </w:r>
    </w:p>
    <w:p w:rsidR="007965BB" w:rsidRDefault="00B20D56">
      <w:pPr>
        <w:numPr>
          <w:ilvl w:val="0"/>
          <w:numId w:val="26"/>
        </w:numPr>
        <w:ind w:right="0" w:hanging="144"/>
      </w:pPr>
      <w:r>
        <w:t xml:space="preserve">духовно-нравственные ценности, определѐнные в соответствии с действующим российским законодательством; </w:t>
      </w:r>
    </w:p>
    <w:p w:rsidR="007965BB" w:rsidRDefault="00B20D56">
      <w:pPr>
        <w:numPr>
          <w:ilvl w:val="0"/>
          <w:numId w:val="26"/>
        </w:numPr>
        <w:ind w:right="0" w:hanging="144"/>
      </w:pPr>
      <w:r>
        <w:t xml:space="preserve">внешние и внутренние вызовы, стоящие перед Россией. </w:t>
      </w:r>
    </w:p>
    <w:p w:rsidR="007965BB" w:rsidRDefault="00B20D56">
      <w:pPr>
        <w:ind w:left="96" w:right="9" w:firstLine="706"/>
      </w:pPr>
      <w:r>
        <w:t xml:space="preserve">Национальным приоритетом, важнейшей национальной задачей является приумножение многонационального народа Российской Федерации в численности,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 Решение этой задачи способно обеспечить устойчивое и успешное развитие России. </w:t>
      </w:r>
    </w:p>
    <w:p w:rsidR="007965BB" w:rsidRDefault="00B20D56">
      <w:pPr>
        <w:ind w:left="812" w:right="88"/>
      </w:pPr>
      <w:r>
        <w:t xml:space="preserve">Современный национальный воспитательный идеал определяется: </w:t>
      </w:r>
    </w:p>
    <w:p w:rsidR="007965BB" w:rsidRDefault="00B20D56">
      <w:pPr>
        <w:ind w:left="106" w:right="88"/>
      </w:pPr>
      <w:r>
        <w:t xml:space="preserve">-в соответствии с национальным приоритетом; </w:t>
      </w:r>
    </w:p>
    <w:p w:rsidR="007965BB" w:rsidRDefault="00B20D56">
      <w:pPr>
        <w:ind w:left="106" w:right="0"/>
      </w:pPr>
      <w:r>
        <w:t xml:space="preserve">-исходя из необходимости сохранения преемственности по отношению к национальным воспитательным идеалам прошлых исторических эпох; </w:t>
      </w:r>
    </w:p>
    <w:p w:rsidR="007965BB" w:rsidRDefault="00B20D56">
      <w:pPr>
        <w:ind w:left="106" w:right="88"/>
      </w:pPr>
      <w:r>
        <w:t xml:space="preserve">-согласно Конституции Российской Федерации; </w:t>
      </w:r>
    </w:p>
    <w:p w:rsidR="007965BB" w:rsidRDefault="00B20D56">
      <w:pPr>
        <w:ind w:left="106" w:right="0"/>
      </w:pPr>
      <w:r>
        <w:t xml:space="preserve">-согласно Федеральному закону от 29.12.2012 № 273-ФЗ «Об образовании в  Российской Федерации»   </w:t>
      </w:r>
    </w:p>
    <w:p w:rsidR="007965BB" w:rsidRDefault="00B20D56">
      <w:pPr>
        <w:ind w:left="106" w:right="11"/>
      </w:pPr>
      <w: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укоренѐнный в духовных и культурных традициях многонационального народа Российской Федерации. </w:t>
      </w:r>
    </w:p>
    <w:p w:rsidR="007965BB" w:rsidRDefault="00B20D56" w:rsidP="008671F7">
      <w:pPr>
        <w:spacing w:after="33" w:line="259" w:lineRule="auto"/>
        <w:ind w:left="96" w:right="0" w:firstLine="0"/>
        <w:jc w:val="left"/>
      </w:pPr>
      <w:r>
        <w:t xml:space="preserve"> </w:t>
      </w:r>
      <w:r w:rsidR="00263E32">
        <w:t xml:space="preserve">                                                  </w:t>
      </w:r>
      <w:r>
        <w:rPr>
          <w:b/>
        </w:rPr>
        <w:t xml:space="preserve">Основное содержание </w:t>
      </w:r>
    </w:p>
    <w:p w:rsidR="007965BB" w:rsidRDefault="00B20D56">
      <w:pPr>
        <w:ind w:left="96" w:right="10" w:firstLine="706"/>
      </w:pPr>
      <w:r>
        <w:t xml:space="preserve">Воспитание в каждом ребенке патриотизма, трудолюбия, любви к семье, толерантности социальной солидарности,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w:t>
      </w:r>
      <w:r>
        <w:lastRenderedPageBreak/>
        <w:t xml:space="preserve">своего народа - вот ведущие ценности, которыми должен руководствоваться, на наш взгляд, педагогический коллектив и которыми должна насыщаться воспитательная система школы. 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В процессе построения воспитательной работы мы исходили из их взаимодействия для достижения максимального эффекта процесса воспитания. </w:t>
      </w:r>
    </w:p>
    <w:p w:rsidR="007965BB" w:rsidRDefault="00B20D56">
      <w:pPr>
        <w:ind w:left="106" w:right="88"/>
      </w:pPr>
      <w:r>
        <w:t xml:space="preserve">Цель воспитательной работы: духовно-нравственное воспитание личности гражданина России </w:t>
      </w:r>
      <w:r>
        <w:rPr>
          <w:b/>
        </w:rPr>
        <w:t xml:space="preserve"> </w:t>
      </w:r>
      <w:r>
        <w:t>Указанная цель требует решения ряда задач</w:t>
      </w:r>
      <w:r>
        <w:rPr>
          <w:b/>
        </w:rPr>
        <w:t xml:space="preserve">: </w:t>
      </w:r>
    </w:p>
    <w:p w:rsidR="007965BB" w:rsidRDefault="00B20D56">
      <w:pPr>
        <w:numPr>
          <w:ilvl w:val="0"/>
          <w:numId w:val="27"/>
        </w:numPr>
        <w:ind w:right="0"/>
      </w:pPr>
      <w:r>
        <w:t xml:space="preserve">Преломление воспитания через экономические возможности сегодняшней школы, положение и мастерство учителя, психологию ученика, позицию педагогической общественности, учитывать материальные, культурно-исторические реальности, семейные идеалы, национальные традиции. </w:t>
      </w:r>
    </w:p>
    <w:p w:rsidR="007965BB" w:rsidRDefault="00B20D56">
      <w:pPr>
        <w:numPr>
          <w:ilvl w:val="0"/>
          <w:numId w:val="27"/>
        </w:numPr>
        <w:ind w:right="0"/>
      </w:pPr>
      <w:r>
        <w:t xml:space="preserve">Насыщение содержания воспитания проблемами человека, его духовности, гражданственности, нравственности. </w:t>
      </w:r>
    </w:p>
    <w:p w:rsidR="007965BB" w:rsidRDefault="00B20D56">
      <w:pPr>
        <w:numPr>
          <w:ilvl w:val="0"/>
          <w:numId w:val="27"/>
        </w:numPr>
        <w:ind w:right="0"/>
      </w:pPr>
      <w:r>
        <w:t xml:space="preserve">Организация воспитания как гуманитарной практики, направленной на оказание помощи детям в их духовно-нравственном и гражданском становлении и разрешение конкретных жизненных, проблем. </w:t>
      </w:r>
    </w:p>
    <w:p w:rsidR="007965BB" w:rsidRDefault="00B20D56">
      <w:pPr>
        <w:numPr>
          <w:ilvl w:val="0"/>
          <w:numId w:val="27"/>
        </w:numPr>
        <w:ind w:right="0"/>
      </w:pPr>
      <w:r>
        <w:t xml:space="preserve">Поддержка индивидуальности и самобытности ребенка и признание каждого отдельного ребенка высшей ценностью воспитания. </w:t>
      </w:r>
    </w:p>
    <w:p w:rsidR="007965BB" w:rsidRDefault="00B20D56">
      <w:pPr>
        <w:numPr>
          <w:ilvl w:val="0"/>
          <w:numId w:val="27"/>
        </w:numPr>
        <w:ind w:right="0"/>
      </w:pPr>
      <w:r>
        <w:t xml:space="preserve">Возвращение воспитания в семью, к родителям, признание в них главных воспитателей, ответственных за экологию детства. </w:t>
      </w:r>
    </w:p>
    <w:p w:rsidR="007965BB" w:rsidRDefault="00B20D56">
      <w:pPr>
        <w:numPr>
          <w:ilvl w:val="0"/>
          <w:numId w:val="27"/>
        </w:numPr>
        <w:ind w:right="0"/>
      </w:pPr>
      <w:r>
        <w:t xml:space="preserve">Поиск путей педагогического сотрудничества и доверительного общения с родителями, взаимообучение педагогов и родителей. </w:t>
      </w:r>
    </w:p>
    <w:p w:rsidR="007965BB" w:rsidRDefault="00B20D56" w:rsidP="00263E32">
      <w:pPr>
        <w:spacing w:after="11" w:line="270" w:lineRule="auto"/>
        <w:ind w:left="106" w:right="13"/>
        <w:jc w:val="left"/>
      </w:pPr>
      <w:r>
        <w:t>7.</w:t>
      </w:r>
      <w:r w:rsidR="00263E32">
        <w:t xml:space="preserve">   </w:t>
      </w:r>
      <w:r>
        <w:t xml:space="preserve">Существенное </w:t>
      </w:r>
      <w:r>
        <w:tab/>
        <w:t xml:space="preserve">повышение </w:t>
      </w:r>
      <w:r>
        <w:tab/>
        <w:t xml:space="preserve">педагогической </w:t>
      </w:r>
      <w:r>
        <w:tab/>
        <w:t xml:space="preserve">культуры </w:t>
      </w:r>
      <w:r>
        <w:tab/>
        <w:t xml:space="preserve">воспитателей, </w:t>
      </w:r>
      <w:r>
        <w:tab/>
        <w:t xml:space="preserve">обретение </w:t>
      </w:r>
      <w:r>
        <w:tab/>
        <w:t xml:space="preserve">ими гуманистической </w:t>
      </w:r>
      <w:r>
        <w:tab/>
        <w:t xml:space="preserve">педагогической </w:t>
      </w:r>
      <w:r>
        <w:tab/>
        <w:t xml:space="preserve">позиции, </w:t>
      </w:r>
      <w:r>
        <w:tab/>
        <w:t xml:space="preserve">овладение </w:t>
      </w:r>
      <w:r>
        <w:tab/>
        <w:t xml:space="preserve">технологиями </w:t>
      </w:r>
      <w:r>
        <w:tab/>
        <w:t>гуманистического воспитания.</w:t>
      </w:r>
    </w:p>
    <w:p w:rsidR="00263E32" w:rsidRDefault="00B20D56">
      <w:pPr>
        <w:ind w:left="106" w:right="88"/>
      </w:pPr>
      <w:r>
        <w:t>8.Необходимость преодолеть авторитетный, императивный стиль педагогической деятельности.</w:t>
      </w:r>
    </w:p>
    <w:p w:rsidR="007965BB" w:rsidRDefault="00263E32">
      <w:pPr>
        <w:ind w:left="106" w:right="88"/>
      </w:pPr>
      <w:r>
        <w:t xml:space="preserve">                              </w:t>
      </w:r>
      <w:r w:rsidR="00B20D56">
        <w:t xml:space="preserve"> </w:t>
      </w:r>
      <w:r>
        <w:t xml:space="preserve">                 </w:t>
      </w:r>
      <w:r w:rsidR="00B20D56">
        <w:rPr>
          <w:b/>
        </w:rPr>
        <w:t xml:space="preserve">Принципы воспитательной работы: </w:t>
      </w:r>
    </w:p>
    <w:p w:rsidR="007965BB" w:rsidRDefault="00B20D56">
      <w:pPr>
        <w:numPr>
          <w:ilvl w:val="0"/>
          <w:numId w:val="28"/>
        </w:numPr>
        <w:ind w:right="7" w:hanging="144"/>
      </w:pPr>
      <w:r>
        <w:t xml:space="preserve">принцип гуманистической направленности воспитания - предполагает отношение к воспитанникам как ответственным субъектам собственного развития, стратегию взаимодействия, основанную на субъективных отношениях; </w:t>
      </w:r>
    </w:p>
    <w:p w:rsidR="007965BB" w:rsidRDefault="00B20D56">
      <w:pPr>
        <w:numPr>
          <w:ilvl w:val="0"/>
          <w:numId w:val="28"/>
        </w:numPr>
        <w:ind w:right="7" w:hanging="144"/>
      </w:pPr>
      <w:r>
        <w:t>принцип природосообразности - предполагает, что образование должно основываться на научном понимании естественных и социальных процессов; согласовываться с общими зак</w:t>
      </w:r>
      <w:r w:rsidR="008671F7">
        <w:t>онами развития природы и челове</w:t>
      </w:r>
      <w:r>
        <w:t xml:space="preserve">ка как еѐ неотрывной части; развивать ответственность за дальнейшую </w:t>
      </w:r>
    </w:p>
    <w:p w:rsidR="007965BB" w:rsidRDefault="00B20D56">
      <w:pPr>
        <w:tabs>
          <w:tab w:val="center" w:pos="5052"/>
        </w:tabs>
        <w:ind w:left="0" w:right="0" w:firstLine="0"/>
        <w:jc w:val="left"/>
      </w:pPr>
      <w:r>
        <w:t>эволюцию ноосферы в целом и самого себя;</w:t>
      </w:r>
      <w:r>
        <w:rPr>
          <w:color w:val="FF0000"/>
        </w:rPr>
        <w:t xml:space="preserve"> </w:t>
      </w:r>
      <w:r>
        <w:rPr>
          <w:color w:val="FF0000"/>
        </w:rPr>
        <w:tab/>
        <w:t xml:space="preserve"> </w:t>
      </w:r>
    </w:p>
    <w:p w:rsidR="007965BB" w:rsidRDefault="00B20D56">
      <w:pPr>
        <w:numPr>
          <w:ilvl w:val="0"/>
          <w:numId w:val="28"/>
        </w:numPr>
        <w:ind w:right="7" w:hanging="144"/>
      </w:pPr>
      <w:r>
        <w:t xml:space="preserve">принцип культуросообразности - заключается в том, что образование должно открывать ребѐнку дверь в мировую культуру (основываться на культурных общечеловеческих ценностях) через постижение ценностей и норм конкретной национальной и региональной культуры; </w:t>
      </w:r>
    </w:p>
    <w:p w:rsidR="007965BB" w:rsidRDefault="00B20D56">
      <w:pPr>
        <w:numPr>
          <w:ilvl w:val="0"/>
          <w:numId w:val="28"/>
        </w:numPr>
        <w:ind w:right="7" w:hanging="144"/>
      </w:pPr>
      <w:r>
        <w:lastRenderedPageBreak/>
        <w:t xml:space="preserve">принцип эффективности социального взаимодействия - предполагает воспитание в коллективах различного типа, расширение сферы общения, формирует навыки социальной адаптации, самореализации; </w:t>
      </w:r>
    </w:p>
    <w:p w:rsidR="007965BB" w:rsidRDefault="00B20D56">
      <w:pPr>
        <w:numPr>
          <w:ilvl w:val="0"/>
          <w:numId w:val="28"/>
        </w:numPr>
        <w:ind w:right="7" w:hanging="144"/>
      </w:pPr>
      <w:r>
        <w:t xml:space="preserve">принцип ориентации воспитания на развитие социальной и культурной компетенции - предполагает, что стратегия воспитания должна быть направлена на помощь ребенку в освоении социокультурного опыта и в свободном самоопределении в социальном окружении; </w:t>
      </w:r>
    </w:p>
    <w:p w:rsidR="007965BB" w:rsidRDefault="00B20D56">
      <w:pPr>
        <w:numPr>
          <w:ilvl w:val="0"/>
          <w:numId w:val="28"/>
        </w:numPr>
        <w:ind w:right="7" w:hanging="144"/>
      </w:pPr>
      <w:r>
        <w:t xml:space="preserve">принцип системности - утверждает, что невозможно взаимодействие только с одним элементом системы - взаимодействие всегда комплексно и оказывает влияние на всю систему; </w:t>
      </w:r>
    </w:p>
    <w:p w:rsidR="007965BB" w:rsidRDefault="00B20D56">
      <w:pPr>
        <w:numPr>
          <w:ilvl w:val="0"/>
          <w:numId w:val="28"/>
        </w:numPr>
        <w:ind w:right="7" w:hanging="144"/>
      </w:pPr>
      <w:r>
        <w:t>принцип адаптивности. Каждый должен чувствовать себя как дома, найти своѐ место в семье</w:t>
      </w:r>
      <w:r w:rsidR="008671F7">
        <w:t xml:space="preserve"> </w:t>
      </w:r>
      <w:r>
        <w:t xml:space="preserve">школе; </w:t>
      </w:r>
    </w:p>
    <w:p w:rsidR="007965BB" w:rsidRDefault="00B20D56">
      <w:pPr>
        <w:numPr>
          <w:ilvl w:val="0"/>
          <w:numId w:val="28"/>
        </w:numPr>
        <w:ind w:right="7" w:hanging="144"/>
      </w:pPr>
      <w:r>
        <w:t>принцип психологической комфортности. Этот принцип заключается в снятие всех стрессообразующих факторов; создание атмосферы, при которой ребѐнок</w:t>
      </w:r>
      <w:r w:rsidR="008671F7">
        <w:t xml:space="preserve"> </w:t>
      </w:r>
      <w:r>
        <w:t xml:space="preserve"> раскрепощѐн, раскован; создание атмосферы успешности, ощущения продвижения вперѐд, достижения поставленной цели; </w:t>
      </w:r>
    </w:p>
    <w:p w:rsidR="007965BB" w:rsidRDefault="00B20D56">
      <w:pPr>
        <w:ind w:left="106" w:right="88"/>
      </w:pPr>
      <w:r>
        <w:t xml:space="preserve">-принцип творческой самодеятельности; </w:t>
      </w:r>
    </w:p>
    <w:p w:rsidR="007965BB" w:rsidRDefault="00B20D56">
      <w:pPr>
        <w:numPr>
          <w:ilvl w:val="0"/>
          <w:numId w:val="28"/>
        </w:numPr>
        <w:ind w:right="7" w:hanging="144"/>
      </w:pPr>
      <w:r>
        <w:t xml:space="preserve">принцип обратной связи; </w:t>
      </w:r>
    </w:p>
    <w:p w:rsidR="007965BB" w:rsidRDefault="00B20D56">
      <w:pPr>
        <w:numPr>
          <w:ilvl w:val="0"/>
          <w:numId w:val="28"/>
        </w:numPr>
        <w:ind w:right="7" w:hanging="144"/>
      </w:pPr>
      <w:r>
        <w:t xml:space="preserve">принцип здравого смысла; </w:t>
      </w:r>
    </w:p>
    <w:p w:rsidR="007965BB" w:rsidRDefault="00B20D56">
      <w:pPr>
        <w:numPr>
          <w:ilvl w:val="0"/>
          <w:numId w:val="28"/>
        </w:numPr>
        <w:ind w:right="7" w:hanging="144"/>
      </w:pPr>
      <w:r>
        <w:t xml:space="preserve">демократизм; </w:t>
      </w:r>
    </w:p>
    <w:p w:rsidR="007965BB" w:rsidRDefault="00B20D56">
      <w:pPr>
        <w:numPr>
          <w:ilvl w:val="0"/>
          <w:numId w:val="28"/>
        </w:numPr>
        <w:ind w:right="7" w:hanging="144"/>
      </w:pPr>
      <w:r>
        <w:t xml:space="preserve">дисциплина и порядок; </w:t>
      </w:r>
    </w:p>
    <w:p w:rsidR="007965BB" w:rsidRDefault="00B20D56">
      <w:pPr>
        <w:numPr>
          <w:ilvl w:val="0"/>
          <w:numId w:val="28"/>
        </w:numPr>
        <w:ind w:right="7" w:hanging="144"/>
      </w:pPr>
      <w:r>
        <w:t xml:space="preserve">стимулирование и вознаграждение. </w:t>
      </w:r>
    </w:p>
    <w:p w:rsidR="007965BB" w:rsidRDefault="00B20D56">
      <w:pPr>
        <w:ind w:left="106" w:right="0"/>
      </w:pPr>
      <w:r>
        <w:t xml:space="preserve">Программа построена с учетом психологических особенностей и потребностей детей различных возрастов. Основные направления работы: </w:t>
      </w:r>
    </w:p>
    <w:p w:rsidR="007965BB" w:rsidRDefault="00B20D56">
      <w:pPr>
        <w:ind w:left="106" w:right="88"/>
      </w:pPr>
      <w:r>
        <w:t xml:space="preserve">-здоровьесберегающие технологии; </w:t>
      </w:r>
    </w:p>
    <w:p w:rsidR="007965BB" w:rsidRDefault="00B20D56">
      <w:pPr>
        <w:ind w:left="106" w:right="88"/>
      </w:pPr>
      <w:r>
        <w:t xml:space="preserve">-духовно-нравственное; </w:t>
      </w:r>
    </w:p>
    <w:p w:rsidR="007965BB" w:rsidRDefault="00B20D56">
      <w:pPr>
        <w:ind w:left="106" w:right="88"/>
      </w:pPr>
      <w:r>
        <w:t xml:space="preserve">-патриотическое; </w:t>
      </w:r>
    </w:p>
    <w:p w:rsidR="007965BB" w:rsidRDefault="00B20D56">
      <w:pPr>
        <w:ind w:left="106" w:right="88"/>
      </w:pPr>
      <w:r>
        <w:t xml:space="preserve">-развитие самоуправления в классном коллективе. </w:t>
      </w:r>
    </w:p>
    <w:p w:rsidR="007965BB" w:rsidRDefault="00B20D56">
      <w:pPr>
        <w:ind w:left="96" w:right="0" w:firstLine="706"/>
      </w:pPr>
      <w:r>
        <w:t xml:space="preserve">В центр нашей системы воспитания мы поставили ребенка и определили следующие приоритетные направления воздействия на его личность: </w:t>
      </w:r>
    </w:p>
    <w:p w:rsidR="007965BB" w:rsidRDefault="00B20D56">
      <w:pPr>
        <w:ind w:left="106" w:right="0"/>
      </w:pPr>
      <w:r>
        <w:t xml:space="preserve">-познай себя как личность интеллектуальную, гуманную, духовную, свободную и творческую через формирование ценностного отношения к себе и другим; </w:t>
      </w:r>
    </w:p>
    <w:p w:rsidR="007965BB" w:rsidRDefault="00B20D56">
      <w:pPr>
        <w:ind w:left="106" w:right="5"/>
      </w:pPr>
      <w:r>
        <w:t xml:space="preserve">-найди себя как человека - гуманиста, таланта, творца, труженика через освоение ценностных ориентиров, позиций и опыта поколений, через овладение различными умениями во внешкольной деятельности; </w:t>
      </w:r>
    </w:p>
    <w:p w:rsidR="007965BB" w:rsidRDefault="00B20D56">
      <w:pPr>
        <w:ind w:left="106" w:right="10"/>
      </w:pPr>
      <w:r>
        <w:t xml:space="preserve">-реализуй себя как социально мобильный субъект - товарищ, друг, член семьи, член общества, гражданин великой страны - через становление социально активной личной, гражданской позиции. </w:t>
      </w:r>
    </w:p>
    <w:p w:rsidR="007965BB" w:rsidRDefault="00B20D56">
      <w:pPr>
        <w:ind w:left="106" w:right="4"/>
      </w:pPr>
      <w:r>
        <w:t xml:space="preserve"> </w:t>
      </w:r>
      <w:r w:rsidRPr="00D21706">
        <w:t xml:space="preserve">Основной механизм воспитания в муниципальном общеобразовательном бюджетном учреждении средней общеобразовательной школе </w:t>
      </w:r>
      <w:r w:rsidR="003172F8" w:rsidRPr="00D21706">
        <w:t>с. Прибельский</w:t>
      </w:r>
      <w:r w:rsidRPr="00D21706">
        <w:t xml:space="preserve"> муниципального района Кармаскалинский</w:t>
      </w:r>
      <w:r w:rsidR="008671F7" w:rsidRPr="00D21706">
        <w:t xml:space="preserve"> район Республики Башкортостан </w:t>
      </w:r>
      <w:r w:rsidRPr="00D21706">
        <w:t>образовательное воспитательное пространство, центральным структурным элементом</w:t>
      </w:r>
      <w:r w:rsidR="008671F7" w:rsidRPr="00D21706">
        <w:t xml:space="preserve"> </w:t>
      </w:r>
      <w:r w:rsidRPr="00D21706">
        <w:t xml:space="preserve"> которого является система отношений внутри пространства, морально-психологическая атмосфера, требования и эталоны поведения, принятые в школе:</w:t>
      </w:r>
      <w:r>
        <w:t xml:space="preserve"> </w:t>
      </w:r>
    </w:p>
    <w:p w:rsidR="007965BB" w:rsidRDefault="00B20D56">
      <w:pPr>
        <w:numPr>
          <w:ilvl w:val="0"/>
          <w:numId w:val="29"/>
        </w:numPr>
        <w:ind w:right="88" w:hanging="144"/>
      </w:pPr>
      <w:r>
        <w:t xml:space="preserve">система отношений между преподавателями и обучающимися; </w:t>
      </w:r>
    </w:p>
    <w:p w:rsidR="007965BB" w:rsidRDefault="00B20D56">
      <w:pPr>
        <w:numPr>
          <w:ilvl w:val="0"/>
          <w:numId w:val="29"/>
        </w:numPr>
        <w:ind w:right="88" w:hanging="144"/>
      </w:pPr>
      <w:r>
        <w:lastRenderedPageBreak/>
        <w:t xml:space="preserve">система отношений внутри ученического и педагогического коллективов; </w:t>
      </w:r>
    </w:p>
    <w:p w:rsidR="007965BB" w:rsidRDefault="00B20D56">
      <w:pPr>
        <w:numPr>
          <w:ilvl w:val="0"/>
          <w:numId w:val="29"/>
        </w:numPr>
        <w:spacing w:after="11" w:line="270" w:lineRule="auto"/>
        <w:ind w:right="88" w:hanging="144"/>
      </w:pPr>
      <w:r>
        <w:t xml:space="preserve">отношения между микросоциумами (группами педагогов и (или) обучающихся, объединенных общими ценностями, целью, совместной деятельностью). Значимость того или иного микросоциума определяется тем, насколько велико его воздействие на формирование ценностных установок обучающегося, его мнений, убеждений. </w:t>
      </w:r>
    </w:p>
    <w:p w:rsidR="007965BB" w:rsidRDefault="00B20D56">
      <w:pPr>
        <w:ind w:left="106" w:right="13"/>
      </w:pPr>
      <w:r>
        <w:t xml:space="preserve"> Повышение эффективности воспитания обучающихся в школе связано с формированием целостного педагогического процесса, что возможно в условиях воспитательной системы учебного заведения. </w:t>
      </w:r>
    </w:p>
    <w:p w:rsidR="007965BB" w:rsidRDefault="00B20D56">
      <w:pPr>
        <w:ind w:left="106" w:right="10"/>
      </w:pPr>
      <w:r>
        <w:t xml:space="preserve"> Воспитательная система создается усилиями всех участников педагогического процесса. В процессе их взаимодействия формируются ее цели, задачи, определяются пути их реализации, организуется деятельность. </w:t>
      </w:r>
    </w:p>
    <w:p w:rsidR="007965BB" w:rsidRDefault="00B20D56">
      <w:pPr>
        <w:ind w:left="106" w:right="0"/>
      </w:pPr>
      <w:r>
        <w:t xml:space="preserve"> Воспитательная система - это динамичное явление, и, чтобы успешно управлять ею, надо знать механизм и специфику ее развития. </w:t>
      </w:r>
    </w:p>
    <w:p w:rsidR="007965BB" w:rsidRDefault="00B20D56">
      <w:pPr>
        <w:spacing w:after="11" w:line="270" w:lineRule="auto"/>
        <w:ind w:left="106" w:right="13"/>
        <w:jc w:val="left"/>
      </w:pPr>
      <w:r>
        <w:t xml:space="preserve"> </w:t>
      </w:r>
      <w:r>
        <w:tab/>
        <w:t xml:space="preserve">Воспитательная работа  представляет собой синтез принципов коллективной творческой деятельности и является эффективным средством гармоничного развития личности и ученического коллектива. В воспитательной работе будут использованы традиционные и нетрадиционные формы работы: </w:t>
      </w:r>
    </w:p>
    <w:p w:rsidR="007965BB" w:rsidRDefault="00B20D56">
      <w:pPr>
        <w:numPr>
          <w:ilvl w:val="0"/>
          <w:numId w:val="30"/>
        </w:numPr>
        <w:ind w:right="88" w:hanging="543"/>
      </w:pPr>
      <w:r>
        <w:t xml:space="preserve">Классные часы. </w:t>
      </w:r>
    </w:p>
    <w:p w:rsidR="007965BB" w:rsidRDefault="00B20D56">
      <w:pPr>
        <w:numPr>
          <w:ilvl w:val="0"/>
          <w:numId w:val="30"/>
        </w:numPr>
        <w:ind w:right="88" w:hanging="543"/>
      </w:pPr>
      <w:r>
        <w:t xml:space="preserve">Классное собрание. </w:t>
      </w:r>
    </w:p>
    <w:p w:rsidR="007965BB" w:rsidRDefault="00B20D56">
      <w:pPr>
        <w:numPr>
          <w:ilvl w:val="0"/>
          <w:numId w:val="30"/>
        </w:numPr>
        <w:ind w:right="88" w:hanging="543"/>
      </w:pPr>
      <w:r>
        <w:t xml:space="preserve">Диспуты и дискуссии. </w:t>
      </w:r>
    </w:p>
    <w:p w:rsidR="007965BB" w:rsidRDefault="00B20D56">
      <w:pPr>
        <w:numPr>
          <w:ilvl w:val="0"/>
          <w:numId w:val="30"/>
        </w:numPr>
        <w:ind w:right="88" w:hanging="543"/>
      </w:pPr>
      <w:r>
        <w:t xml:space="preserve">Ролевые игры. </w:t>
      </w:r>
    </w:p>
    <w:p w:rsidR="007965BB" w:rsidRDefault="00B20D56">
      <w:pPr>
        <w:numPr>
          <w:ilvl w:val="0"/>
          <w:numId w:val="30"/>
        </w:numPr>
        <w:ind w:right="88" w:hanging="543"/>
      </w:pPr>
      <w:r>
        <w:t xml:space="preserve">Деловые игры. </w:t>
      </w:r>
    </w:p>
    <w:p w:rsidR="007965BB" w:rsidRDefault="00B20D56">
      <w:pPr>
        <w:numPr>
          <w:ilvl w:val="0"/>
          <w:numId w:val="30"/>
        </w:numPr>
        <w:ind w:right="88" w:hanging="543"/>
      </w:pPr>
      <w:r>
        <w:t xml:space="preserve">Тренинги. </w:t>
      </w:r>
    </w:p>
    <w:p w:rsidR="007965BB" w:rsidRDefault="00B20D56">
      <w:pPr>
        <w:numPr>
          <w:ilvl w:val="0"/>
          <w:numId w:val="30"/>
        </w:numPr>
        <w:ind w:right="88" w:hanging="543"/>
      </w:pPr>
      <w:r>
        <w:t xml:space="preserve">Круглые столы. </w:t>
      </w:r>
    </w:p>
    <w:p w:rsidR="007965BB" w:rsidRDefault="00B20D56">
      <w:pPr>
        <w:numPr>
          <w:ilvl w:val="0"/>
          <w:numId w:val="30"/>
        </w:numPr>
        <w:ind w:right="88" w:hanging="543"/>
      </w:pPr>
      <w:r>
        <w:t xml:space="preserve">Викторины. </w:t>
      </w:r>
    </w:p>
    <w:p w:rsidR="007965BB" w:rsidRDefault="00B20D56">
      <w:pPr>
        <w:numPr>
          <w:ilvl w:val="0"/>
          <w:numId w:val="30"/>
        </w:numPr>
        <w:ind w:right="88" w:hanging="543"/>
      </w:pPr>
      <w:r>
        <w:t xml:space="preserve">КВНы. </w:t>
      </w:r>
    </w:p>
    <w:p w:rsidR="007965BB" w:rsidRDefault="00B20D56">
      <w:pPr>
        <w:numPr>
          <w:ilvl w:val="0"/>
          <w:numId w:val="30"/>
        </w:numPr>
        <w:ind w:right="88" w:hanging="543"/>
      </w:pPr>
      <w:r>
        <w:t xml:space="preserve">Вечера отдыха. </w:t>
      </w:r>
    </w:p>
    <w:p w:rsidR="008671F7" w:rsidRDefault="00B20D56">
      <w:pPr>
        <w:numPr>
          <w:ilvl w:val="0"/>
          <w:numId w:val="30"/>
        </w:numPr>
        <w:ind w:right="88" w:hanging="543"/>
      </w:pPr>
      <w:r>
        <w:t xml:space="preserve">Социологические исследования </w:t>
      </w:r>
    </w:p>
    <w:p w:rsidR="007965BB" w:rsidRDefault="00B20D56">
      <w:pPr>
        <w:numPr>
          <w:ilvl w:val="0"/>
          <w:numId w:val="30"/>
        </w:numPr>
        <w:ind w:right="88" w:hanging="543"/>
      </w:pPr>
      <w:r>
        <w:t xml:space="preserve">Экскурсии, походы, путешествия </w:t>
      </w:r>
    </w:p>
    <w:p w:rsidR="007965BB" w:rsidRDefault="00B20D56">
      <w:pPr>
        <w:numPr>
          <w:ilvl w:val="0"/>
          <w:numId w:val="31"/>
        </w:numPr>
        <w:ind w:right="88" w:hanging="422"/>
      </w:pPr>
      <w:r>
        <w:t xml:space="preserve">Трудовые десанты. </w:t>
      </w:r>
    </w:p>
    <w:p w:rsidR="007965BB" w:rsidRDefault="00B20D56">
      <w:pPr>
        <w:numPr>
          <w:ilvl w:val="0"/>
          <w:numId w:val="31"/>
        </w:numPr>
        <w:ind w:right="88" w:hanging="422"/>
      </w:pPr>
      <w:r>
        <w:t xml:space="preserve">Родительские собрания. </w:t>
      </w:r>
    </w:p>
    <w:p w:rsidR="00965F51" w:rsidRDefault="00B20D56">
      <w:pPr>
        <w:numPr>
          <w:ilvl w:val="0"/>
          <w:numId w:val="31"/>
        </w:numPr>
        <w:ind w:right="88" w:hanging="422"/>
      </w:pPr>
      <w:r>
        <w:t xml:space="preserve">Индивидуальные беседы. </w:t>
      </w:r>
    </w:p>
    <w:p w:rsidR="007965BB" w:rsidRDefault="00B20D56" w:rsidP="00965F51">
      <w:pPr>
        <w:ind w:left="96" w:right="88" w:firstLine="0"/>
      </w:pPr>
      <w:r>
        <w:t xml:space="preserve">В развитии воспитательной системы школы выделяется несколько этапов: </w:t>
      </w:r>
    </w:p>
    <w:p w:rsidR="007965BB" w:rsidRDefault="00B20D56">
      <w:pPr>
        <w:ind w:left="106" w:right="88"/>
      </w:pPr>
      <w:r>
        <w:t xml:space="preserve">1 Этап — Этап становления. </w:t>
      </w:r>
    </w:p>
    <w:p w:rsidR="007965BB" w:rsidRDefault="00B20D56">
      <w:pPr>
        <w:spacing w:after="11" w:line="270" w:lineRule="auto"/>
        <w:ind w:left="106" w:right="13"/>
        <w:jc w:val="left"/>
      </w:pPr>
      <w:r>
        <w:t xml:space="preserve">Цель: Формирование концепции воспитательной системы как совокупности основных педагогических идей. Задачи: </w:t>
      </w:r>
    </w:p>
    <w:p w:rsidR="007965BB" w:rsidRDefault="00B20D56">
      <w:pPr>
        <w:numPr>
          <w:ilvl w:val="0"/>
          <w:numId w:val="32"/>
        </w:numPr>
        <w:ind w:right="88" w:hanging="244"/>
      </w:pPr>
      <w:r>
        <w:t xml:space="preserve">Выделить системообразующую деятельность, которая отражала бы коллективные потребности и детей, и взрослых; была бы значима для школы; обеспечена материально технической базой, кадрами. </w:t>
      </w:r>
    </w:p>
    <w:p w:rsidR="007965BB" w:rsidRDefault="00B20D56">
      <w:pPr>
        <w:numPr>
          <w:ilvl w:val="0"/>
          <w:numId w:val="32"/>
        </w:numPr>
        <w:ind w:right="88" w:hanging="244"/>
      </w:pPr>
      <w:r>
        <w:t xml:space="preserve">Введение инноваций в школьную жизнь. </w:t>
      </w:r>
    </w:p>
    <w:p w:rsidR="007965BB" w:rsidRDefault="00B20D56">
      <w:pPr>
        <w:numPr>
          <w:ilvl w:val="0"/>
          <w:numId w:val="32"/>
        </w:numPr>
        <w:ind w:right="88" w:hanging="244"/>
      </w:pPr>
      <w:r>
        <w:t xml:space="preserve">Создание модели выпускника. </w:t>
      </w:r>
    </w:p>
    <w:p w:rsidR="007965BB" w:rsidRDefault="00B20D56">
      <w:pPr>
        <w:numPr>
          <w:ilvl w:val="0"/>
          <w:numId w:val="32"/>
        </w:numPr>
        <w:ind w:right="88" w:hanging="244"/>
      </w:pPr>
      <w:r>
        <w:lastRenderedPageBreak/>
        <w:t xml:space="preserve">Формирование связей с внешней средой. </w:t>
      </w:r>
    </w:p>
    <w:p w:rsidR="007965BB" w:rsidRDefault="00B20D56">
      <w:pPr>
        <w:ind w:left="812" w:right="88"/>
      </w:pPr>
      <w:r>
        <w:t xml:space="preserve">Ожидаемый результат: </w:t>
      </w:r>
    </w:p>
    <w:p w:rsidR="007965BB" w:rsidRDefault="00B20D56">
      <w:pPr>
        <w:ind w:left="96" w:right="0" w:firstLine="706"/>
      </w:pPr>
      <w:r>
        <w:t xml:space="preserve">Цели воспитательной деятельности должны быть сформулированы, внедрены в сознание педагогов, детей и их родителей. </w:t>
      </w:r>
    </w:p>
    <w:p w:rsidR="007965BB" w:rsidRDefault="00B20D56">
      <w:pPr>
        <w:ind w:left="106" w:right="88"/>
      </w:pPr>
      <w:r>
        <w:t xml:space="preserve">2 Этап - Отработка содержания деятельности и структуры воспитательной системы. </w:t>
      </w:r>
    </w:p>
    <w:p w:rsidR="007965BB" w:rsidRDefault="00B20D56">
      <w:pPr>
        <w:ind w:left="812" w:right="88"/>
      </w:pPr>
      <w:r>
        <w:t xml:space="preserve">Цель: Развитие инициативы, творчества, традиций, содружества детей и взрослых. Задачи: </w:t>
      </w:r>
    </w:p>
    <w:p w:rsidR="007965BB" w:rsidRDefault="00B20D56">
      <w:pPr>
        <w:numPr>
          <w:ilvl w:val="0"/>
          <w:numId w:val="33"/>
        </w:numPr>
        <w:ind w:right="88" w:hanging="245"/>
      </w:pPr>
      <w:r>
        <w:t xml:space="preserve">Утвердить приоритетные направления функционирования воспитательной системы. </w:t>
      </w:r>
    </w:p>
    <w:p w:rsidR="007965BB" w:rsidRDefault="00B20D56">
      <w:pPr>
        <w:numPr>
          <w:ilvl w:val="0"/>
          <w:numId w:val="33"/>
        </w:numPr>
        <w:ind w:right="88" w:hanging="245"/>
      </w:pPr>
      <w:r>
        <w:t xml:space="preserve">Развивать общешкольные школьные коллективы и создавать временные. </w:t>
      </w:r>
    </w:p>
    <w:p w:rsidR="007965BB" w:rsidRDefault="00B20D56">
      <w:pPr>
        <w:numPr>
          <w:ilvl w:val="0"/>
          <w:numId w:val="33"/>
        </w:numPr>
        <w:ind w:right="88" w:hanging="245"/>
      </w:pPr>
      <w:r>
        <w:t xml:space="preserve">Развивать самоуправление. </w:t>
      </w:r>
    </w:p>
    <w:p w:rsidR="007965BB" w:rsidRDefault="00B20D56">
      <w:pPr>
        <w:numPr>
          <w:ilvl w:val="0"/>
          <w:numId w:val="33"/>
        </w:numPr>
        <w:ind w:right="88" w:hanging="245"/>
      </w:pPr>
      <w:r>
        <w:t xml:space="preserve">Развивать взаимодействие школы с внешней средой.  </w:t>
      </w:r>
    </w:p>
    <w:p w:rsidR="007965BB" w:rsidRDefault="00B20D56">
      <w:pPr>
        <w:ind w:left="96" w:right="0" w:firstLine="706"/>
      </w:pPr>
      <w:r>
        <w:t xml:space="preserve">Ожидаемый результат: Программа развития воспитания как часть Программы развития школы. </w:t>
      </w:r>
    </w:p>
    <w:p w:rsidR="007965BB" w:rsidRDefault="00B20D56">
      <w:pPr>
        <w:ind w:left="106" w:right="88"/>
      </w:pPr>
      <w:r>
        <w:t xml:space="preserve">3 Этап — Завершающий. Система окончательно сформирована.  </w:t>
      </w:r>
    </w:p>
    <w:p w:rsidR="007965BB" w:rsidRDefault="00B20D56">
      <w:pPr>
        <w:ind w:left="812" w:right="1825"/>
      </w:pPr>
      <w:r>
        <w:t xml:space="preserve">Цель: Усиление интеграции учебной и внеучебной деятельности.  Задачи: </w:t>
      </w:r>
    </w:p>
    <w:p w:rsidR="007965BB" w:rsidRDefault="00B20D56">
      <w:pPr>
        <w:numPr>
          <w:ilvl w:val="0"/>
          <w:numId w:val="34"/>
        </w:numPr>
        <w:ind w:right="88" w:hanging="244"/>
      </w:pPr>
      <w:r>
        <w:t xml:space="preserve">Содружество детей и взрослых. </w:t>
      </w:r>
    </w:p>
    <w:p w:rsidR="007965BB" w:rsidRDefault="00B20D56">
      <w:pPr>
        <w:numPr>
          <w:ilvl w:val="0"/>
          <w:numId w:val="34"/>
        </w:numPr>
        <w:ind w:right="88" w:hanging="244"/>
      </w:pPr>
      <w:r>
        <w:t xml:space="preserve">Реализация личностного подхода. </w:t>
      </w:r>
    </w:p>
    <w:p w:rsidR="007965BB" w:rsidRDefault="00B20D56">
      <w:pPr>
        <w:numPr>
          <w:ilvl w:val="0"/>
          <w:numId w:val="34"/>
        </w:numPr>
        <w:ind w:right="88" w:hanging="244"/>
      </w:pPr>
      <w:r>
        <w:t xml:space="preserve">Развитие нового педагогического мышления педагогов, основанного на самоанализе и педагогическом творчестве. </w:t>
      </w:r>
    </w:p>
    <w:p w:rsidR="007965BB" w:rsidRDefault="00B20D56">
      <w:pPr>
        <w:numPr>
          <w:ilvl w:val="0"/>
          <w:numId w:val="34"/>
        </w:numPr>
        <w:ind w:right="88" w:hanging="244"/>
      </w:pPr>
      <w:r>
        <w:t xml:space="preserve">Многообразие форм, методов и приемов воспитательной работы.  </w:t>
      </w:r>
    </w:p>
    <w:p w:rsidR="007965BB" w:rsidRDefault="00B20D56">
      <w:pPr>
        <w:ind w:left="96" w:right="0" w:firstLine="706"/>
      </w:pPr>
      <w:r>
        <w:t xml:space="preserve">Ожидаемый   результат:   Создание   воспитательной   системы   школы, обобщение опыта работы, создание новых традиций.  </w:t>
      </w:r>
    </w:p>
    <w:p w:rsidR="007965BB" w:rsidRDefault="00B20D56">
      <w:pPr>
        <w:ind w:left="106" w:right="88"/>
      </w:pPr>
      <w:r>
        <w:t xml:space="preserve">4 этап — Этап обновления и перестройки.  </w:t>
      </w:r>
    </w:p>
    <w:p w:rsidR="007965BB" w:rsidRDefault="00B20D56">
      <w:pPr>
        <w:ind w:left="812" w:right="3472"/>
      </w:pPr>
      <w:r>
        <w:t xml:space="preserve">Цель: Рост социальных потребностей коллектива. Задачи: </w:t>
      </w:r>
    </w:p>
    <w:p w:rsidR="007965BB" w:rsidRDefault="00B20D56">
      <w:pPr>
        <w:numPr>
          <w:ilvl w:val="0"/>
          <w:numId w:val="35"/>
        </w:numPr>
        <w:ind w:right="88" w:hanging="244"/>
      </w:pPr>
      <w:r>
        <w:t xml:space="preserve">Введение инноваций, ведущих к изменениям системы. </w:t>
      </w:r>
    </w:p>
    <w:p w:rsidR="007965BB" w:rsidRDefault="00B20D56">
      <w:pPr>
        <w:numPr>
          <w:ilvl w:val="0"/>
          <w:numId w:val="35"/>
        </w:numPr>
        <w:ind w:right="88" w:hanging="244"/>
      </w:pPr>
      <w:r>
        <w:t xml:space="preserve">Разнообразие содержания. </w:t>
      </w:r>
    </w:p>
    <w:p w:rsidR="007965BB" w:rsidRDefault="00B20D56">
      <w:pPr>
        <w:numPr>
          <w:ilvl w:val="0"/>
          <w:numId w:val="35"/>
        </w:numPr>
        <w:ind w:right="88" w:hanging="244"/>
      </w:pPr>
      <w:r>
        <w:t xml:space="preserve">Усложнение организационных и управленческих процессов. Ожидаемый результат: Совершенствование воспитательной системы школы, подъем на новый более высокий уровень. </w:t>
      </w:r>
      <w:r>
        <w:rPr>
          <w:b/>
        </w:rPr>
        <w:t xml:space="preserve">Критериями эффективности воспитательной системы являются следующие: </w:t>
      </w:r>
    </w:p>
    <w:p w:rsidR="007965BB" w:rsidRDefault="00B20D56">
      <w:pPr>
        <w:numPr>
          <w:ilvl w:val="0"/>
          <w:numId w:val="36"/>
        </w:numPr>
        <w:ind w:right="0"/>
      </w:pPr>
      <w:r>
        <w:t xml:space="preserve">Вся деятельность системы приближена к поставленным целям. В основе этого лежит принцип: цель - содержание - деятельность -результат.  </w:t>
      </w:r>
    </w:p>
    <w:p w:rsidR="007965BB" w:rsidRDefault="00B20D56">
      <w:pPr>
        <w:numPr>
          <w:ilvl w:val="0"/>
          <w:numId w:val="36"/>
        </w:numPr>
        <w:ind w:right="0"/>
      </w:pPr>
      <w:r>
        <w:t xml:space="preserve">Общий психологический климат в школе привел к формированию комбинированного типа межличностных отношений. </w:t>
      </w:r>
    </w:p>
    <w:p w:rsidR="007965BB" w:rsidRDefault="00B20D56">
      <w:pPr>
        <w:ind w:left="106" w:right="88"/>
      </w:pPr>
      <w:r>
        <w:t xml:space="preserve">Вся воспитательная система основана на следующих подходах воспитания: </w:t>
      </w:r>
    </w:p>
    <w:p w:rsidR="007965BB" w:rsidRDefault="00B20D56">
      <w:pPr>
        <w:ind w:left="106" w:right="0"/>
      </w:pPr>
      <w:r>
        <w:t xml:space="preserve">а) Системно-структурный подход: Он подразумевает всякий вид или форму воспитательной деятельности от цели до конечного результата. </w:t>
      </w:r>
    </w:p>
    <w:p w:rsidR="007965BB" w:rsidRDefault="00B20D56">
      <w:pPr>
        <w:ind w:left="106" w:right="88"/>
      </w:pPr>
      <w:r>
        <w:t xml:space="preserve">б) Организационно-деятельностный (проявление активности учащихся). </w:t>
      </w:r>
    </w:p>
    <w:p w:rsidR="007965BB" w:rsidRDefault="00B20D56">
      <w:pPr>
        <w:ind w:left="106" w:right="88"/>
      </w:pPr>
      <w:r>
        <w:t xml:space="preserve">в) Отношенческий подход (отношение ребенка к обществу, людям труду). </w:t>
      </w:r>
    </w:p>
    <w:p w:rsidR="007965BB" w:rsidRDefault="00B20D56">
      <w:pPr>
        <w:ind w:left="106" w:right="0"/>
      </w:pPr>
      <w:r>
        <w:t xml:space="preserve">г) Личностно-ориентированный подход (развитие личности через индивидуальный контакт с ней). </w:t>
      </w:r>
    </w:p>
    <w:p w:rsidR="00965F51" w:rsidRDefault="00B20D56">
      <w:pPr>
        <w:spacing w:after="11" w:line="270" w:lineRule="auto"/>
        <w:ind w:left="106" w:right="13"/>
        <w:jc w:val="left"/>
      </w:pPr>
      <w:r>
        <w:t xml:space="preserve">д) Комплексный подход. Данный подход подразумевает взаимодействие всех субъектов воспитания в воспитательной системе школы. </w:t>
      </w:r>
    </w:p>
    <w:p w:rsidR="007965BB" w:rsidRDefault="00B20D56">
      <w:pPr>
        <w:spacing w:after="11" w:line="270" w:lineRule="auto"/>
        <w:ind w:left="106" w:right="13"/>
        <w:jc w:val="left"/>
      </w:pPr>
      <w:r>
        <w:rPr>
          <w:b/>
        </w:rPr>
        <w:lastRenderedPageBreak/>
        <w:t xml:space="preserve">Технологии воспитательной работы </w:t>
      </w:r>
    </w:p>
    <w:p w:rsidR="007965BB" w:rsidRDefault="00B20D56">
      <w:pPr>
        <w:numPr>
          <w:ilvl w:val="0"/>
          <w:numId w:val="37"/>
        </w:numPr>
        <w:ind w:right="88" w:hanging="144"/>
      </w:pPr>
      <w:r>
        <w:t xml:space="preserve">инновационные технологии, </w:t>
      </w:r>
    </w:p>
    <w:p w:rsidR="007965BB" w:rsidRDefault="00B20D56">
      <w:pPr>
        <w:numPr>
          <w:ilvl w:val="0"/>
          <w:numId w:val="37"/>
        </w:numPr>
        <w:ind w:right="88" w:hanging="144"/>
      </w:pPr>
      <w:r>
        <w:t xml:space="preserve">передовой педагогический опыт, </w:t>
      </w:r>
    </w:p>
    <w:p w:rsidR="007965BB" w:rsidRDefault="00B20D56">
      <w:pPr>
        <w:numPr>
          <w:ilvl w:val="0"/>
          <w:numId w:val="37"/>
        </w:numPr>
        <w:ind w:right="88" w:hanging="144"/>
      </w:pPr>
      <w:r>
        <w:t xml:space="preserve">методика коллективной творческой деятельности. </w:t>
      </w:r>
    </w:p>
    <w:p w:rsidR="007965BB" w:rsidRDefault="00B20D56">
      <w:pPr>
        <w:ind w:left="106" w:right="20"/>
      </w:pPr>
      <w:r>
        <w:t xml:space="preserve">    Структурным  элементом воспитательного пространства школы, на наш взгляд, является  система внутренних и внешних условий, направленных на развитие и самореализацию ученика как личности. </w:t>
      </w:r>
    </w:p>
    <w:p w:rsidR="007965BB" w:rsidRDefault="00B20D56">
      <w:pPr>
        <w:spacing w:after="5" w:line="271" w:lineRule="auto"/>
        <w:ind w:left="812" w:right="0"/>
        <w:jc w:val="left"/>
      </w:pPr>
      <w:r>
        <w:rPr>
          <w:b/>
        </w:rPr>
        <w:t xml:space="preserve">Внутренние условия: </w:t>
      </w:r>
    </w:p>
    <w:p w:rsidR="007965BB" w:rsidRDefault="00B20D56">
      <w:pPr>
        <w:numPr>
          <w:ilvl w:val="0"/>
          <w:numId w:val="37"/>
        </w:numPr>
        <w:ind w:right="88" w:hanging="144"/>
      </w:pPr>
      <w:r>
        <w:t xml:space="preserve">ученическое самоуправление; </w:t>
      </w:r>
    </w:p>
    <w:p w:rsidR="007965BB" w:rsidRDefault="00B20D56">
      <w:pPr>
        <w:numPr>
          <w:ilvl w:val="0"/>
          <w:numId w:val="37"/>
        </w:numPr>
        <w:ind w:right="88" w:hanging="144"/>
      </w:pPr>
      <w:r>
        <w:t xml:space="preserve">система работы классных руководителей, эффективность деятельности МО классных руководителей; </w:t>
      </w:r>
    </w:p>
    <w:p w:rsidR="007965BB" w:rsidRDefault="00B20D56">
      <w:pPr>
        <w:numPr>
          <w:ilvl w:val="0"/>
          <w:numId w:val="37"/>
        </w:numPr>
        <w:spacing w:after="11" w:line="270" w:lineRule="auto"/>
        <w:ind w:right="88" w:hanging="144"/>
      </w:pPr>
      <w:r>
        <w:t xml:space="preserve">построение образовательного пространства на основе интеграции обучения, развития и воспитания с приоритетом последнего; - система традиций школы. </w:t>
      </w:r>
    </w:p>
    <w:p w:rsidR="007965BB" w:rsidRDefault="00B20D56">
      <w:pPr>
        <w:ind w:left="96" w:right="12" w:firstLine="706"/>
      </w:pPr>
      <w:r>
        <w:t xml:space="preserve">К внешним условиям мы относим сотрудничество с социокультурными, образовательными и спортивными учреждениями района, в рамках которого обучающиеся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w:t>
      </w:r>
    </w:p>
    <w:p w:rsidR="007965BB" w:rsidRDefault="00B20D56">
      <w:pPr>
        <w:spacing w:after="11" w:line="270" w:lineRule="auto"/>
        <w:ind w:left="96" w:right="13" w:firstLine="706"/>
        <w:jc w:val="left"/>
      </w:pPr>
      <w:r>
        <w:t xml:space="preserve">Считаем, что необходимо стремиться к тому, чтобы все структурные элементы  воспитательного пространства оказывали максимально эффективное, позитивное воздействие на обучающихся, на их социализацию. </w:t>
      </w:r>
    </w:p>
    <w:p w:rsidR="007965BB" w:rsidRPr="00D21706" w:rsidRDefault="00263E32">
      <w:pPr>
        <w:spacing w:after="5" w:line="271" w:lineRule="auto"/>
        <w:ind w:left="812" w:right="0"/>
        <w:jc w:val="left"/>
      </w:pPr>
      <w:r w:rsidRPr="00D21706">
        <w:rPr>
          <w:b/>
        </w:rPr>
        <w:t xml:space="preserve">                     </w:t>
      </w:r>
      <w:r w:rsidR="00B20D56" w:rsidRPr="00D21706">
        <w:rPr>
          <w:b/>
        </w:rPr>
        <w:t xml:space="preserve">Потенциалы субъектов воспитывающей деятельности. </w:t>
      </w:r>
    </w:p>
    <w:p w:rsidR="007965BB" w:rsidRDefault="00B20D56">
      <w:pPr>
        <w:spacing w:after="11" w:line="270" w:lineRule="auto"/>
        <w:ind w:left="106" w:right="13"/>
        <w:jc w:val="left"/>
      </w:pPr>
      <w:r w:rsidRPr="00D21706">
        <w:t xml:space="preserve">1.Одним из потенциалов воспитывающей деятельности является детская пионерская организация имени Г.С. Васильева МОБУ СОШ </w:t>
      </w:r>
      <w:r w:rsidR="003172F8" w:rsidRPr="00D21706">
        <w:t>с. Прибельский</w:t>
      </w:r>
      <w:r w:rsidRPr="00D21706">
        <w:t xml:space="preserve"> и «Орлята» с.Шаймуратово,  Совет обучающихся. Организации живут по своим законам, имеют свои уставы.</w:t>
      </w:r>
      <w:r>
        <w:t xml:space="preserve"> </w:t>
      </w:r>
    </w:p>
    <w:p w:rsidR="007965BB" w:rsidRDefault="00B20D56">
      <w:pPr>
        <w:ind w:left="106" w:right="9"/>
      </w:pPr>
      <w:r>
        <w:t xml:space="preserve">2. Несомненно, важный потенциал - сами воспитанники. В детях еще столько нераскрытых талантов, неразгаданных тайн. Порою они еще так далеки от законов нравственности, добра, правды, человеколюбия. </w:t>
      </w:r>
    </w:p>
    <w:p w:rsidR="007965BB" w:rsidRDefault="00B20D56">
      <w:pPr>
        <w:ind w:left="106" w:right="0"/>
      </w:pPr>
      <w:r>
        <w:t xml:space="preserve">3.Самый главный субъект воспитательной системы - это классный руководитель. Схематически основные сферы его деятельности и ее результаты могут быть представлены в следующем виде: </w:t>
      </w:r>
    </w:p>
    <w:p w:rsidR="007965BB" w:rsidRDefault="00B20D56">
      <w:pPr>
        <w:spacing w:after="0" w:line="259" w:lineRule="auto"/>
        <w:ind w:left="96" w:right="0" w:firstLine="0"/>
        <w:jc w:val="left"/>
      </w:pPr>
      <w:r>
        <w:t xml:space="preserve"> </w:t>
      </w:r>
    </w:p>
    <w:p w:rsidR="007965BB" w:rsidRDefault="00B20D56">
      <w:pPr>
        <w:spacing w:after="0" w:line="259" w:lineRule="auto"/>
        <w:ind w:left="0" w:right="614" w:firstLine="0"/>
        <w:jc w:val="right"/>
      </w:pPr>
      <w:r>
        <w:rPr>
          <w:noProof/>
        </w:rPr>
        <w:drawing>
          <wp:inline distT="0" distB="0" distL="0" distR="0" wp14:anchorId="026EA063" wp14:editId="690BAACA">
            <wp:extent cx="5977890" cy="1915160"/>
            <wp:effectExtent l="0" t="0" r="0" b="0"/>
            <wp:docPr id="13683" name="Picture 13683"/>
            <wp:cNvGraphicFramePr/>
            <a:graphic xmlns:a="http://schemas.openxmlformats.org/drawingml/2006/main">
              <a:graphicData uri="http://schemas.openxmlformats.org/drawingml/2006/picture">
                <pic:pic xmlns:pic="http://schemas.openxmlformats.org/drawingml/2006/picture">
                  <pic:nvPicPr>
                    <pic:cNvPr id="13683" name="Picture 13683"/>
                    <pic:cNvPicPr/>
                  </pic:nvPicPr>
                  <pic:blipFill>
                    <a:blip r:embed="rId22"/>
                    <a:stretch>
                      <a:fillRect/>
                    </a:stretch>
                  </pic:blipFill>
                  <pic:spPr>
                    <a:xfrm>
                      <a:off x="0" y="0"/>
                      <a:ext cx="5977890" cy="1915160"/>
                    </a:xfrm>
                    <a:prstGeom prst="rect">
                      <a:avLst/>
                    </a:prstGeom>
                  </pic:spPr>
                </pic:pic>
              </a:graphicData>
            </a:graphic>
          </wp:inline>
        </w:drawing>
      </w:r>
      <w:r>
        <w:t xml:space="preserve"> </w:t>
      </w:r>
    </w:p>
    <w:p w:rsidR="007965BB" w:rsidRDefault="00B20D56">
      <w:pPr>
        <w:spacing w:after="29" w:line="259" w:lineRule="auto"/>
        <w:ind w:left="96" w:right="0" w:firstLine="0"/>
        <w:jc w:val="left"/>
      </w:pPr>
      <w:r>
        <w:t xml:space="preserve"> </w:t>
      </w:r>
    </w:p>
    <w:p w:rsidR="007965BB" w:rsidRDefault="00B20D56">
      <w:pPr>
        <w:spacing w:after="5" w:line="271" w:lineRule="auto"/>
        <w:ind w:left="812" w:right="0"/>
        <w:jc w:val="left"/>
      </w:pPr>
      <w:r>
        <w:rPr>
          <w:b/>
        </w:rPr>
        <w:lastRenderedPageBreak/>
        <w:t xml:space="preserve">Функции и задачи классного руководителя: </w:t>
      </w:r>
    </w:p>
    <w:p w:rsidR="007965BB" w:rsidRDefault="00B20D56">
      <w:pPr>
        <w:numPr>
          <w:ilvl w:val="0"/>
          <w:numId w:val="38"/>
        </w:numPr>
        <w:ind w:right="88" w:hanging="144"/>
      </w:pPr>
      <w:r>
        <w:t xml:space="preserve">Обеспечение защиты ребенка в образовательном процессе;  </w:t>
      </w:r>
    </w:p>
    <w:p w:rsidR="007965BB" w:rsidRDefault="00B20D56">
      <w:pPr>
        <w:ind w:left="106" w:right="88"/>
      </w:pPr>
      <w:r>
        <w:t xml:space="preserve">-Содействие становлению личности, способной к самоопределению, самосовершенствованию;  </w:t>
      </w:r>
    </w:p>
    <w:p w:rsidR="008671F7" w:rsidRDefault="00B20D56">
      <w:pPr>
        <w:numPr>
          <w:ilvl w:val="0"/>
          <w:numId w:val="38"/>
        </w:numPr>
        <w:ind w:right="88" w:hanging="144"/>
      </w:pPr>
      <w:r>
        <w:t>Координация всех воспитательных влияний на школьников в целях развития личности через включение школьников в многообразные виды деятельности и взаимопониманий;</w:t>
      </w:r>
    </w:p>
    <w:p w:rsidR="007965BB" w:rsidRDefault="00B20D56" w:rsidP="008671F7">
      <w:pPr>
        <w:ind w:left="96" w:right="88" w:firstLine="0"/>
      </w:pPr>
      <w:r>
        <w:t xml:space="preserve"> </w:t>
      </w:r>
      <w:r>
        <w:rPr>
          <w:b/>
        </w:rPr>
        <w:t xml:space="preserve">Классный руководитель осуществляет следующие функции: </w:t>
      </w:r>
    </w:p>
    <w:p w:rsidR="007965BB" w:rsidRDefault="00B20D56">
      <w:pPr>
        <w:numPr>
          <w:ilvl w:val="0"/>
          <w:numId w:val="38"/>
        </w:numPr>
        <w:ind w:right="88" w:hanging="144"/>
      </w:pPr>
      <w:r>
        <w:t xml:space="preserve">организаторскую; </w:t>
      </w:r>
    </w:p>
    <w:p w:rsidR="007965BB" w:rsidRDefault="00B20D56">
      <w:pPr>
        <w:numPr>
          <w:ilvl w:val="0"/>
          <w:numId w:val="38"/>
        </w:numPr>
        <w:ind w:right="88" w:hanging="144"/>
      </w:pPr>
      <w:r>
        <w:t xml:space="preserve">коммуникативную (организация общения); </w:t>
      </w:r>
    </w:p>
    <w:p w:rsidR="007965BB" w:rsidRDefault="00B20D56">
      <w:pPr>
        <w:numPr>
          <w:ilvl w:val="0"/>
          <w:numId w:val="38"/>
        </w:numPr>
        <w:ind w:right="88" w:hanging="144"/>
      </w:pPr>
      <w:r>
        <w:t xml:space="preserve">координационную (согласование всех влияний);  - коррекционную (преобразование, изменение личности); </w:t>
      </w:r>
    </w:p>
    <w:p w:rsidR="007965BB" w:rsidRDefault="00B20D56">
      <w:pPr>
        <w:numPr>
          <w:ilvl w:val="0"/>
          <w:numId w:val="38"/>
        </w:numPr>
        <w:ind w:right="88" w:hanging="144"/>
      </w:pPr>
      <w:r>
        <w:t xml:space="preserve">функцию защиты ребенка от неблагоприятных воздействий. </w:t>
      </w:r>
    </w:p>
    <w:p w:rsidR="007965BB" w:rsidRDefault="00B20D56">
      <w:pPr>
        <w:spacing w:after="0" w:line="259" w:lineRule="auto"/>
        <w:ind w:left="96" w:right="0" w:firstLine="706"/>
        <w:jc w:val="left"/>
      </w:pPr>
      <w:r>
        <w:rPr>
          <w:color w:val="333333"/>
        </w:rPr>
        <w:t xml:space="preserve">Основные направления классного руководителя со своими коллегами, учащимися и их родителями по моделированию и построению воспитательной системы класса. </w:t>
      </w:r>
    </w:p>
    <w:tbl>
      <w:tblPr>
        <w:tblStyle w:val="TableGrid"/>
        <w:tblW w:w="10329" w:type="dxa"/>
        <w:tblInd w:w="-12" w:type="dxa"/>
        <w:tblCellMar>
          <w:top w:w="161" w:type="dxa"/>
          <w:left w:w="108" w:type="dxa"/>
          <w:right w:w="41" w:type="dxa"/>
        </w:tblCellMar>
        <w:tblLook w:val="04A0" w:firstRow="1" w:lastRow="0" w:firstColumn="1" w:lastColumn="0" w:noHBand="0" w:noVBand="1"/>
      </w:tblPr>
      <w:tblGrid>
        <w:gridCol w:w="4144"/>
        <w:gridCol w:w="6185"/>
      </w:tblGrid>
      <w:tr w:rsidR="007965BB">
        <w:trPr>
          <w:trHeight w:val="499"/>
        </w:trPr>
        <w:tc>
          <w:tcPr>
            <w:tcW w:w="4144" w:type="dxa"/>
            <w:tcBorders>
              <w:top w:val="single" w:sz="6" w:space="0" w:color="000000"/>
              <w:left w:val="single" w:sz="6" w:space="0" w:color="000000"/>
              <w:bottom w:val="single" w:sz="6" w:space="0" w:color="000000"/>
              <w:right w:val="single" w:sz="6" w:space="0" w:color="000000"/>
            </w:tcBorders>
            <w:vAlign w:val="center"/>
          </w:tcPr>
          <w:p w:rsidR="007965BB" w:rsidRDefault="00B20D56">
            <w:pPr>
              <w:spacing w:after="0" w:line="259" w:lineRule="auto"/>
              <w:ind w:left="0" w:right="0" w:firstLine="0"/>
              <w:jc w:val="left"/>
            </w:pPr>
            <w:r>
              <w:t xml:space="preserve">Основные направления деятельности </w:t>
            </w:r>
          </w:p>
        </w:tc>
        <w:tc>
          <w:tcPr>
            <w:tcW w:w="6185" w:type="dxa"/>
            <w:tcBorders>
              <w:top w:val="single" w:sz="6" w:space="0" w:color="000000"/>
              <w:left w:val="single" w:sz="6" w:space="0" w:color="000000"/>
              <w:bottom w:val="single" w:sz="6" w:space="0" w:color="000000"/>
              <w:right w:val="single" w:sz="6" w:space="0" w:color="000000"/>
            </w:tcBorders>
            <w:vAlign w:val="center"/>
          </w:tcPr>
          <w:p w:rsidR="007965BB" w:rsidRDefault="00B20D56">
            <w:pPr>
              <w:spacing w:after="0" w:line="259" w:lineRule="auto"/>
              <w:ind w:left="0" w:right="0" w:firstLine="0"/>
              <w:jc w:val="left"/>
            </w:pPr>
            <w:r>
              <w:t xml:space="preserve">Задачи деятельности </w:t>
            </w:r>
          </w:p>
        </w:tc>
      </w:tr>
      <w:tr w:rsidR="007965BB">
        <w:trPr>
          <w:trHeight w:val="3260"/>
        </w:trPr>
        <w:tc>
          <w:tcPr>
            <w:tcW w:w="4144" w:type="dxa"/>
            <w:tcBorders>
              <w:top w:val="single" w:sz="6" w:space="0" w:color="000000"/>
              <w:left w:val="single" w:sz="6" w:space="0" w:color="000000"/>
              <w:bottom w:val="single" w:sz="6" w:space="0" w:color="000000"/>
              <w:right w:val="single" w:sz="6" w:space="0" w:color="000000"/>
            </w:tcBorders>
          </w:tcPr>
          <w:p w:rsidR="007965BB" w:rsidRDefault="00B20D56">
            <w:pPr>
              <w:spacing w:after="0" w:line="259" w:lineRule="auto"/>
              <w:ind w:left="0" w:right="0" w:firstLine="0"/>
              <w:jc w:val="left"/>
            </w:pPr>
            <w:r>
              <w:t xml:space="preserve">Изучение </w:t>
            </w:r>
            <w:r>
              <w:tab/>
              <w:t xml:space="preserve">учащихся </w:t>
            </w:r>
            <w:r>
              <w:tab/>
              <w:t xml:space="preserve">класса, отношений, общения и деятельности в классном коллективе. </w:t>
            </w:r>
          </w:p>
        </w:tc>
        <w:tc>
          <w:tcPr>
            <w:tcW w:w="6185" w:type="dxa"/>
            <w:tcBorders>
              <w:top w:val="single" w:sz="6" w:space="0" w:color="000000"/>
              <w:left w:val="single" w:sz="6" w:space="0" w:color="000000"/>
              <w:bottom w:val="single" w:sz="6" w:space="0" w:color="000000"/>
              <w:right w:val="single" w:sz="6" w:space="0" w:color="000000"/>
            </w:tcBorders>
            <w:vAlign w:val="center"/>
          </w:tcPr>
          <w:p w:rsidR="007965BB" w:rsidRDefault="00B20D56">
            <w:pPr>
              <w:spacing w:after="23" w:line="258" w:lineRule="auto"/>
              <w:ind w:left="0" w:right="73" w:firstLine="0"/>
            </w:pPr>
            <w:r>
              <w:t xml:space="preserve">1.Изучить потребности, интересы, склонности и другие личностные характеристики членов классного коллектива. </w:t>
            </w:r>
          </w:p>
          <w:p w:rsidR="007965BB" w:rsidRDefault="00B20D56">
            <w:pPr>
              <w:spacing w:after="0" w:line="258" w:lineRule="auto"/>
              <w:ind w:left="0" w:right="63" w:firstLine="0"/>
            </w:pPr>
            <w:r>
              <w:t xml:space="preserve">2.Определить уровень сформированности классного коллектива, состояние в нем деловых и межличностных отношений. </w:t>
            </w:r>
          </w:p>
          <w:p w:rsidR="007965BB" w:rsidRDefault="00B20D56">
            <w:pPr>
              <w:spacing w:after="21" w:line="258" w:lineRule="auto"/>
              <w:ind w:left="0" w:right="71" w:firstLine="0"/>
            </w:pPr>
            <w:r>
              <w:t xml:space="preserve">3.Выявить воспитательные возможности родителей и других категорий взрослых, вовлеченных в жизнедеятельность классной общности. </w:t>
            </w:r>
          </w:p>
          <w:p w:rsidR="007965BB" w:rsidRDefault="00B20D56">
            <w:pPr>
              <w:spacing w:after="0" w:line="259" w:lineRule="auto"/>
              <w:ind w:left="0" w:right="0" w:firstLine="0"/>
              <w:jc w:val="left"/>
            </w:pPr>
            <w:r>
              <w:t xml:space="preserve">4.Определить </w:t>
            </w:r>
            <w:r>
              <w:tab/>
              <w:t xml:space="preserve">эффективность </w:t>
            </w:r>
            <w:r>
              <w:tab/>
              <w:t xml:space="preserve">учебно-воспитательного процесса. </w:t>
            </w:r>
          </w:p>
        </w:tc>
      </w:tr>
      <w:tr w:rsidR="007965BB">
        <w:trPr>
          <w:trHeight w:val="1330"/>
        </w:trPr>
        <w:tc>
          <w:tcPr>
            <w:tcW w:w="4144" w:type="dxa"/>
            <w:tcBorders>
              <w:top w:val="single" w:sz="6" w:space="0" w:color="000000"/>
              <w:left w:val="single" w:sz="6" w:space="0" w:color="000000"/>
              <w:bottom w:val="single" w:sz="6" w:space="0" w:color="000000"/>
              <w:right w:val="single" w:sz="6" w:space="0" w:color="000000"/>
            </w:tcBorders>
          </w:tcPr>
          <w:p w:rsidR="007965BB" w:rsidRDefault="00B20D56">
            <w:pPr>
              <w:spacing w:after="0" w:line="259" w:lineRule="auto"/>
              <w:ind w:left="0" w:right="64" w:firstLine="0"/>
            </w:pPr>
            <w:r>
              <w:t xml:space="preserve">Проектирование целей, перспектив и образа жизнедеятельности классного сообщества. </w:t>
            </w:r>
          </w:p>
        </w:tc>
        <w:tc>
          <w:tcPr>
            <w:tcW w:w="6185" w:type="dxa"/>
            <w:tcBorders>
              <w:top w:val="single" w:sz="6" w:space="0" w:color="000000"/>
              <w:left w:val="single" w:sz="6" w:space="0" w:color="000000"/>
              <w:bottom w:val="single" w:sz="6" w:space="0" w:color="000000"/>
              <w:right w:val="single" w:sz="6" w:space="0" w:color="000000"/>
            </w:tcBorders>
            <w:vAlign w:val="center"/>
          </w:tcPr>
          <w:p w:rsidR="007965BB" w:rsidRDefault="00B20D56">
            <w:pPr>
              <w:spacing w:after="0" w:line="281" w:lineRule="auto"/>
              <w:ind w:left="0" w:right="0" w:firstLine="0"/>
              <w:jc w:val="left"/>
            </w:pPr>
            <w:r>
              <w:t xml:space="preserve">1.Сформировать образ класса и жизнедеятельности в нем, привлекательный для членов классного сообщества. </w:t>
            </w:r>
          </w:p>
          <w:p w:rsidR="007965BB" w:rsidRDefault="00B20D56">
            <w:pPr>
              <w:spacing w:after="0" w:line="259" w:lineRule="auto"/>
              <w:ind w:left="0" w:right="0" w:firstLine="0"/>
            </w:pPr>
            <w:r>
              <w:t xml:space="preserve">2.Определить место и роль класса в воспитательной системе школы. 3.Выявить способы и условия </w:t>
            </w:r>
          </w:p>
        </w:tc>
      </w:tr>
      <w:tr w:rsidR="007965BB">
        <w:trPr>
          <w:trHeight w:val="1056"/>
        </w:trPr>
        <w:tc>
          <w:tcPr>
            <w:tcW w:w="4144" w:type="dxa"/>
            <w:tcBorders>
              <w:top w:val="single" w:sz="6" w:space="0" w:color="000000"/>
              <w:left w:val="single" w:sz="6" w:space="0" w:color="000000"/>
              <w:bottom w:val="single" w:sz="6" w:space="0" w:color="000000"/>
              <w:right w:val="single" w:sz="6" w:space="0" w:color="000000"/>
            </w:tcBorders>
          </w:tcPr>
          <w:p w:rsidR="007965BB" w:rsidRDefault="007965BB">
            <w:pPr>
              <w:spacing w:after="160" w:line="259" w:lineRule="auto"/>
              <w:ind w:left="0" w:right="0" w:firstLine="0"/>
              <w:jc w:val="left"/>
            </w:pPr>
          </w:p>
        </w:tc>
        <w:tc>
          <w:tcPr>
            <w:tcW w:w="6185" w:type="dxa"/>
            <w:tcBorders>
              <w:top w:val="single" w:sz="6" w:space="0" w:color="000000"/>
              <w:left w:val="single" w:sz="6" w:space="0" w:color="000000"/>
              <w:bottom w:val="single" w:sz="6" w:space="0" w:color="000000"/>
              <w:right w:val="single" w:sz="6" w:space="0" w:color="000000"/>
            </w:tcBorders>
            <w:vAlign w:val="center"/>
          </w:tcPr>
          <w:p w:rsidR="007965BB" w:rsidRDefault="00B20D56">
            <w:pPr>
              <w:spacing w:after="0" w:line="259" w:lineRule="auto"/>
              <w:ind w:left="0" w:right="68" w:firstLine="0"/>
            </w:pPr>
            <w:r>
              <w:t xml:space="preserve">использования возможностей окружающей среды в развитии личности и формировании классного коллектива. </w:t>
            </w:r>
          </w:p>
        </w:tc>
      </w:tr>
      <w:tr w:rsidR="007965BB">
        <w:trPr>
          <w:trHeight w:val="1882"/>
        </w:trPr>
        <w:tc>
          <w:tcPr>
            <w:tcW w:w="4144" w:type="dxa"/>
            <w:tcBorders>
              <w:top w:val="single" w:sz="6" w:space="0" w:color="000000"/>
              <w:left w:val="single" w:sz="6" w:space="0" w:color="000000"/>
              <w:bottom w:val="single" w:sz="6" w:space="0" w:color="000000"/>
              <w:right w:val="single" w:sz="6" w:space="0" w:color="000000"/>
            </w:tcBorders>
          </w:tcPr>
          <w:p w:rsidR="007965BB" w:rsidRDefault="00B20D56">
            <w:pPr>
              <w:spacing w:after="0" w:line="259" w:lineRule="auto"/>
              <w:ind w:left="0" w:right="61" w:firstLine="0"/>
            </w:pPr>
            <w:r>
              <w:lastRenderedPageBreak/>
              <w:t xml:space="preserve">Деятельность по сплочению и развитию классного коллектива, созданию развивающей среды личности ребенка. </w:t>
            </w:r>
          </w:p>
        </w:tc>
        <w:tc>
          <w:tcPr>
            <w:tcW w:w="6185" w:type="dxa"/>
            <w:tcBorders>
              <w:top w:val="single" w:sz="6" w:space="0" w:color="000000"/>
              <w:left w:val="single" w:sz="6" w:space="0" w:color="000000"/>
              <w:bottom w:val="single" w:sz="6" w:space="0" w:color="000000"/>
              <w:right w:val="single" w:sz="6" w:space="0" w:color="000000"/>
            </w:tcBorders>
            <w:vAlign w:val="center"/>
          </w:tcPr>
          <w:p w:rsidR="007965BB" w:rsidRDefault="00B20D56">
            <w:pPr>
              <w:spacing w:after="0" w:line="284" w:lineRule="auto"/>
              <w:ind w:left="0" w:right="0" w:firstLine="0"/>
              <w:jc w:val="left"/>
            </w:pPr>
            <w:r>
              <w:t xml:space="preserve">1.Содействовать </w:t>
            </w:r>
            <w:r>
              <w:tab/>
              <w:t xml:space="preserve">формированию </w:t>
            </w:r>
            <w:r>
              <w:tab/>
              <w:t xml:space="preserve">благоприятной эмоционально-психологической </w:t>
            </w:r>
            <w:r>
              <w:tab/>
              <w:t xml:space="preserve">и </w:t>
            </w:r>
            <w:r>
              <w:tab/>
              <w:t xml:space="preserve">нравственной атмосферы в классе. </w:t>
            </w:r>
          </w:p>
          <w:p w:rsidR="007965BB" w:rsidRDefault="00B20D56">
            <w:pPr>
              <w:spacing w:after="0" w:line="259" w:lineRule="auto"/>
              <w:ind w:left="0" w:right="70" w:firstLine="0"/>
            </w:pPr>
            <w:r>
              <w:t xml:space="preserve">2.Апробировать моделируемые элементы воспитательной системы класса в жизнедеятельности классного сообщества. </w:t>
            </w:r>
          </w:p>
        </w:tc>
      </w:tr>
    </w:tbl>
    <w:p w:rsidR="007965BB" w:rsidRDefault="00B20D56">
      <w:pPr>
        <w:spacing w:after="21" w:line="259" w:lineRule="auto"/>
        <w:ind w:left="96" w:right="0" w:firstLine="0"/>
        <w:jc w:val="left"/>
      </w:pPr>
      <w:r>
        <w:rPr>
          <w:color w:val="333333"/>
        </w:rPr>
        <w:t xml:space="preserve"> </w:t>
      </w:r>
    </w:p>
    <w:p w:rsidR="007965BB" w:rsidRDefault="00B20D56">
      <w:pPr>
        <w:ind w:left="106" w:right="88"/>
      </w:pPr>
      <w:r>
        <w:t xml:space="preserve">2. Работа по развитию классного коллектива. Самоуправление в классном коллективе. </w:t>
      </w:r>
    </w:p>
    <w:p w:rsidR="007965BB" w:rsidRDefault="00B20D56">
      <w:pPr>
        <w:ind w:left="106" w:right="3"/>
      </w:pPr>
      <w:r>
        <w:t xml:space="preserve">представление учащимся реальной возможности участвовать в управлении классом, школой (прогнозировать, планировать, организовывать, исполнять и анализировать учебновоспитательный процесс) через активную работу органов ученического самоуправления. </w:t>
      </w:r>
    </w:p>
    <w:p w:rsidR="007965BB" w:rsidRDefault="00B20D56">
      <w:pPr>
        <w:ind w:left="106" w:right="88"/>
      </w:pPr>
      <w:r>
        <w:t xml:space="preserve">3.Работа с органами детского самоуправления в классе; </w:t>
      </w:r>
    </w:p>
    <w:p w:rsidR="007965BB" w:rsidRDefault="00B20D56">
      <w:pPr>
        <w:ind w:left="106" w:right="88"/>
      </w:pPr>
      <w:r>
        <w:t xml:space="preserve">-работа с лидерами и неформальными лидерами (положительными и отрицательными); </w:t>
      </w:r>
    </w:p>
    <w:p w:rsidR="007965BB" w:rsidRDefault="00B20D56">
      <w:pPr>
        <w:ind w:left="106" w:right="88"/>
      </w:pPr>
      <w:r>
        <w:t xml:space="preserve">- проведение сборов, собраний; </w:t>
      </w:r>
    </w:p>
    <w:p w:rsidR="007965BB" w:rsidRDefault="00B20D56">
      <w:pPr>
        <w:ind w:left="106" w:right="88"/>
      </w:pPr>
      <w:r>
        <w:t xml:space="preserve">-работа с микроколлективами; </w:t>
      </w:r>
    </w:p>
    <w:p w:rsidR="007965BB" w:rsidRDefault="00B20D56">
      <w:pPr>
        <w:ind w:left="106" w:right="88"/>
      </w:pPr>
      <w:r>
        <w:t xml:space="preserve">-работа по выполнению школьных поручений и заданий; </w:t>
      </w:r>
    </w:p>
    <w:p w:rsidR="007965BB" w:rsidRDefault="00B20D56">
      <w:pPr>
        <w:ind w:left="106" w:right="88"/>
      </w:pPr>
      <w:r>
        <w:t xml:space="preserve">-контроль за выполнением классных поручений через органы самоуправления. </w:t>
      </w:r>
    </w:p>
    <w:p w:rsidR="007965BB" w:rsidRDefault="00B20D56">
      <w:pPr>
        <w:ind w:left="106" w:right="9"/>
      </w:pPr>
      <w:r>
        <w:t xml:space="preserve">4. В процессе воспитания принимают участие родители обучающихся школы. Задачи  работы в данном направлении мы видим в вовлечении как большего числа родителей в жизнь школы, в укреплении внутрисемейных отношений, отношений семей и школы, в повышении активности родительской общественности. Причем все это должно преследовать одну цель: создание условий для формирования полноценной личности обучающегося школы. Это становится возможным при соблюдении следующих условий: </w:t>
      </w:r>
    </w:p>
    <w:p w:rsidR="007965BB" w:rsidRDefault="00B20D56">
      <w:pPr>
        <w:ind w:left="106" w:right="0"/>
      </w:pPr>
      <w:r>
        <w:t xml:space="preserve">-единство требований педагогов и родителей к учебно- воспитательному процессу, к конечному его результату - модели выпускника школы; </w:t>
      </w:r>
    </w:p>
    <w:p w:rsidR="007965BB" w:rsidRDefault="00B20D56">
      <w:pPr>
        <w:numPr>
          <w:ilvl w:val="0"/>
          <w:numId w:val="39"/>
        </w:numPr>
        <w:ind w:right="88" w:hanging="144"/>
      </w:pPr>
      <w:r>
        <w:t xml:space="preserve">согласованность действий взрослых по отношению к ребенку; </w:t>
      </w:r>
    </w:p>
    <w:p w:rsidR="007965BB" w:rsidRDefault="00B20D56">
      <w:pPr>
        <w:ind w:left="106" w:right="0"/>
      </w:pPr>
      <w:r>
        <w:t xml:space="preserve">-распределение обязанностей и ответственности за результат совместного воздействия на ребенка; </w:t>
      </w:r>
    </w:p>
    <w:p w:rsidR="007965BB" w:rsidRDefault="00B20D56">
      <w:pPr>
        <w:numPr>
          <w:ilvl w:val="0"/>
          <w:numId w:val="39"/>
        </w:numPr>
        <w:ind w:right="88" w:hanging="144"/>
      </w:pPr>
      <w:r>
        <w:t xml:space="preserve">по отношению к ребенку - принцип "трех П": пойми, прости, полюби; </w:t>
      </w:r>
    </w:p>
    <w:p w:rsidR="007965BB" w:rsidRDefault="00B20D56">
      <w:pPr>
        <w:numPr>
          <w:ilvl w:val="0"/>
          <w:numId w:val="39"/>
        </w:numPr>
        <w:ind w:right="88" w:hanging="144"/>
      </w:pPr>
      <w:r>
        <w:t xml:space="preserve">заинтересованность родительской общественности в развитии школы, в приумножении ее славы. </w:t>
      </w:r>
    </w:p>
    <w:p w:rsidR="007965BB" w:rsidRDefault="00B20D56">
      <w:pPr>
        <w:spacing w:after="5" w:line="271" w:lineRule="auto"/>
        <w:ind w:left="106" w:right="0"/>
        <w:jc w:val="left"/>
      </w:pPr>
      <w:r>
        <w:rPr>
          <w:b/>
        </w:rPr>
        <w:t xml:space="preserve">Управление воспитательной системой. </w:t>
      </w:r>
    </w:p>
    <w:p w:rsidR="007965BB" w:rsidRDefault="00B20D56">
      <w:pPr>
        <w:ind w:left="106" w:right="2"/>
      </w:pPr>
      <w:r>
        <w:t xml:space="preserve"> Управление воспитательной системой, находящейся в режиме функционирования, определяется системным подходом, когда система и объект управления имеет определѐнную организационную структуру, т.е. она разделена на части (структурные подразделения), за которыми закреплены полномочия и ответственность и определены их отношения и правила взаимодействия по горизонтали и вертикали. Управление развитием воспитательной системы осуществляется через конкретизацию целей воспитания, расширение ведущих видов деятельности. </w:t>
      </w:r>
    </w:p>
    <w:p w:rsidR="00263E32" w:rsidRDefault="00263E32" w:rsidP="00263E32">
      <w:pPr>
        <w:ind w:left="106" w:right="2"/>
      </w:pPr>
      <w:r>
        <w:t xml:space="preserve">Стратегическое руководство и контроль осуществляет директор школы. </w:t>
      </w:r>
    </w:p>
    <w:p w:rsidR="007965BB" w:rsidRDefault="00263E32" w:rsidP="00263E32">
      <w:pPr>
        <w:ind w:left="106" w:right="2"/>
        <w:jc w:val="left"/>
      </w:pPr>
      <w:r>
        <w:t xml:space="preserve">Тактическое </w:t>
      </w:r>
      <w:r>
        <w:tab/>
        <w:t xml:space="preserve">руководство </w:t>
      </w:r>
      <w:r>
        <w:tab/>
        <w:t xml:space="preserve">осуществляют </w:t>
      </w:r>
      <w:r>
        <w:tab/>
        <w:t xml:space="preserve">заместители </w:t>
      </w:r>
      <w:r>
        <w:tab/>
        <w:t xml:space="preserve">директора. </w:t>
      </w:r>
      <w:r>
        <w:tab/>
        <w:t xml:space="preserve">Они </w:t>
      </w:r>
      <w:r>
        <w:tab/>
        <w:t xml:space="preserve">же </w:t>
      </w:r>
      <w:r>
        <w:tab/>
        <w:t xml:space="preserve">являются координаторами. </w:t>
      </w:r>
      <w:r w:rsidR="00B20D56">
        <w:t xml:space="preserve">Руководители МО осуществляют методическую помощь и выявляют состояние программного обеспечения. </w:t>
      </w:r>
    </w:p>
    <w:p w:rsidR="007965BB" w:rsidRDefault="00B20D56">
      <w:pPr>
        <w:ind w:left="106" w:right="88"/>
      </w:pPr>
      <w:r>
        <w:lastRenderedPageBreak/>
        <w:t xml:space="preserve">Старшая вожатая осуществляет различную совместную деятельность учащихся. </w:t>
      </w:r>
    </w:p>
    <w:p w:rsidR="007965BB" w:rsidRDefault="00B20D56">
      <w:pPr>
        <w:ind w:left="106" w:right="88"/>
      </w:pPr>
      <w:r>
        <w:t xml:space="preserve">Педагоги являются консультантами в работе органов самоуправления. </w:t>
      </w:r>
    </w:p>
    <w:p w:rsidR="007965BB" w:rsidRDefault="00B20D56">
      <w:pPr>
        <w:ind w:left="106" w:right="0"/>
      </w:pPr>
      <w:r>
        <w:t xml:space="preserve">Руководители объединений по интересам, секций осуществляют оперативное управление, т. е. </w:t>
      </w:r>
    </w:p>
    <w:p w:rsidR="007965BB" w:rsidRDefault="00B20D56">
      <w:pPr>
        <w:ind w:left="106" w:right="88"/>
      </w:pPr>
      <w:r>
        <w:t xml:space="preserve">действия в имеющихся условиях. </w:t>
      </w:r>
    </w:p>
    <w:p w:rsidR="007965BB" w:rsidRDefault="00B20D56">
      <w:pPr>
        <w:ind w:left="106" w:right="88"/>
      </w:pPr>
      <w:r>
        <w:t xml:space="preserve">Обучающиеся осуществляют самоуправление. </w:t>
      </w:r>
    </w:p>
    <w:p w:rsidR="00965F51" w:rsidRDefault="00B20D56">
      <w:pPr>
        <w:ind w:left="106" w:right="2390"/>
      </w:pPr>
      <w:r>
        <w:t xml:space="preserve"> Родители являются соучастниками образовательного процесса. </w:t>
      </w:r>
    </w:p>
    <w:p w:rsidR="007965BB" w:rsidRDefault="00263E32">
      <w:pPr>
        <w:ind w:left="106" w:right="2390"/>
      </w:pPr>
      <w:r>
        <w:rPr>
          <w:b/>
        </w:rPr>
        <w:t xml:space="preserve">                   </w:t>
      </w:r>
      <w:r w:rsidR="00B20D56">
        <w:rPr>
          <w:b/>
        </w:rPr>
        <w:t xml:space="preserve">Основные направления воспитательной деятельности. </w:t>
      </w:r>
    </w:p>
    <w:p w:rsidR="007965BB" w:rsidRDefault="00B20D56">
      <w:pPr>
        <w:ind w:left="812" w:right="88"/>
      </w:pPr>
      <w:r>
        <w:t xml:space="preserve">Наша концепция предполагает следующие базовые направления деятельности: </w:t>
      </w:r>
    </w:p>
    <w:p w:rsidR="007965BB" w:rsidRDefault="00B20D56">
      <w:pPr>
        <w:ind w:left="106" w:right="15"/>
      </w:pPr>
      <w:r>
        <w:t xml:space="preserve">-воспитание свободной личности (высокий уровень самосознания, гражданственность, чувство собственного </w:t>
      </w:r>
      <w:r w:rsidR="00965F51">
        <w:t>достоинства, самоуважения; само</w:t>
      </w:r>
      <w:r>
        <w:t>дисцинлина, честность, ориентирование в</w:t>
      </w:r>
      <w:r w:rsidR="00965F51">
        <w:t xml:space="preserve"> духовных ценностях жизни; само</w:t>
      </w:r>
      <w:r>
        <w:t xml:space="preserve">стоятельность в принятии решений и ответственность; свободный выбор содержания жизнедеятельности. </w:t>
      </w:r>
    </w:p>
    <w:p w:rsidR="007965BB" w:rsidRDefault="00B20D56">
      <w:pPr>
        <w:ind w:left="106" w:right="13"/>
      </w:pPr>
      <w:r>
        <w:t xml:space="preserve">-воспитание гуманной личности (милосердие, доброта, способность к состраданию, сопереживание, альтруизм; терпимость, доброжелательность, скромность, готовность оказывать помощь близким и дальним; стремление к миру, добрососедству, понимание ценности человеческой жизни. </w:t>
      </w:r>
    </w:p>
    <w:p w:rsidR="007965BB" w:rsidRDefault="00B20D56">
      <w:pPr>
        <w:ind w:left="106" w:right="0"/>
      </w:pPr>
      <w:r>
        <w:t xml:space="preserve">-воспитание духовной личности (потребность в познании и самопознании, в красоте, в рефлексии, общении, поиске смысла жизни, автономность  внутреннего мира). </w:t>
      </w:r>
    </w:p>
    <w:p w:rsidR="007965BB" w:rsidRDefault="00B20D56">
      <w:pPr>
        <w:numPr>
          <w:ilvl w:val="0"/>
          <w:numId w:val="40"/>
        </w:numPr>
        <w:ind w:right="88" w:hanging="144"/>
      </w:pPr>
      <w:r>
        <w:t xml:space="preserve">воспитание творческой личности: (развитие, способность, потребность в преобразующей деятельности; знание, умение, навыки, развитый интеллект, интуиция, жизнетворчество). -воспитание практичной личности: (знание основ экономики, трудолюбие, хозяйственность; компьютерная грамотность; владение языками мира, знание народных религиозных обычаев; здоровый образ жизни, эстетический вкус, хорошие манеры, благоустройство дома, обеспечение благосостояния семьи). </w:t>
      </w:r>
    </w:p>
    <w:p w:rsidR="007965BB" w:rsidRDefault="00B20D56">
      <w:pPr>
        <w:ind w:left="106" w:right="88"/>
      </w:pPr>
      <w:r>
        <w:t xml:space="preserve">Реализация концепции воспитательной работы школы включает следующие ключевые действия: </w:t>
      </w:r>
    </w:p>
    <w:p w:rsidR="00965F51" w:rsidRDefault="00B20D56">
      <w:pPr>
        <w:ind w:left="106" w:right="0"/>
      </w:pPr>
      <w:r>
        <w:t xml:space="preserve">1.Развитие </w:t>
      </w:r>
      <w:r>
        <w:tab/>
        <w:t xml:space="preserve">интереса </w:t>
      </w:r>
      <w:r>
        <w:tab/>
        <w:t xml:space="preserve">к </w:t>
      </w:r>
      <w:r>
        <w:tab/>
        <w:t xml:space="preserve">Истории </w:t>
      </w:r>
      <w:r>
        <w:tab/>
        <w:t xml:space="preserve">России, </w:t>
      </w:r>
      <w:r>
        <w:tab/>
        <w:t xml:space="preserve">Республики </w:t>
      </w:r>
      <w:r>
        <w:tab/>
        <w:t>Башкортостан, района, деревни, школы, своей родословной.</w:t>
      </w:r>
    </w:p>
    <w:p w:rsidR="007965BB" w:rsidRDefault="00B20D56">
      <w:pPr>
        <w:ind w:left="106" w:right="0"/>
      </w:pPr>
      <w:r>
        <w:t xml:space="preserve"> Воспитание гражданственности: </w:t>
      </w:r>
    </w:p>
    <w:p w:rsidR="007965BB" w:rsidRDefault="00B20D56">
      <w:pPr>
        <w:ind w:left="106" w:right="88"/>
      </w:pPr>
      <w:r>
        <w:t xml:space="preserve">-проведение   круглых   столов;  встреч       обучающихся        с руководителями   района: </w:t>
      </w:r>
    </w:p>
    <w:p w:rsidR="007965BB" w:rsidRDefault="00B20D56">
      <w:pPr>
        <w:ind w:left="106" w:right="88"/>
      </w:pPr>
      <w:r>
        <w:t xml:space="preserve">-знакомство детей с историей школы; </w:t>
      </w:r>
    </w:p>
    <w:p w:rsidR="007965BB" w:rsidRDefault="00B20D56">
      <w:pPr>
        <w:numPr>
          <w:ilvl w:val="0"/>
          <w:numId w:val="40"/>
        </w:numPr>
        <w:ind w:right="88" w:hanging="144"/>
      </w:pPr>
      <w:r>
        <w:t xml:space="preserve">возобновление   работы   над школьной летописью; </w:t>
      </w:r>
    </w:p>
    <w:p w:rsidR="007965BB" w:rsidRDefault="00B20D56">
      <w:pPr>
        <w:ind w:left="106" w:right="0"/>
      </w:pPr>
      <w:r>
        <w:t xml:space="preserve">-проведение  смотров- конкурсов на лучшее знание народных традиций, истории села, родословной семьи; </w:t>
      </w:r>
    </w:p>
    <w:p w:rsidR="007965BB" w:rsidRDefault="00B20D56">
      <w:pPr>
        <w:numPr>
          <w:ilvl w:val="0"/>
          <w:numId w:val="40"/>
        </w:numPr>
        <w:ind w:right="88" w:hanging="144"/>
      </w:pPr>
      <w:r>
        <w:t xml:space="preserve">ведение фольклорных праздников, фестивалей; </w:t>
      </w:r>
    </w:p>
    <w:p w:rsidR="007965BB" w:rsidRDefault="00B20D56">
      <w:pPr>
        <w:ind w:left="106" w:right="740"/>
      </w:pPr>
      <w:r>
        <w:t xml:space="preserve">-участие в праздновании юбилеев, связанных с историей страны, республики, села, школы; - организация работы по сбору материала для школьного и районного музеев; 2.Нравственное воспитание: </w:t>
      </w:r>
    </w:p>
    <w:p w:rsidR="008671F7" w:rsidRDefault="00B20D56">
      <w:pPr>
        <w:ind w:left="106" w:right="21"/>
      </w:pPr>
      <w:r>
        <w:t>-использование педагогического потенциала отечественной истории, духовных ценностей русской литературы; русской философии в процессе приобщения к нравственным традициям;</w:t>
      </w:r>
    </w:p>
    <w:p w:rsidR="007965BB" w:rsidRDefault="00B20D56">
      <w:pPr>
        <w:ind w:left="106" w:right="21"/>
      </w:pPr>
      <w:r>
        <w:t xml:space="preserve"> -усиление системы влияния старшего поколения на детей: встречи; шефство </w:t>
      </w:r>
      <w:r w:rsidR="008671F7">
        <w:t>престарелыми</w:t>
      </w:r>
      <w:r>
        <w:t xml:space="preserve">, операция «Забота»; тимуровская работа; </w:t>
      </w:r>
    </w:p>
    <w:p w:rsidR="007965BB" w:rsidRDefault="00B20D56">
      <w:pPr>
        <w:numPr>
          <w:ilvl w:val="0"/>
          <w:numId w:val="40"/>
        </w:numPr>
        <w:ind w:right="88" w:hanging="144"/>
      </w:pPr>
      <w:r>
        <w:lastRenderedPageBreak/>
        <w:t xml:space="preserve">работа по формированию приоритета человеческих ценностей. </w:t>
      </w:r>
    </w:p>
    <w:p w:rsidR="007965BB" w:rsidRDefault="00B20D56">
      <w:pPr>
        <w:ind w:left="106" w:right="88"/>
      </w:pPr>
      <w:r>
        <w:t xml:space="preserve">3. Вовлечение детей в общественно-организационную деятельность: </w:t>
      </w:r>
    </w:p>
    <w:p w:rsidR="007965BB" w:rsidRDefault="00B20D56">
      <w:pPr>
        <w:ind w:left="106" w:right="88"/>
      </w:pPr>
      <w:r>
        <w:t xml:space="preserve">- развитие и совершенствование детских и молодежных организаций; </w:t>
      </w:r>
    </w:p>
    <w:p w:rsidR="007965BB" w:rsidRDefault="00B20D56">
      <w:pPr>
        <w:ind w:left="106" w:right="0"/>
      </w:pPr>
      <w:r>
        <w:t xml:space="preserve">-обеспечение ролевого разнообразия для каждого ученика: от исполнителя - до организатора, от лидера - до исполнителя; </w:t>
      </w:r>
    </w:p>
    <w:p w:rsidR="007965BB" w:rsidRDefault="00B20D56">
      <w:pPr>
        <w:ind w:left="106" w:right="88"/>
      </w:pPr>
      <w:r>
        <w:t xml:space="preserve">4. Культурно-эстетическое воспитание обучающихся: </w:t>
      </w:r>
    </w:p>
    <w:p w:rsidR="007965BB" w:rsidRDefault="00B20D56">
      <w:pPr>
        <w:numPr>
          <w:ilvl w:val="0"/>
          <w:numId w:val="41"/>
        </w:numPr>
        <w:ind w:right="88" w:hanging="144"/>
      </w:pPr>
      <w:r>
        <w:t xml:space="preserve">эстетическое оформление школы; </w:t>
      </w:r>
    </w:p>
    <w:p w:rsidR="007965BB" w:rsidRDefault="00B20D56">
      <w:pPr>
        <w:numPr>
          <w:ilvl w:val="0"/>
          <w:numId w:val="41"/>
        </w:numPr>
        <w:ind w:right="88" w:hanging="144"/>
      </w:pPr>
      <w:r>
        <w:t xml:space="preserve">разнообразие деятельности объединений по интересам эстетического и художественного цикла; </w:t>
      </w:r>
    </w:p>
    <w:p w:rsidR="007965BB" w:rsidRDefault="00B20D56">
      <w:pPr>
        <w:numPr>
          <w:ilvl w:val="0"/>
          <w:numId w:val="41"/>
        </w:numPr>
        <w:ind w:right="88" w:hanging="144"/>
      </w:pPr>
      <w:r>
        <w:t xml:space="preserve">совершенствование форм и содержание культурно-развлекательных программ; </w:t>
      </w:r>
    </w:p>
    <w:p w:rsidR="007965BB" w:rsidRDefault="00B20D56">
      <w:pPr>
        <w:numPr>
          <w:ilvl w:val="0"/>
          <w:numId w:val="41"/>
        </w:numPr>
        <w:ind w:right="88" w:hanging="144"/>
      </w:pPr>
      <w:r>
        <w:t xml:space="preserve">разработка и реализация досуговых программ; </w:t>
      </w:r>
    </w:p>
    <w:p w:rsidR="007965BB" w:rsidRDefault="00B20D56">
      <w:pPr>
        <w:numPr>
          <w:ilvl w:val="0"/>
          <w:numId w:val="41"/>
        </w:numPr>
        <w:ind w:right="88" w:hanging="144"/>
      </w:pPr>
      <w:r>
        <w:t xml:space="preserve">привлечение к работе  обучающихся школьного музея; </w:t>
      </w:r>
    </w:p>
    <w:p w:rsidR="007965BB" w:rsidRDefault="00B20D56">
      <w:pPr>
        <w:ind w:left="106" w:right="88"/>
      </w:pPr>
      <w:r>
        <w:t xml:space="preserve">5. Правовое воспитание учащихся и профилактическая работа с ними: </w:t>
      </w:r>
    </w:p>
    <w:p w:rsidR="007965BB" w:rsidRDefault="00B20D56">
      <w:pPr>
        <w:numPr>
          <w:ilvl w:val="0"/>
          <w:numId w:val="42"/>
        </w:numPr>
        <w:ind w:right="88" w:hanging="144"/>
      </w:pPr>
      <w:r>
        <w:t xml:space="preserve">разработка планов правового и гражданско-патриотического воспитания; </w:t>
      </w:r>
    </w:p>
    <w:p w:rsidR="007965BB" w:rsidRDefault="00B20D56">
      <w:pPr>
        <w:numPr>
          <w:ilvl w:val="0"/>
          <w:numId w:val="42"/>
        </w:numPr>
        <w:ind w:right="88" w:hanging="144"/>
      </w:pPr>
      <w:r>
        <w:t xml:space="preserve">организация изучения всемирной декларации прав человека и Международной конвенции защиты прав ребенка; </w:t>
      </w:r>
    </w:p>
    <w:p w:rsidR="007965BB" w:rsidRDefault="00B20D56">
      <w:pPr>
        <w:ind w:left="106" w:right="0"/>
      </w:pPr>
      <w:r>
        <w:t xml:space="preserve">-проведение мероприятий, направленных на повышение доверия к правоохранительным органам (встречи с сотрудниками и т.д.); </w:t>
      </w:r>
    </w:p>
    <w:p w:rsidR="007965BB" w:rsidRDefault="00B20D56">
      <w:pPr>
        <w:ind w:left="106" w:right="0"/>
      </w:pPr>
      <w:r>
        <w:t xml:space="preserve">-направление различных видов досуговой деятельности на профилактику курения, алкоголизма, наркомании; </w:t>
      </w:r>
    </w:p>
    <w:p w:rsidR="007965BB" w:rsidRDefault="00B20D56">
      <w:pPr>
        <w:ind w:left="106" w:right="0"/>
      </w:pPr>
      <w:r>
        <w:t xml:space="preserve">-совершенствование оказания психологической и медицинской помощи детям, попавшим в трудную жизненную ситуацию; </w:t>
      </w:r>
    </w:p>
    <w:p w:rsidR="007965BB" w:rsidRDefault="00B20D56">
      <w:pPr>
        <w:numPr>
          <w:ilvl w:val="0"/>
          <w:numId w:val="42"/>
        </w:numPr>
        <w:ind w:right="88" w:hanging="144"/>
      </w:pPr>
      <w:r>
        <w:t xml:space="preserve">организация занятости «трудных подростков», в том числе в летнее время; 6. Патриотическое воспитание: </w:t>
      </w:r>
    </w:p>
    <w:p w:rsidR="007965BB" w:rsidRDefault="00B20D56">
      <w:pPr>
        <w:ind w:left="106" w:right="88"/>
      </w:pPr>
      <w:r>
        <w:t xml:space="preserve">-проведение пропагандистской работы по изменению образа и статуса армии в глазах молодежи; </w:t>
      </w:r>
    </w:p>
    <w:p w:rsidR="007965BB" w:rsidRDefault="00B20D56">
      <w:pPr>
        <w:numPr>
          <w:ilvl w:val="0"/>
          <w:numId w:val="42"/>
        </w:numPr>
        <w:ind w:right="88" w:hanging="144"/>
      </w:pPr>
      <w:r>
        <w:t xml:space="preserve">участие в районном «Дне Призывника»; </w:t>
      </w:r>
    </w:p>
    <w:p w:rsidR="007965BB" w:rsidRDefault="00B20D56">
      <w:pPr>
        <w:numPr>
          <w:ilvl w:val="0"/>
          <w:numId w:val="42"/>
        </w:numPr>
        <w:ind w:right="88" w:hanging="144"/>
      </w:pPr>
      <w:r>
        <w:t xml:space="preserve">возрождение уроков мужества, уроков памяти и т.д.; </w:t>
      </w:r>
    </w:p>
    <w:p w:rsidR="007965BB" w:rsidRDefault="00B20D56">
      <w:pPr>
        <w:numPr>
          <w:ilvl w:val="0"/>
          <w:numId w:val="42"/>
        </w:numPr>
        <w:ind w:right="88" w:hanging="144"/>
      </w:pPr>
      <w:r>
        <w:t xml:space="preserve">организация встреч с участниками ВОВ; </w:t>
      </w:r>
    </w:p>
    <w:p w:rsidR="008671F7" w:rsidRDefault="00B20D56">
      <w:pPr>
        <w:ind w:left="106" w:right="88"/>
      </w:pPr>
      <w:r w:rsidRPr="00D21706">
        <w:t xml:space="preserve">-уход за памятником, памятником </w:t>
      </w:r>
    </w:p>
    <w:p w:rsidR="007965BB" w:rsidRDefault="00B20D56">
      <w:pPr>
        <w:ind w:left="106" w:right="88"/>
      </w:pPr>
      <w:r>
        <w:t xml:space="preserve">7. Трудовое и профессиональное воспитание: </w:t>
      </w:r>
    </w:p>
    <w:p w:rsidR="007965BB" w:rsidRDefault="00B20D56">
      <w:pPr>
        <w:numPr>
          <w:ilvl w:val="0"/>
          <w:numId w:val="43"/>
        </w:numPr>
        <w:ind w:right="1746" w:hanging="144"/>
      </w:pPr>
      <w:r>
        <w:t xml:space="preserve">предоставление ребенку права выбора форм внеучебной деятельности; </w:t>
      </w:r>
    </w:p>
    <w:p w:rsidR="00965F51" w:rsidRDefault="00B20D56">
      <w:pPr>
        <w:numPr>
          <w:ilvl w:val="0"/>
          <w:numId w:val="43"/>
        </w:numPr>
        <w:spacing w:after="11" w:line="270" w:lineRule="auto"/>
        <w:ind w:right="1746" w:hanging="144"/>
      </w:pPr>
      <w:r>
        <w:t xml:space="preserve">осуществление трудового воспитания через общеобразовательные дисциплины; - совершенствование форм и методов ранней диагностики на профессию; </w:t>
      </w:r>
    </w:p>
    <w:p w:rsidR="007965BB" w:rsidRDefault="00B20D56" w:rsidP="00965F51">
      <w:pPr>
        <w:spacing w:after="11" w:line="270" w:lineRule="auto"/>
        <w:ind w:left="96" w:right="1746" w:firstLine="0"/>
      </w:pPr>
      <w:r>
        <w:t xml:space="preserve"> 8. Работа с одаренными детьми.  </w:t>
      </w:r>
    </w:p>
    <w:p w:rsidR="007965BB" w:rsidRDefault="00B20D56">
      <w:pPr>
        <w:numPr>
          <w:ilvl w:val="0"/>
          <w:numId w:val="43"/>
        </w:numPr>
        <w:ind w:right="1746" w:hanging="144"/>
      </w:pPr>
      <w:r>
        <w:t xml:space="preserve">активное участие в деятельности учреждений дополнительного образования; </w:t>
      </w:r>
    </w:p>
    <w:p w:rsidR="007965BB" w:rsidRDefault="00B20D56">
      <w:pPr>
        <w:numPr>
          <w:ilvl w:val="0"/>
          <w:numId w:val="43"/>
        </w:numPr>
        <w:ind w:right="1746" w:hanging="144"/>
      </w:pPr>
      <w:r>
        <w:t xml:space="preserve">развитие познавательной мотивации и творческих способностей; - раскрепощение личности обучающегося в учебном процессе; - участие в НПК. </w:t>
      </w:r>
    </w:p>
    <w:p w:rsidR="007965BB" w:rsidRDefault="00B20D56">
      <w:pPr>
        <w:ind w:left="106" w:right="88"/>
      </w:pPr>
      <w:r>
        <w:t xml:space="preserve">9.Охрана жизни и здоровья учащихся: </w:t>
      </w:r>
    </w:p>
    <w:p w:rsidR="007965BB" w:rsidRDefault="00B20D56">
      <w:pPr>
        <w:ind w:left="106" w:right="88"/>
      </w:pPr>
      <w:r>
        <w:t xml:space="preserve">-поддержка здоровья обучающихся; </w:t>
      </w:r>
    </w:p>
    <w:p w:rsidR="007965BB" w:rsidRDefault="00B20D56">
      <w:pPr>
        <w:ind w:left="106" w:right="88"/>
      </w:pPr>
      <w:r>
        <w:t xml:space="preserve">-повышение роли физической культуры в укреплении здоровья; </w:t>
      </w:r>
    </w:p>
    <w:p w:rsidR="007965BB" w:rsidRDefault="00B20D56">
      <w:pPr>
        <w:ind w:left="106" w:right="88"/>
      </w:pPr>
      <w:r>
        <w:t xml:space="preserve">-пропаганда здорового образа жизни; </w:t>
      </w:r>
    </w:p>
    <w:p w:rsidR="007965BB" w:rsidRDefault="00B20D56">
      <w:pPr>
        <w:ind w:left="106" w:right="88"/>
      </w:pPr>
      <w:r>
        <w:lastRenderedPageBreak/>
        <w:t xml:space="preserve">-участие в спортивных соревнованиях различного масштаба; </w:t>
      </w:r>
    </w:p>
    <w:p w:rsidR="007965BB" w:rsidRDefault="00B20D56">
      <w:pPr>
        <w:ind w:left="106" w:right="88"/>
      </w:pPr>
      <w:r>
        <w:t xml:space="preserve">-работа Общественногонаркопоста; </w:t>
      </w:r>
    </w:p>
    <w:p w:rsidR="007965BB" w:rsidRDefault="00B20D56">
      <w:pPr>
        <w:ind w:left="106" w:right="88"/>
      </w:pPr>
      <w:r>
        <w:t xml:space="preserve">-работа Совета профилактики правонарушений. </w:t>
      </w:r>
    </w:p>
    <w:p w:rsidR="007965BB" w:rsidRDefault="00B20D56">
      <w:pPr>
        <w:ind w:left="106" w:right="88"/>
      </w:pPr>
      <w:r>
        <w:t xml:space="preserve">10. Семейное воспитание и работа с родителями обучающихся: </w:t>
      </w:r>
    </w:p>
    <w:p w:rsidR="007965BB" w:rsidRDefault="00B20D56">
      <w:pPr>
        <w:tabs>
          <w:tab w:val="center" w:pos="2391"/>
          <w:tab w:val="center" w:pos="3398"/>
          <w:tab w:val="center" w:pos="4339"/>
          <w:tab w:val="center" w:pos="5836"/>
          <w:tab w:val="center" w:pos="7351"/>
          <w:tab w:val="center" w:pos="8843"/>
          <w:tab w:val="right" w:pos="10220"/>
        </w:tabs>
        <w:ind w:left="0" w:right="0" w:firstLine="0"/>
        <w:jc w:val="left"/>
      </w:pPr>
      <w:r>
        <w:t xml:space="preserve">-организация </w:t>
      </w:r>
      <w:r>
        <w:tab/>
        <w:t xml:space="preserve">семейного </w:t>
      </w:r>
      <w:r>
        <w:tab/>
        <w:t xml:space="preserve">и </w:t>
      </w:r>
      <w:r>
        <w:tab/>
        <w:t xml:space="preserve">полового </w:t>
      </w:r>
      <w:r>
        <w:tab/>
        <w:t xml:space="preserve">воспитания, </w:t>
      </w:r>
      <w:r>
        <w:tab/>
        <w:t xml:space="preserve">бережное </w:t>
      </w:r>
      <w:r>
        <w:tab/>
        <w:t xml:space="preserve">сохранение </w:t>
      </w:r>
      <w:r>
        <w:tab/>
        <w:t xml:space="preserve">при  </w:t>
      </w:r>
    </w:p>
    <w:p w:rsidR="007965BB" w:rsidRDefault="00B20D56">
      <w:pPr>
        <w:tabs>
          <w:tab w:val="center" w:pos="5052"/>
        </w:tabs>
        <w:ind w:left="0" w:right="0" w:firstLine="0"/>
        <w:jc w:val="left"/>
      </w:pPr>
      <w:r>
        <w:t xml:space="preserve">этом семейного уклада, семейных традиций; </w:t>
      </w:r>
      <w:r>
        <w:tab/>
        <w:t xml:space="preserve"> </w:t>
      </w:r>
    </w:p>
    <w:p w:rsidR="007965BB" w:rsidRDefault="00B20D56">
      <w:pPr>
        <w:ind w:left="106" w:right="15"/>
      </w:pPr>
      <w:r>
        <w:t xml:space="preserve">-обеспечение поддержки и распространение опыта семейного воспитания благополучных семей; -использование разнообразных форм досуговой деятельности детей и родителей для  их благополучного и бесконфликтного общения; </w:t>
      </w:r>
    </w:p>
    <w:p w:rsidR="007965BB" w:rsidRDefault="00B20D56">
      <w:pPr>
        <w:spacing w:after="11" w:line="270" w:lineRule="auto"/>
        <w:ind w:left="106" w:right="13"/>
        <w:jc w:val="left"/>
      </w:pPr>
      <w:r>
        <w:t xml:space="preserve">-организация </w:t>
      </w:r>
      <w:r>
        <w:tab/>
        <w:t xml:space="preserve">и </w:t>
      </w:r>
      <w:r>
        <w:tab/>
        <w:t xml:space="preserve">проведение </w:t>
      </w:r>
      <w:r>
        <w:tab/>
        <w:t>педагогического</w:t>
      </w:r>
      <w:r w:rsidR="008671F7">
        <w:t xml:space="preserve"> </w:t>
      </w:r>
      <w:r w:rsidR="008671F7">
        <w:tab/>
        <w:t xml:space="preserve">Всеобуча, </w:t>
      </w:r>
      <w:r w:rsidR="008671F7">
        <w:tab/>
        <w:t xml:space="preserve">индивидуальных </w:t>
      </w:r>
      <w:r w:rsidR="008671F7">
        <w:tab/>
        <w:t xml:space="preserve">и </w:t>
      </w:r>
      <w:r>
        <w:t xml:space="preserve">групповых консультаций, родительских собраний, направленных на повышение педагогической грамотности родителей; </w:t>
      </w:r>
    </w:p>
    <w:p w:rsidR="007965BB" w:rsidRDefault="00B20D56">
      <w:pPr>
        <w:numPr>
          <w:ilvl w:val="0"/>
          <w:numId w:val="44"/>
        </w:numPr>
        <w:ind w:right="1826" w:hanging="144"/>
      </w:pPr>
      <w:r>
        <w:t xml:space="preserve">своевременное выявление семей, где имеются дефекты воспитания; </w:t>
      </w:r>
    </w:p>
    <w:p w:rsidR="007965BB" w:rsidRDefault="00B20D56" w:rsidP="008671F7">
      <w:pPr>
        <w:numPr>
          <w:ilvl w:val="0"/>
          <w:numId w:val="44"/>
        </w:numPr>
        <w:ind w:right="14" w:hanging="144"/>
      </w:pPr>
      <w:r>
        <w:t xml:space="preserve">активизация работы с неблагополучными семьями, с семьями, находящимися в трудной жизненной ситуации; </w:t>
      </w:r>
    </w:p>
    <w:p w:rsidR="007965BB" w:rsidRDefault="00B20D56">
      <w:pPr>
        <w:ind w:left="106" w:right="0"/>
      </w:pPr>
      <w:r>
        <w:t xml:space="preserve">-возрождение и формирование семейных традиций в создании домашнего очага, налаживании быта. </w:t>
      </w:r>
    </w:p>
    <w:p w:rsidR="007965BB" w:rsidRDefault="00B20D56" w:rsidP="008671F7">
      <w:pPr>
        <w:spacing w:after="0" w:line="259" w:lineRule="auto"/>
        <w:ind w:left="96" w:right="0" w:firstLine="0"/>
        <w:jc w:val="left"/>
      </w:pPr>
      <w:r>
        <w:t xml:space="preserve">  </w:t>
      </w:r>
      <w:r>
        <w:rPr>
          <w:b/>
        </w:rPr>
        <w:t>Заключение</w:t>
      </w:r>
      <w:r>
        <w:t xml:space="preserve"> </w:t>
      </w:r>
    </w:p>
    <w:p w:rsidR="007965BB" w:rsidRDefault="00B20D56">
      <w:pPr>
        <w:ind w:left="106" w:right="0"/>
      </w:pPr>
      <w:r>
        <w:t xml:space="preserve"> Вся воспитательная система школы строится на основных положениях, заложенных в Концепции духовно-нравственного развития и воспитания личности гражданина России. </w:t>
      </w:r>
    </w:p>
    <w:p w:rsidR="007965BB" w:rsidRDefault="00B20D56" w:rsidP="008671F7">
      <w:pPr>
        <w:spacing w:after="11" w:line="270" w:lineRule="auto"/>
        <w:ind w:left="106" w:right="13"/>
        <w:jc w:val="left"/>
      </w:pPr>
      <w:r>
        <w:t xml:space="preserve"> </w:t>
      </w:r>
      <w:r>
        <w:tab/>
        <w:t xml:space="preserve">Возрождение </w:t>
      </w:r>
      <w:r>
        <w:tab/>
        <w:t xml:space="preserve">российского </w:t>
      </w:r>
      <w:r>
        <w:tab/>
        <w:t xml:space="preserve">общества </w:t>
      </w:r>
      <w:r>
        <w:tab/>
        <w:t xml:space="preserve">возможно </w:t>
      </w:r>
      <w:r>
        <w:tab/>
        <w:t xml:space="preserve">только </w:t>
      </w:r>
      <w:r>
        <w:tab/>
        <w:t xml:space="preserve">при формировании </w:t>
      </w:r>
      <w:r>
        <w:tab/>
        <w:t>у подрастающего поколения высоких моральных, духовно-нравственных качеств.  Проблемы обеспечения воспитания российской молодежи остаются</w:t>
      </w:r>
      <w:r w:rsidR="00965F51">
        <w:t xml:space="preserve"> </w:t>
      </w:r>
      <w:r>
        <w:t xml:space="preserve">актуальными. Разрабатывая концепцию воспитательной работы школы как образовательного учреждения, педагогический коллектив учитывал особенности в тенденции в развитии современного российского общества:                                      </w:t>
      </w:r>
    </w:p>
    <w:p w:rsidR="007965BB" w:rsidRDefault="00B20D56">
      <w:pPr>
        <w:ind w:left="106" w:right="0"/>
      </w:pPr>
      <w:r>
        <w:t xml:space="preserve">-возникновение в обществе стихийной, деструктивной для развития несовершеннолетних, опасной по своим последствиям социальной ситуации.   </w:t>
      </w:r>
    </w:p>
    <w:p w:rsidR="007965BB" w:rsidRDefault="00B20D56">
      <w:pPr>
        <w:ind w:left="106" w:right="0"/>
      </w:pPr>
      <w:r>
        <w:t xml:space="preserve">-появление новых требований со стороны общества к личности, размывание и  девальвация системы традиционных ценностей; </w:t>
      </w:r>
    </w:p>
    <w:p w:rsidR="007965BB" w:rsidRDefault="00B20D56">
      <w:pPr>
        <w:ind w:left="106" w:right="88"/>
      </w:pPr>
      <w:r>
        <w:t xml:space="preserve">- переоценка роли образования и пренебрежение задачами воспитания. </w:t>
      </w:r>
    </w:p>
    <w:p w:rsidR="007965BB" w:rsidRDefault="00B20D56">
      <w:pPr>
        <w:ind w:left="106" w:right="7"/>
      </w:pPr>
      <w:r>
        <w:t xml:space="preserve">   Этим и обусловлена постановка в центр внимания духовно-нравственного развития и воспитания личности гражданина России, нацеленная на формирование основных качеств личности. </w:t>
      </w:r>
    </w:p>
    <w:p w:rsidR="007965BB" w:rsidRDefault="00B20D56">
      <w:pPr>
        <w:ind w:left="106" w:right="17"/>
      </w:pPr>
      <w:r>
        <w:t xml:space="preserve"> Таким образом,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w:t>
      </w:r>
    </w:p>
    <w:p w:rsidR="007965BB" w:rsidRDefault="00B20D56">
      <w:pPr>
        <w:spacing w:after="24" w:line="259" w:lineRule="auto"/>
        <w:ind w:left="96" w:right="0" w:firstLine="0"/>
        <w:jc w:val="left"/>
      </w:pPr>
      <w:r>
        <w:rPr>
          <w:b/>
          <w:sz w:val="22"/>
        </w:rPr>
        <w:t xml:space="preserve"> </w:t>
      </w:r>
    </w:p>
    <w:p w:rsidR="007965BB" w:rsidRDefault="00B20D56" w:rsidP="00D21706">
      <w:pPr>
        <w:pStyle w:val="3"/>
        <w:spacing w:line="247" w:lineRule="auto"/>
        <w:ind w:left="22" w:hanging="11"/>
        <w:jc w:val="center"/>
      </w:pPr>
      <w:bookmarkStart w:id="44" w:name="_Toc448423541"/>
      <w:r>
        <w:rPr>
          <w:sz w:val="22"/>
        </w:rPr>
        <w:t>2.4.</w:t>
      </w:r>
      <w:r w:rsidR="00756C19">
        <w:rPr>
          <w:sz w:val="22"/>
        </w:rPr>
        <w:t xml:space="preserve"> </w:t>
      </w:r>
      <w:r>
        <w:t>Модель выпускника средней школы</w:t>
      </w:r>
      <w:bookmarkEnd w:id="44"/>
    </w:p>
    <w:p w:rsidR="007965BB" w:rsidRDefault="00B20D56">
      <w:pPr>
        <w:spacing w:after="17" w:line="259" w:lineRule="auto"/>
        <w:ind w:left="96" w:right="0" w:firstLine="0"/>
        <w:jc w:val="left"/>
      </w:pPr>
      <w:r>
        <w:rPr>
          <w:b/>
        </w:rPr>
        <w:t xml:space="preserve"> </w:t>
      </w:r>
    </w:p>
    <w:p w:rsidR="007965BB" w:rsidRDefault="00B20D56">
      <w:pPr>
        <w:spacing w:after="5" w:line="271" w:lineRule="auto"/>
        <w:ind w:left="106" w:right="0"/>
        <w:jc w:val="left"/>
      </w:pPr>
      <w:r>
        <w:rPr>
          <w:b/>
        </w:rPr>
        <w:t>Выпускник, получивший   среднее  общее образование</w:t>
      </w:r>
      <w:r>
        <w:rPr>
          <w:b/>
          <w:i/>
        </w:rPr>
        <w:t>, -</w:t>
      </w:r>
      <w:r>
        <w:t xml:space="preserve"> это человек, который: </w:t>
      </w:r>
    </w:p>
    <w:p w:rsidR="007965BB" w:rsidRDefault="00B20D56">
      <w:pPr>
        <w:numPr>
          <w:ilvl w:val="0"/>
          <w:numId w:val="45"/>
        </w:numPr>
        <w:ind w:right="88" w:hanging="144"/>
      </w:pPr>
      <w:r>
        <w:t xml:space="preserve">освоил все образовательные программы по предметам учебного плана; </w:t>
      </w:r>
    </w:p>
    <w:p w:rsidR="007965BB" w:rsidRDefault="00B20D56">
      <w:pPr>
        <w:numPr>
          <w:ilvl w:val="0"/>
          <w:numId w:val="45"/>
        </w:numPr>
        <w:ind w:right="88" w:hanging="144"/>
      </w:pPr>
      <w:r>
        <w:lastRenderedPageBreak/>
        <w:t xml:space="preserve">готов к самообразованию на протяжении всей жизни; </w:t>
      </w:r>
    </w:p>
    <w:p w:rsidR="007965BB" w:rsidRDefault="00B20D56">
      <w:pPr>
        <w:numPr>
          <w:ilvl w:val="0"/>
          <w:numId w:val="45"/>
        </w:numPr>
        <w:ind w:right="88" w:hanging="144"/>
      </w:pPr>
      <w:r>
        <w:t xml:space="preserve">умеет планировать собственную исследовательскую деятельность по решению интересующей проблемы </w:t>
      </w:r>
    </w:p>
    <w:p w:rsidR="007965BB" w:rsidRDefault="00B20D56">
      <w:pPr>
        <w:numPr>
          <w:ilvl w:val="0"/>
          <w:numId w:val="45"/>
        </w:numPr>
        <w:ind w:right="88" w:hanging="144"/>
      </w:pPr>
      <w:r>
        <w:t xml:space="preserve">готов к формам и методам обучения, применяемым в учреждениях высшего профессионального образования; </w:t>
      </w:r>
    </w:p>
    <w:p w:rsidR="007965BB" w:rsidRDefault="00B20D56">
      <w:pPr>
        <w:numPr>
          <w:ilvl w:val="0"/>
          <w:numId w:val="45"/>
        </w:numPr>
        <w:ind w:right="88" w:hanging="144"/>
      </w:pPr>
      <w:r>
        <w:t xml:space="preserve">имеет достаточно высокий уровень общей культуры; </w:t>
      </w:r>
    </w:p>
    <w:p w:rsidR="007965BB" w:rsidRDefault="00B20D56">
      <w:pPr>
        <w:numPr>
          <w:ilvl w:val="0"/>
          <w:numId w:val="45"/>
        </w:numPr>
        <w:ind w:right="88" w:hanging="144"/>
      </w:pPr>
      <w:r>
        <w:t xml:space="preserve">владеет информационной культурой, компьютерной грамотностью; </w:t>
      </w:r>
    </w:p>
    <w:p w:rsidR="007965BB" w:rsidRDefault="00B20D56">
      <w:pPr>
        <w:numPr>
          <w:ilvl w:val="0"/>
          <w:numId w:val="45"/>
        </w:numPr>
        <w:ind w:right="88" w:hanging="144"/>
      </w:pPr>
      <w:r>
        <w:t xml:space="preserve">осознает ценность своей личности (высокая самооценка, чувство собственного достоинства, стремление к самосовершенствованию); </w:t>
      </w:r>
    </w:p>
    <w:p w:rsidR="007965BB" w:rsidRDefault="00B20D56">
      <w:pPr>
        <w:numPr>
          <w:ilvl w:val="0"/>
          <w:numId w:val="45"/>
        </w:numPr>
        <w:ind w:right="88" w:hanging="144"/>
      </w:pPr>
      <w:r>
        <w:t xml:space="preserve">умеет адекватно оценивать себя и адаптироваться в социуме; </w:t>
      </w:r>
    </w:p>
    <w:p w:rsidR="007965BB" w:rsidRDefault="00B20D56">
      <w:pPr>
        <w:ind w:left="106" w:right="0"/>
      </w:pPr>
      <w:r>
        <w:t xml:space="preserve">-осознает зависимость личного благополучия от здорового образа жизни и способен вести здоровый образ жизни; </w:t>
      </w:r>
    </w:p>
    <w:p w:rsidR="007965BB" w:rsidRDefault="00B20D56">
      <w:pPr>
        <w:numPr>
          <w:ilvl w:val="0"/>
          <w:numId w:val="45"/>
        </w:numPr>
        <w:ind w:right="88" w:hanging="144"/>
      </w:pPr>
      <w:r>
        <w:t xml:space="preserve">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 - знает свои гражданские права и обязанности и умеет их реализовывать; </w:t>
      </w:r>
    </w:p>
    <w:p w:rsidR="007965BB" w:rsidRDefault="00B20D56">
      <w:pPr>
        <w:ind w:left="106" w:right="0"/>
      </w:pPr>
      <w:r>
        <w:t xml:space="preserve">-способен к жизненному самоопределению и самореализации, может быстро адаптироваться к изменениям в социальной среде; </w:t>
      </w:r>
    </w:p>
    <w:p w:rsidR="007965BB" w:rsidRDefault="00B20D56">
      <w:pPr>
        <w:numPr>
          <w:ilvl w:val="0"/>
          <w:numId w:val="45"/>
        </w:numPr>
        <w:ind w:right="88" w:hanging="144"/>
      </w:pPr>
      <w:r>
        <w:t xml:space="preserve">обладает эмоционально-волевой регуляцией, необходимой для реализации своего творческого потенциала. </w:t>
      </w:r>
    </w:p>
    <w:p w:rsidR="007965BB" w:rsidRDefault="00B20D56" w:rsidP="00253F00">
      <w:pPr>
        <w:spacing w:after="24" w:line="259" w:lineRule="auto"/>
        <w:ind w:left="96" w:right="0" w:firstLine="0"/>
        <w:jc w:val="left"/>
      </w:pPr>
      <w:r>
        <w:rPr>
          <w:b/>
        </w:rPr>
        <w:t xml:space="preserve"> 1.Уровень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 </w:t>
      </w:r>
    </w:p>
    <w:p w:rsidR="007965BB" w:rsidRDefault="00B20D56">
      <w:pPr>
        <w:numPr>
          <w:ilvl w:val="0"/>
          <w:numId w:val="45"/>
        </w:numPr>
        <w:ind w:right="88" w:hanging="144"/>
      </w:pPr>
      <w:r>
        <w:t xml:space="preserve">освоил все образовательные программы по предметам учебного плана. </w:t>
      </w:r>
    </w:p>
    <w:p w:rsidR="007965BB" w:rsidRDefault="00B20D56">
      <w:pPr>
        <w:numPr>
          <w:ilvl w:val="0"/>
          <w:numId w:val="45"/>
        </w:numPr>
        <w:ind w:right="88" w:hanging="144"/>
      </w:pPr>
      <w:r>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7965BB" w:rsidRDefault="00B20D56">
      <w:pPr>
        <w:ind w:left="106" w:right="18"/>
      </w:pPr>
      <w:r>
        <w:t xml:space="preserve">-основными мыслительными операциями: анализа, синтеза, сравнения, конкретизации, абстрагирования, обобщения, систематизации, классификации; формулирования  вывода, умозаключения; </w:t>
      </w:r>
    </w:p>
    <w:p w:rsidR="007965BB" w:rsidRDefault="00B20D56">
      <w:pPr>
        <w:ind w:left="106" w:right="0"/>
      </w:pPr>
      <w:r>
        <w:t xml:space="preserve">-навыками планирования, проектирования, моделирования, прогнозирования, исследовательской, творческой деятельности; </w:t>
      </w:r>
    </w:p>
    <w:p w:rsidR="007965BB" w:rsidRDefault="00B20D56">
      <w:pPr>
        <w:numPr>
          <w:ilvl w:val="0"/>
          <w:numId w:val="45"/>
        </w:numPr>
        <w:ind w:right="88" w:hanging="144"/>
      </w:pPr>
      <w: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7965BB" w:rsidRDefault="00B20D56">
      <w:pPr>
        <w:ind w:left="106" w:right="12"/>
      </w:pPr>
      <w: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мультимедийными, Интернет технологией; </w:t>
      </w:r>
    </w:p>
    <w:p w:rsidR="007965BB" w:rsidRDefault="00B20D56">
      <w:pPr>
        <w:numPr>
          <w:ilvl w:val="0"/>
          <w:numId w:val="45"/>
        </w:numPr>
        <w:ind w:right="88" w:hanging="144"/>
      </w:pPr>
      <w:r>
        <w:t xml:space="preserve">основами компьютерной грамотности, технического обслуживания вычислительной техники; </w:t>
      </w:r>
    </w:p>
    <w:p w:rsidR="007965BB" w:rsidRDefault="00B20D56">
      <w:pPr>
        <w:numPr>
          <w:ilvl w:val="0"/>
          <w:numId w:val="45"/>
        </w:numPr>
        <w:ind w:right="88" w:hanging="144"/>
      </w:pPr>
      <w:r>
        <w:t xml:space="preserve">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 </w:t>
      </w:r>
    </w:p>
    <w:p w:rsidR="007965BB" w:rsidRDefault="00B20D56">
      <w:pPr>
        <w:ind w:left="106" w:right="0"/>
      </w:pPr>
      <w:r>
        <w:t xml:space="preserve">-овладел навыками языкового и речевого развития, культурой родного языка, владение иностранным языком. </w:t>
      </w:r>
    </w:p>
    <w:p w:rsidR="007965BB" w:rsidRDefault="00B20D56">
      <w:pPr>
        <w:spacing w:after="5" w:line="271" w:lineRule="auto"/>
        <w:ind w:left="106" w:right="0"/>
        <w:jc w:val="left"/>
      </w:pPr>
      <w:r>
        <w:rPr>
          <w:b/>
        </w:rPr>
        <w:lastRenderedPageBreak/>
        <w:t xml:space="preserve">2.Уровень ключевых компетентностей, связанных с физическим развитием и укреплением здоровья: </w:t>
      </w:r>
    </w:p>
    <w:p w:rsidR="007965BB" w:rsidRDefault="00B20D56">
      <w:pPr>
        <w:numPr>
          <w:ilvl w:val="0"/>
          <w:numId w:val="45"/>
        </w:numPr>
        <w:ind w:right="88" w:hanging="144"/>
      </w:pPr>
      <w:r>
        <w:t>овладел знаниями и умениями здоровьясбережения:</w:t>
      </w:r>
      <w:r>
        <w:rPr>
          <w:b/>
          <w:i/>
        </w:rPr>
        <w:t xml:space="preserve"> </w:t>
      </w:r>
    </w:p>
    <w:p w:rsidR="007965BB" w:rsidRDefault="00B20D56">
      <w:pPr>
        <w:numPr>
          <w:ilvl w:val="0"/>
          <w:numId w:val="45"/>
        </w:numPr>
        <w:ind w:right="88" w:hanging="144"/>
      </w:pPr>
      <w:r>
        <w:t xml:space="preserve">знание и соблюдение норм здорового образа жизни; </w:t>
      </w:r>
    </w:p>
    <w:p w:rsidR="007965BB" w:rsidRDefault="00B20D56">
      <w:pPr>
        <w:numPr>
          <w:ilvl w:val="0"/>
          <w:numId w:val="45"/>
        </w:numPr>
        <w:ind w:right="88" w:hanging="144"/>
      </w:pPr>
      <w:r>
        <w:t xml:space="preserve">знание опасности курения, алкоголизма, токсикомании, наркомании, СПИДа; </w:t>
      </w:r>
    </w:p>
    <w:p w:rsidR="007965BB" w:rsidRDefault="00B20D56">
      <w:pPr>
        <w:ind w:left="-292" w:right="88"/>
      </w:pPr>
      <w:r>
        <w:t xml:space="preserve">      -знание и соблюдение правил личной гигиены, обихода; </w:t>
      </w:r>
    </w:p>
    <w:p w:rsidR="007965BB" w:rsidRDefault="00B20D56">
      <w:pPr>
        <w:ind w:left="96" w:right="0" w:hanging="398"/>
      </w:pPr>
      <w:r>
        <w:t xml:space="preserve">     -знание особенностей физического, физиологического развития своего организма, типы нервной системы, особенностей темперамента, суточного биоритма и т.д. </w:t>
      </w:r>
    </w:p>
    <w:p w:rsidR="007965BB" w:rsidRDefault="00B20D56">
      <w:pPr>
        <w:numPr>
          <w:ilvl w:val="0"/>
          <w:numId w:val="45"/>
        </w:numPr>
        <w:ind w:right="88" w:hanging="144"/>
      </w:pPr>
      <w:r>
        <w:t>знание и владение основами физической культуры человека.</w:t>
      </w:r>
      <w:r>
        <w:rPr>
          <w:b/>
        </w:rPr>
        <w:t xml:space="preserve"> </w:t>
      </w:r>
    </w:p>
    <w:p w:rsidR="007965BB" w:rsidRDefault="00B20D56">
      <w:pPr>
        <w:spacing w:after="5" w:line="271" w:lineRule="auto"/>
        <w:ind w:left="106" w:right="0"/>
        <w:jc w:val="left"/>
      </w:pPr>
      <w:r>
        <w:rPr>
          <w:b/>
        </w:rPr>
        <w:t xml:space="preserve">3.Уровень сформированности ключевых компетенций, связанных с взаимодействием человека и социальной сферы, человека и окружающего его    мира. </w:t>
      </w:r>
    </w:p>
    <w:p w:rsidR="007965BB" w:rsidRDefault="00B20D56">
      <w:pPr>
        <w:numPr>
          <w:ilvl w:val="0"/>
          <w:numId w:val="45"/>
        </w:numPr>
        <w:ind w:right="88" w:hanging="144"/>
      </w:pPr>
      <w:r>
        <w:t xml:space="preserve">Владение знаниями, умениями и навыками социального взаимодействия с обществом, общностью, коллективом, семьей, друзьями, партнерами. </w:t>
      </w:r>
    </w:p>
    <w:p w:rsidR="007965BB" w:rsidRDefault="00B20D56">
      <w:pPr>
        <w:numPr>
          <w:ilvl w:val="0"/>
          <w:numId w:val="45"/>
        </w:numPr>
        <w:ind w:right="88" w:hanging="144"/>
      </w:pPr>
      <w: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7965BB" w:rsidRDefault="00B20D56">
      <w:pPr>
        <w:numPr>
          <w:ilvl w:val="0"/>
          <w:numId w:val="45"/>
        </w:numPr>
        <w:ind w:right="88" w:hanging="144"/>
      </w:pPr>
      <w:r>
        <w:t xml:space="preserve">Владение основами мобильности, социальной активности, конкурентоспособности, умение адаптирования в социуме. </w:t>
      </w:r>
    </w:p>
    <w:p w:rsidR="007965BB" w:rsidRDefault="00B20D56">
      <w:pPr>
        <w:numPr>
          <w:ilvl w:val="0"/>
          <w:numId w:val="45"/>
        </w:numPr>
        <w:ind w:right="88" w:hanging="144"/>
      </w:pPr>
      <w:r>
        <w:t xml:space="preserve">Владение знаниями, умениями и навыками общения (коммуникативная компетентность). - Основы устного и письменного общения, диалог, монолог, порождение и восприятие текста, знание и соблюдение традиций, этикета; культурное общение, иноязычное общение, деловая переписка,  особенности коммуникации с разными людьми. </w:t>
      </w:r>
    </w:p>
    <w:p w:rsidR="007965BB" w:rsidRDefault="00B20D56">
      <w:pPr>
        <w:numPr>
          <w:ilvl w:val="0"/>
          <w:numId w:val="45"/>
        </w:numPr>
        <w:ind w:right="88" w:hanging="144"/>
      </w:pPr>
      <w:r>
        <w:t xml:space="preserve">Владение знаниями, умениями и навыками, связанными с гражданственностью. </w:t>
      </w:r>
    </w:p>
    <w:p w:rsidR="00965F51" w:rsidRDefault="00B20D56">
      <w:pPr>
        <w:numPr>
          <w:ilvl w:val="0"/>
          <w:numId w:val="45"/>
        </w:numPr>
        <w:ind w:right="88" w:hanging="144"/>
      </w:pPr>
      <w: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7965BB" w:rsidRDefault="00B20D56" w:rsidP="00965F51">
      <w:pPr>
        <w:ind w:left="96" w:right="88" w:firstLine="0"/>
      </w:pPr>
      <w:r>
        <w:rPr>
          <w:b/>
        </w:rPr>
        <w:t xml:space="preserve">4.Уровень сформированности культуры человека. </w:t>
      </w:r>
    </w:p>
    <w:p w:rsidR="007965BB" w:rsidRDefault="00B20D56">
      <w:pPr>
        <w:ind w:left="106" w:right="0"/>
      </w:pPr>
      <w:r>
        <w:t xml:space="preserve">-Знание и использование ценностей живописи, литературы, искусства, музыки, науки, производства. </w:t>
      </w:r>
    </w:p>
    <w:p w:rsidR="007965BB" w:rsidRDefault="00B20D56">
      <w:pPr>
        <w:numPr>
          <w:ilvl w:val="0"/>
          <w:numId w:val="45"/>
        </w:numPr>
        <w:ind w:right="88" w:hanging="144"/>
      </w:pPr>
      <w:r>
        <w:t xml:space="preserve">Знание и использование истории цивилизации, собственной страны, религии. </w:t>
      </w:r>
    </w:p>
    <w:p w:rsidR="007965BB" w:rsidRDefault="00B20D56">
      <w:pPr>
        <w:numPr>
          <w:ilvl w:val="0"/>
          <w:numId w:val="45"/>
        </w:numPr>
        <w:ind w:right="88" w:hanging="144"/>
      </w:pPr>
      <w:r>
        <w:t xml:space="preserve">Владение основами экологической культуры. - Знание ценностей бытия, жизни. </w:t>
      </w:r>
    </w:p>
    <w:p w:rsidR="007965BB" w:rsidRDefault="00B20D56">
      <w:pPr>
        <w:spacing w:after="0" w:line="259" w:lineRule="auto"/>
        <w:ind w:left="96" w:right="0" w:firstLine="0"/>
        <w:jc w:val="left"/>
      </w:pPr>
      <w:r>
        <w:rPr>
          <w:b/>
          <w:sz w:val="28"/>
        </w:rPr>
        <w:t xml:space="preserve"> </w:t>
      </w:r>
    </w:p>
    <w:p w:rsidR="007965BB" w:rsidRDefault="00965F51" w:rsidP="00C90419">
      <w:pPr>
        <w:spacing w:after="189" w:line="259" w:lineRule="auto"/>
        <w:ind w:left="22" w:right="0" w:hanging="11"/>
        <w:jc w:val="left"/>
      </w:pPr>
      <w:r>
        <w:rPr>
          <w:b/>
          <w:sz w:val="28"/>
        </w:rPr>
        <w:t xml:space="preserve">                            </w:t>
      </w:r>
      <w:r w:rsidR="00B20D56">
        <w:rPr>
          <w:b/>
          <w:sz w:val="28"/>
        </w:rPr>
        <w:t xml:space="preserve">3.Организационный раздел ООП ФК ГОС СОО </w:t>
      </w:r>
    </w:p>
    <w:p w:rsidR="007965BB" w:rsidRDefault="00B20D56" w:rsidP="00D21706">
      <w:pPr>
        <w:spacing w:after="5" w:line="271" w:lineRule="auto"/>
        <w:ind w:left="107" w:right="0" w:hanging="11"/>
        <w:outlineLvl w:val="1"/>
      </w:pPr>
      <w:bookmarkStart w:id="45" w:name="_Toc448423542"/>
      <w:r>
        <w:rPr>
          <w:b/>
        </w:rPr>
        <w:t>3.1.Информационно–аналитические данные по</w:t>
      </w:r>
      <w:r w:rsidR="00965F51">
        <w:rPr>
          <w:b/>
        </w:rPr>
        <w:t xml:space="preserve"> </w:t>
      </w:r>
      <w:r>
        <w:rPr>
          <w:b/>
        </w:rPr>
        <w:t xml:space="preserve">муниципальному общеобразовательному бюджетному </w:t>
      </w:r>
      <w:r>
        <w:rPr>
          <w:b/>
        </w:rPr>
        <w:tab/>
        <w:t xml:space="preserve">учреждению </w:t>
      </w:r>
      <w:r w:rsidR="00965F51">
        <w:rPr>
          <w:b/>
        </w:rPr>
        <w:t>с</w:t>
      </w:r>
      <w:r>
        <w:rPr>
          <w:b/>
        </w:rPr>
        <w:t>редняя</w:t>
      </w:r>
      <w:r w:rsidR="00965F51">
        <w:rPr>
          <w:b/>
        </w:rPr>
        <w:t xml:space="preserve"> </w:t>
      </w:r>
      <w:r>
        <w:rPr>
          <w:b/>
        </w:rPr>
        <w:t>общеобразовательная</w:t>
      </w:r>
      <w:r w:rsidR="00965F51">
        <w:rPr>
          <w:b/>
        </w:rPr>
        <w:t xml:space="preserve"> </w:t>
      </w:r>
      <w:r>
        <w:rPr>
          <w:b/>
        </w:rPr>
        <w:t>школа</w:t>
      </w:r>
      <w:r w:rsidR="00965F51">
        <w:rPr>
          <w:b/>
        </w:rPr>
        <w:t xml:space="preserve"> </w:t>
      </w:r>
      <w:r>
        <w:rPr>
          <w:b/>
        </w:rPr>
        <w:t>с.</w:t>
      </w:r>
      <w:r w:rsidR="00965F51">
        <w:rPr>
          <w:b/>
        </w:rPr>
        <w:t xml:space="preserve">Прибельский </w:t>
      </w:r>
      <w:r>
        <w:rPr>
          <w:b/>
        </w:rPr>
        <w:t>муниципального</w:t>
      </w:r>
      <w:r w:rsidR="00965F51">
        <w:rPr>
          <w:b/>
        </w:rPr>
        <w:t xml:space="preserve"> </w:t>
      </w:r>
      <w:r>
        <w:rPr>
          <w:b/>
        </w:rPr>
        <w:t>района</w:t>
      </w:r>
      <w:r w:rsidR="00965F51">
        <w:rPr>
          <w:b/>
        </w:rPr>
        <w:t xml:space="preserve"> </w:t>
      </w:r>
      <w:r>
        <w:rPr>
          <w:b/>
        </w:rPr>
        <w:t>Кармаскалинский район</w:t>
      </w:r>
      <w:r w:rsidR="00965F51">
        <w:rPr>
          <w:b/>
        </w:rPr>
        <w:t xml:space="preserve"> </w:t>
      </w:r>
      <w:r>
        <w:rPr>
          <w:b/>
        </w:rPr>
        <w:t>Республики</w:t>
      </w:r>
      <w:r w:rsidR="00965F51">
        <w:rPr>
          <w:b/>
        </w:rPr>
        <w:t xml:space="preserve"> </w:t>
      </w:r>
      <w:r>
        <w:rPr>
          <w:b/>
        </w:rPr>
        <w:t>Башкортостан.</w:t>
      </w:r>
      <w:bookmarkEnd w:id="45"/>
      <w:r>
        <w:rPr>
          <w:b/>
        </w:rPr>
        <w:t xml:space="preserve"> </w:t>
      </w:r>
    </w:p>
    <w:p w:rsidR="007965BB" w:rsidRDefault="00B20D56">
      <w:pPr>
        <w:ind w:left="106" w:right="13"/>
      </w:pPr>
      <w:r>
        <w:t>Муниципальное общеобразовательное бюджетное учреждение средняя общеобразовательная школа с.</w:t>
      </w:r>
      <w:r w:rsidR="00965F51">
        <w:t xml:space="preserve">Прибельский </w:t>
      </w:r>
      <w:r>
        <w:t xml:space="preserve">  расположено по адресу: Республика Башкортостан, Кармаскалинский район, с.</w:t>
      </w:r>
      <w:r w:rsidR="00965F51">
        <w:t>Прибельский , ул.Школьная, 3</w:t>
      </w:r>
      <w:r>
        <w:t xml:space="preserve">. </w:t>
      </w:r>
    </w:p>
    <w:p w:rsidR="007965BB" w:rsidRDefault="00B20D56">
      <w:pPr>
        <w:ind w:left="106" w:right="16"/>
      </w:pPr>
      <w:r>
        <w:lastRenderedPageBreak/>
        <w:t xml:space="preserve">Учредитель: администрация муниципального района Кармаскалинский район Республики Башкортостан в лице главы администрации муниципального района Кармаскалинский район Республики Башкортостан. </w:t>
      </w:r>
    </w:p>
    <w:p w:rsidR="007965BB" w:rsidRDefault="00B20D56">
      <w:pPr>
        <w:ind w:left="106" w:right="88"/>
      </w:pPr>
      <w:r>
        <w:t xml:space="preserve">В ОО существуют необходимые условия для успешной реализации образовательной программы: </w:t>
      </w:r>
    </w:p>
    <w:p w:rsidR="007965BB" w:rsidRDefault="00B20D56">
      <w:pPr>
        <w:numPr>
          <w:ilvl w:val="0"/>
          <w:numId w:val="46"/>
        </w:numPr>
        <w:ind w:right="88" w:hanging="144"/>
      </w:pPr>
      <w:r>
        <w:t xml:space="preserve">безопасные условия осуществления образовательного  процесса; </w:t>
      </w:r>
    </w:p>
    <w:p w:rsidR="007965BB" w:rsidRDefault="00B20D56">
      <w:pPr>
        <w:numPr>
          <w:ilvl w:val="0"/>
          <w:numId w:val="46"/>
        </w:numPr>
        <w:ind w:right="88" w:hanging="144"/>
      </w:pPr>
      <w:r>
        <w:t xml:space="preserve">наличие квалифицированных кадров; </w:t>
      </w:r>
    </w:p>
    <w:p w:rsidR="007965BB" w:rsidRDefault="00B20D56">
      <w:pPr>
        <w:numPr>
          <w:ilvl w:val="0"/>
          <w:numId w:val="46"/>
        </w:numPr>
        <w:ind w:right="88" w:hanging="144"/>
      </w:pPr>
      <w:r>
        <w:t xml:space="preserve">наличие необходимой материально – технической базы; </w:t>
      </w:r>
    </w:p>
    <w:p w:rsidR="007965BB" w:rsidRDefault="00B20D56">
      <w:pPr>
        <w:numPr>
          <w:ilvl w:val="0"/>
          <w:numId w:val="46"/>
        </w:numPr>
        <w:ind w:right="88" w:hanging="144"/>
      </w:pPr>
      <w:r>
        <w:t xml:space="preserve">наличие необходимой информационно-образовательной среды; - наличие учебно – методического обеспечения; </w:t>
      </w:r>
    </w:p>
    <w:p w:rsidR="007965BB" w:rsidRDefault="00B20D56">
      <w:pPr>
        <w:numPr>
          <w:ilvl w:val="0"/>
          <w:numId w:val="46"/>
        </w:numPr>
        <w:ind w:right="88" w:hanging="144"/>
      </w:pPr>
      <w:r>
        <w:t xml:space="preserve">позитивное отношение обучающихся и их родителей. </w:t>
      </w:r>
    </w:p>
    <w:p w:rsidR="007965BB" w:rsidRDefault="00B20D56">
      <w:pPr>
        <w:spacing w:after="21" w:line="259" w:lineRule="auto"/>
        <w:ind w:left="96" w:right="0" w:firstLine="0"/>
        <w:jc w:val="left"/>
      </w:pPr>
      <w:r>
        <w:rPr>
          <w:b/>
        </w:rPr>
        <w:t xml:space="preserve"> </w:t>
      </w:r>
    </w:p>
    <w:p w:rsidR="007965BB" w:rsidRDefault="00B20D56" w:rsidP="00D21706">
      <w:pPr>
        <w:spacing w:after="5" w:line="271" w:lineRule="auto"/>
        <w:ind w:left="107" w:right="0" w:hanging="11"/>
        <w:jc w:val="left"/>
        <w:outlineLvl w:val="1"/>
      </w:pPr>
      <w:bookmarkStart w:id="46" w:name="_Toc448423543"/>
      <w:r>
        <w:rPr>
          <w:b/>
        </w:rPr>
        <w:t>3.2. Материально – техническое и информационно-техническое оснащение.</w:t>
      </w:r>
      <w:bookmarkEnd w:id="46"/>
      <w:r>
        <w:rPr>
          <w:b/>
        </w:rPr>
        <w:t xml:space="preserve"> </w:t>
      </w:r>
    </w:p>
    <w:p w:rsidR="007965BB" w:rsidRDefault="00B20D56">
      <w:pPr>
        <w:ind w:left="106" w:right="88"/>
      </w:pPr>
      <w:r>
        <w:t xml:space="preserve">МОБУ СОШ с. </w:t>
      </w:r>
      <w:r w:rsidR="00965F51">
        <w:t xml:space="preserve">Прибельский </w:t>
      </w:r>
      <w:r>
        <w:t xml:space="preserve"> осуществляет образовательный процесс в одном здании:  </w:t>
      </w:r>
    </w:p>
    <w:p w:rsidR="00E43010" w:rsidRPr="00E43010" w:rsidRDefault="00B20D56" w:rsidP="00E43010">
      <w:pPr>
        <w:spacing w:after="0" w:line="240" w:lineRule="auto"/>
        <w:ind w:left="0" w:firstLine="0"/>
        <w:rPr>
          <w:snapToGrid w:val="0"/>
          <w:color w:val="auto"/>
          <w:sz w:val="18"/>
          <w:szCs w:val="20"/>
        </w:rPr>
      </w:pPr>
      <w:r>
        <w:t xml:space="preserve"> </w:t>
      </w:r>
      <w:r w:rsidR="00E43010" w:rsidRPr="00E43010">
        <w:rPr>
          <w:snapToGrid w:val="0"/>
          <w:color w:val="auto"/>
          <w:szCs w:val="24"/>
        </w:rPr>
        <w:t>Перечень компьютеров, имеющихся в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w:t>
      </w:r>
    </w:p>
    <w:tbl>
      <w:tblPr>
        <w:tblW w:w="10774" w:type="dxa"/>
        <w:tblInd w:w="-669" w:type="dxa"/>
        <w:tblLayout w:type="fixed"/>
        <w:tblCellMar>
          <w:left w:w="40" w:type="dxa"/>
          <w:right w:w="40" w:type="dxa"/>
        </w:tblCellMar>
        <w:tblLook w:val="0000" w:firstRow="0" w:lastRow="0" w:firstColumn="0" w:lastColumn="0" w:noHBand="0" w:noVBand="0"/>
      </w:tblPr>
      <w:tblGrid>
        <w:gridCol w:w="2552"/>
        <w:gridCol w:w="1843"/>
        <w:gridCol w:w="3118"/>
        <w:gridCol w:w="3261"/>
      </w:tblGrid>
      <w:tr w:rsidR="00E43010" w:rsidRPr="00E43010" w:rsidTr="00E43010">
        <w:trPr>
          <w:trHeight w:hRule="exact" w:val="560"/>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center"/>
              <w:rPr>
                <w:i/>
                <w:snapToGrid w:val="0"/>
                <w:color w:val="auto"/>
                <w:szCs w:val="24"/>
              </w:rPr>
            </w:pPr>
            <w:r w:rsidRPr="00E43010">
              <w:rPr>
                <w:i/>
                <w:snapToGrid w:val="0"/>
                <w:color w:val="auto"/>
                <w:szCs w:val="24"/>
              </w:rPr>
              <w:t>Тип техники</w:t>
            </w:r>
          </w:p>
          <w:p w:rsidR="00E43010" w:rsidRPr="00E43010" w:rsidRDefault="00E43010" w:rsidP="00E43010">
            <w:pPr>
              <w:spacing w:after="0" w:line="240" w:lineRule="auto"/>
              <w:ind w:left="0" w:right="0" w:firstLine="0"/>
              <w:jc w:val="center"/>
              <w:rPr>
                <w:i/>
                <w:snapToGrid w:val="0"/>
                <w:color w:val="auto"/>
                <w:szCs w:val="24"/>
              </w:rPr>
            </w:pP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center"/>
              <w:rPr>
                <w:i/>
                <w:snapToGrid w:val="0"/>
                <w:color w:val="auto"/>
                <w:szCs w:val="24"/>
              </w:rPr>
            </w:pPr>
            <w:r w:rsidRPr="00E43010">
              <w:rPr>
                <w:i/>
                <w:snapToGrid w:val="0"/>
                <w:color w:val="auto"/>
                <w:szCs w:val="24"/>
              </w:rPr>
              <w:t>Год уста</w:t>
            </w:r>
            <w:r w:rsidRPr="00E43010">
              <w:rPr>
                <w:i/>
                <w:snapToGrid w:val="0"/>
                <w:color w:val="auto"/>
                <w:szCs w:val="24"/>
              </w:rPr>
              <w:softHyphen/>
              <w:t>новки</w:t>
            </w:r>
          </w:p>
          <w:p w:rsidR="00E43010" w:rsidRPr="00E43010" w:rsidRDefault="00E43010" w:rsidP="00E43010">
            <w:pPr>
              <w:spacing w:after="0" w:line="240" w:lineRule="auto"/>
              <w:ind w:left="0" w:right="0" w:firstLine="0"/>
              <w:jc w:val="center"/>
              <w:rPr>
                <w:i/>
                <w:snapToGrid w:val="0"/>
                <w:color w:val="auto"/>
                <w:szCs w:val="24"/>
              </w:rPr>
            </w:pP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center"/>
              <w:rPr>
                <w:i/>
                <w:snapToGrid w:val="0"/>
                <w:color w:val="auto"/>
                <w:szCs w:val="24"/>
              </w:rPr>
            </w:pPr>
            <w:r w:rsidRPr="00E43010">
              <w:rPr>
                <w:i/>
                <w:snapToGrid w:val="0"/>
                <w:color w:val="auto"/>
                <w:szCs w:val="24"/>
              </w:rPr>
              <w:t>Где установлен (кабинет)</w:t>
            </w:r>
          </w:p>
          <w:p w:rsidR="00E43010" w:rsidRPr="00E43010" w:rsidRDefault="00E43010" w:rsidP="00E43010">
            <w:pPr>
              <w:spacing w:after="0" w:line="240" w:lineRule="auto"/>
              <w:ind w:left="0" w:right="0" w:firstLine="0"/>
              <w:jc w:val="center"/>
              <w:rPr>
                <w:i/>
                <w:snapToGrid w:val="0"/>
                <w:color w:val="auto"/>
                <w:szCs w:val="24"/>
              </w:rPr>
            </w:pP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center"/>
              <w:rPr>
                <w:i/>
                <w:snapToGrid w:val="0"/>
                <w:color w:val="auto"/>
                <w:szCs w:val="24"/>
              </w:rPr>
            </w:pPr>
            <w:r w:rsidRPr="00E43010">
              <w:rPr>
                <w:i/>
                <w:snapToGrid w:val="0"/>
                <w:color w:val="auto"/>
                <w:szCs w:val="24"/>
              </w:rPr>
              <w:t>Кем исполь</w:t>
            </w:r>
            <w:r w:rsidRPr="00E43010">
              <w:rPr>
                <w:i/>
                <w:snapToGrid w:val="0"/>
                <w:color w:val="auto"/>
                <w:szCs w:val="24"/>
              </w:rPr>
              <w:softHyphen/>
              <w:t>зуется</w:t>
            </w:r>
          </w:p>
          <w:p w:rsidR="00E43010" w:rsidRPr="00E43010" w:rsidRDefault="00E43010" w:rsidP="00E43010">
            <w:pPr>
              <w:spacing w:after="0" w:line="240" w:lineRule="auto"/>
              <w:ind w:left="0" w:right="0" w:firstLine="0"/>
              <w:jc w:val="center"/>
              <w:rPr>
                <w:i/>
                <w:snapToGrid w:val="0"/>
                <w:color w:val="auto"/>
                <w:szCs w:val="24"/>
              </w:rPr>
            </w:pPr>
          </w:p>
        </w:tc>
      </w:tr>
      <w:tr w:rsidR="00E43010" w:rsidRPr="00E43010" w:rsidTr="00E43010">
        <w:trPr>
          <w:trHeight w:hRule="exact" w:val="279"/>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lang w:val="en-US"/>
              </w:rPr>
            </w:pPr>
            <w:r w:rsidRPr="00E43010">
              <w:rPr>
                <w:color w:val="auto"/>
                <w:szCs w:val="24"/>
              </w:rPr>
              <w:t xml:space="preserve">Ноутбук </w:t>
            </w:r>
            <w:r w:rsidRPr="00E43010">
              <w:rPr>
                <w:color w:val="auto"/>
                <w:szCs w:val="24"/>
                <w:lang w:val="en-US"/>
              </w:rPr>
              <w:t xml:space="preserve"> HP</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2014 (1шт)</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начальных  классов</w:t>
            </w:r>
          </w:p>
          <w:p w:rsidR="00E43010" w:rsidRPr="00E43010" w:rsidRDefault="00E43010" w:rsidP="00E43010">
            <w:pPr>
              <w:spacing w:after="0" w:line="240" w:lineRule="auto"/>
              <w:ind w:left="0" w:right="0" w:firstLine="0"/>
              <w:jc w:val="left"/>
              <w:rPr>
                <w:color w:val="auto"/>
                <w:szCs w:val="24"/>
              </w:rPr>
            </w:pPr>
          </w:p>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8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Ноутбук </w:t>
            </w:r>
            <w:r w:rsidRPr="00E43010">
              <w:rPr>
                <w:color w:val="auto"/>
                <w:szCs w:val="24"/>
                <w:lang w:val="en-US"/>
              </w:rPr>
              <w:t>HP</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(12шт)</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начальных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8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Ноутбук  </w:t>
            </w:r>
            <w:r w:rsidRPr="00E43010">
              <w:rPr>
                <w:color w:val="auto"/>
                <w:szCs w:val="24"/>
                <w:lang w:val="en-US"/>
              </w:rPr>
              <w:t>Lenovo</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2010 (1шт)</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lang w:val="en-US"/>
              </w:rPr>
            </w:pPr>
            <w:r w:rsidRPr="00E43010">
              <w:rPr>
                <w:color w:val="auto"/>
                <w:szCs w:val="24"/>
              </w:rPr>
              <w:t xml:space="preserve">Интерактивный стол </w:t>
            </w:r>
            <w:r w:rsidRPr="00E43010">
              <w:rPr>
                <w:color w:val="auto"/>
                <w:szCs w:val="24"/>
                <w:lang w:val="en-US"/>
              </w:rPr>
              <w:t>Smart</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2015 (1шт)</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Учителем и обучающимися</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Ноутбук </w:t>
            </w:r>
            <w:r w:rsidRPr="00E43010">
              <w:rPr>
                <w:color w:val="auto"/>
                <w:szCs w:val="24"/>
                <w:lang w:val="en-US"/>
              </w:rPr>
              <w:t>HP</w:t>
            </w:r>
            <w:r w:rsidRPr="00E43010">
              <w:rPr>
                <w:color w:val="auto"/>
                <w:szCs w:val="24"/>
              </w:rPr>
              <w:t xml:space="preserve"> ШшШшшФФШАРЕЕВОШареев</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Ф Шареево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r w:rsidRPr="00E43010">
              <w:rPr>
                <w:color w:val="auto"/>
                <w:szCs w:val="24"/>
                <w:lang w:val="en-US"/>
              </w:rPr>
              <w:t xml:space="preserve"> HP</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(3шт) Ф Бишаул Унгарово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МФУ </w:t>
            </w:r>
            <w:r w:rsidRPr="00E43010">
              <w:rPr>
                <w:color w:val="auto"/>
                <w:szCs w:val="24"/>
                <w:lang w:val="en-US"/>
              </w:rPr>
              <w:t>Samsung</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Ф Шареево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МФУ </w:t>
            </w:r>
            <w:r w:rsidRPr="00E43010">
              <w:rPr>
                <w:color w:val="auto"/>
                <w:szCs w:val="24"/>
                <w:lang w:val="en-US"/>
              </w:rPr>
              <w:t>Samsung</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Ф Бишаул Унгарово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МФУ </w:t>
            </w:r>
            <w:r w:rsidRPr="00E43010">
              <w:rPr>
                <w:color w:val="auto"/>
                <w:szCs w:val="24"/>
                <w:lang w:val="en-US"/>
              </w:rPr>
              <w:t>Samsung</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2013(1шт) ПРибельский</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Документ камера</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Ф Шареево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Документ камера</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Бишаул Унгарово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Документ камера</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2013(2шт) ПРибельский</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591"/>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Интерактивная доска</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Ф Шареево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Интерактивная доска</w:t>
            </w:r>
          </w:p>
          <w:p w:rsidR="00E43010" w:rsidRPr="00E43010" w:rsidRDefault="00E43010" w:rsidP="00E43010">
            <w:pPr>
              <w:spacing w:after="0" w:line="240" w:lineRule="auto"/>
              <w:ind w:left="0" w:right="0" w:firstLine="0"/>
              <w:jc w:val="left"/>
              <w:rPr>
                <w:color w:val="auto"/>
                <w:szCs w:val="24"/>
              </w:rPr>
            </w:pP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(1шт) Ф Бишаул Унгарово</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Интерактивная доска</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2013(2шт) ПРибельский</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7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lang w:val="en-US"/>
              </w:rPr>
            </w:pPr>
            <w:r w:rsidRPr="00E43010">
              <w:rPr>
                <w:color w:val="auto"/>
                <w:szCs w:val="24"/>
              </w:rPr>
              <w:t xml:space="preserve">Проектор </w:t>
            </w:r>
            <w:r w:rsidRPr="00E43010">
              <w:rPr>
                <w:color w:val="auto"/>
                <w:szCs w:val="24"/>
                <w:lang w:val="en-US"/>
              </w:rPr>
              <w:t>aser</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lang w:val="en-US"/>
              </w:rPr>
              <w:t>2014(</w:t>
            </w:r>
            <w:r w:rsidRPr="00E43010">
              <w:rPr>
                <w:color w:val="auto"/>
                <w:szCs w:val="24"/>
              </w:rPr>
              <w:t>2шт)  Прибельский</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Каб. нач. классов</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582"/>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 (12 штук),</w:t>
            </w:r>
          </w:p>
          <w:p w:rsidR="00E43010" w:rsidRPr="00E43010" w:rsidRDefault="00E43010" w:rsidP="00E43010">
            <w:pPr>
              <w:spacing w:after="0" w:line="240" w:lineRule="auto"/>
              <w:ind w:left="0" w:right="0" w:firstLine="0"/>
              <w:jc w:val="left"/>
              <w:rPr>
                <w:color w:val="auto"/>
                <w:szCs w:val="24"/>
              </w:rPr>
            </w:pPr>
            <w:r w:rsidRPr="00E43010">
              <w:rPr>
                <w:color w:val="auto"/>
                <w:szCs w:val="24"/>
              </w:rPr>
              <w:t>2008,2009 (8 штук)</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Информатики  </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p w:rsidR="00E43010" w:rsidRPr="00E43010" w:rsidRDefault="00E43010" w:rsidP="00E43010">
            <w:pPr>
              <w:spacing w:after="0" w:line="240" w:lineRule="auto"/>
              <w:ind w:left="0" w:right="0" w:firstLine="0"/>
              <w:jc w:val="left"/>
              <w:rPr>
                <w:color w:val="auto"/>
                <w:szCs w:val="24"/>
              </w:rPr>
            </w:pPr>
          </w:p>
        </w:tc>
      </w:tr>
      <w:tr w:rsidR="00E43010" w:rsidRPr="00E43010" w:rsidTr="00E43010">
        <w:trPr>
          <w:trHeight w:hRule="exact" w:val="422"/>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2012(3 штуки)</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Математики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55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 2014 (2 шт.)</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Информатики </w:t>
            </w:r>
          </w:p>
          <w:p w:rsidR="00E43010" w:rsidRPr="00E43010" w:rsidRDefault="00E43010" w:rsidP="00E43010">
            <w:pPr>
              <w:spacing w:after="0" w:line="240" w:lineRule="auto"/>
              <w:ind w:left="0" w:right="0" w:firstLine="0"/>
              <w:jc w:val="left"/>
              <w:rPr>
                <w:color w:val="auto"/>
                <w:szCs w:val="24"/>
              </w:rPr>
            </w:pP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2008</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Физики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Учителем и обучающимися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2009 (10 штук)</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Информатики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Учителем и обучающимися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Истории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lastRenderedPageBreak/>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Математики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Биологии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Учителем и обучающимися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 (2 шт.)</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Английского языка</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 (4 штуки)</w:t>
            </w:r>
          </w:p>
          <w:p w:rsidR="00E43010" w:rsidRPr="00E43010" w:rsidRDefault="00E43010" w:rsidP="00E43010">
            <w:pPr>
              <w:spacing w:after="0" w:line="240" w:lineRule="auto"/>
              <w:ind w:left="0" w:right="0" w:firstLine="0"/>
              <w:jc w:val="left"/>
              <w:rPr>
                <w:color w:val="auto"/>
                <w:szCs w:val="24"/>
              </w:rPr>
            </w:pP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Начальных классов</w:t>
            </w:r>
          </w:p>
          <w:p w:rsidR="00E43010" w:rsidRPr="00E43010" w:rsidRDefault="00E43010" w:rsidP="00E43010">
            <w:pPr>
              <w:spacing w:after="0" w:line="240" w:lineRule="auto"/>
              <w:ind w:left="0" w:right="0" w:firstLine="0"/>
              <w:jc w:val="left"/>
              <w:rPr>
                <w:color w:val="auto"/>
                <w:szCs w:val="24"/>
              </w:rPr>
            </w:pP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Учителем и обучающимися </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Методический</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Учителями </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2007</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Делопроизводителя</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Делопроизводителем</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2008</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Физики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Учителем и обучающимися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2010</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 Завуча</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Учителями</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2010</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Директора</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Администрацией</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ПК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 (4 штуки)</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Математики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Обучающимися</w:t>
            </w:r>
          </w:p>
        </w:tc>
      </w:tr>
      <w:tr w:rsidR="00E43010" w:rsidRPr="00E43010" w:rsidTr="00E43010">
        <w:trPr>
          <w:trHeight w:hRule="exact" w:val="518"/>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Биологии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Учителем и учащимися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2012</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Химии</w:t>
            </w: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Учителями и учащимися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Ноутбук</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2013</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Биологии и географии ((филиал</w:t>
            </w:r>
          </w:p>
          <w:p w:rsidR="00E43010" w:rsidRPr="00E43010" w:rsidRDefault="00E43010" w:rsidP="00E43010">
            <w:pPr>
              <w:spacing w:after="0" w:line="240" w:lineRule="auto"/>
              <w:ind w:left="0" w:right="0" w:firstLine="0"/>
              <w:jc w:val="left"/>
              <w:rPr>
                <w:color w:val="auto"/>
                <w:szCs w:val="24"/>
              </w:rPr>
            </w:pPr>
          </w:p>
        </w:tc>
        <w:tc>
          <w:tcPr>
            <w:tcW w:w="3261"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Учителями и учащимися</w:t>
            </w:r>
          </w:p>
        </w:tc>
      </w:tr>
      <w:tr w:rsidR="00E43010" w:rsidRPr="00E43010" w:rsidTr="00E43010">
        <w:trPr>
          <w:trHeight w:hRule="exact" w:val="293"/>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Компьютер</w:t>
            </w:r>
          </w:p>
        </w:tc>
        <w:tc>
          <w:tcPr>
            <w:tcW w:w="184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2007</w:t>
            </w:r>
          </w:p>
        </w:tc>
        <w:tc>
          <w:tcPr>
            <w:tcW w:w="311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color w:val="auto"/>
                <w:szCs w:val="24"/>
              </w:rPr>
            </w:pPr>
            <w:r w:rsidRPr="00E43010">
              <w:rPr>
                <w:color w:val="auto"/>
                <w:szCs w:val="24"/>
              </w:rPr>
              <w:t>Биологии и географии ((филиал</w:t>
            </w:r>
          </w:p>
          <w:p w:rsidR="00E43010" w:rsidRPr="00E43010" w:rsidRDefault="00E43010" w:rsidP="00E43010">
            <w:pPr>
              <w:spacing w:after="0" w:line="240" w:lineRule="auto"/>
              <w:ind w:left="0" w:right="0" w:firstLine="0"/>
              <w:jc w:val="left"/>
              <w:rPr>
                <w:color w:val="auto"/>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E43010" w:rsidRPr="00E43010" w:rsidRDefault="00E43010" w:rsidP="00E43010">
            <w:pPr>
              <w:spacing w:after="0" w:line="240" w:lineRule="auto"/>
              <w:ind w:left="0" w:right="0" w:firstLine="0"/>
              <w:jc w:val="left"/>
              <w:rPr>
                <w:color w:val="auto"/>
                <w:szCs w:val="24"/>
              </w:rPr>
            </w:pPr>
            <w:r w:rsidRPr="00E43010">
              <w:rPr>
                <w:color w:val="auto"/>
                <w:szCs w:val="24"/>
              </w:rPr>
              <w:t>Учителями и учащимися</w:t>
            </w:r>
          </w:p>
        </w:tc>
      </w:tr>
    </w:tbl>
    <w:p w:rsidR="00253F00" w:rsidRDefault="00253F00" w:rsidP="00E43010">
      <w:pPr>
        <w:spacing w:after="0" w:line="240" w:lineRule="auto"/>
        <w:ind w:left="0" w:right="0" w:firstLine="0"/>
        <w:rPr>
          <w:snapToGrid w:val="0"/>
          <w:color w:val="auto"/>
          <w:szCs w:val="24"/>
        </w:rPr>
      </w:pP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Перечень компьютеров, имеющихся в Филиала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  средняя общеобразовательная школа д.Бишаул-Унгарово  </w:t>
      </w:r>
    </w:p>
    <w:p w:rsidR="00E43010" w:rsidRPr="00E43010" w:rsidRDefault="00E43010" w:rsidP="00E43010">
      <w:pPr>
        <w:spacing w:after="0" w:line="240" w:lineRule="auto"/>
        <w:ind w:left="0" w:right="0" w:firstLine="0"/>
        <w:rPr>
          <w:snapToGrid w:val="0"/>
          <w:color w:val="auto"/>
          <w:szCs w:val="24"/>
        </w:rPr>
      </w:pPr>
    </w:p>
    <w:p w:rsidR="00E43010" w:rsidRPr="00E43010" w:rsidRDefault="00E43010" w:rsidP="00E43010">
      <w:pPr>
        <w:spacing w:after="0" w:line="240" w:lineRule="auto"/>
        <w:ind w:left="0" w:right="0" w:firstLine="0"/>
        <w:rPr>
          <w:snapToGrid w:val="0"/>
          <w:color w:val="auto"/>
          <w:szCs w:val="24"/>
        </w:rPr>
      </w:pPr>
    </w:p>
    <w:p w:rsidR="00E43010" w:rsidRPr="00E43010" w:rsidRDefault="00E43010" w:rsidP="00E43010">
      <w:pPr>
        <w:spacing w:after="0" w:line="240" w:lineRule="auto"/>
        <w:ind w:left="0" w:right="0" w:firstLine="0"/>
        <w:rPr>
          <w:snapToGrid w:val="0"/>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6"/>
        <w:gridCol w:w="1559"/>
        <w:gridCol w:w="2993"/>
        <w:gridCol w:w="2233"/>
      </w:tblGrid>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Тип техники</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Год установки</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Где установлен (кабинет)</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Кем используется</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ПК</w:t>
            </w:r>
            <w:r w:rsidRPr="00E43010">
              <w:rPr>
                <w:color w:val="auto"/>
                <w:sz w:val="22"/>
                <w:szCs w:val="20"/>
                <w:lang w:val="en-US"/>
              </w:rPr>
              <w:t xml:space="preserve"> Celeron</w:t>
            </w:r>
            <w:r w:rsidRPr="00E43010">
              <w:rPr>
                <w:color w:val="auto"/>
                <w:sz w:val="22"/>
                <w:szCs w:val="20"/>
              </w:rPr>
              <w:t xml:space="preserve"> 700</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2001</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ПК </w:t>
            </w:r>
            <w:r w:rsidRPr="00E43010">
              <w:rPr>
                <w:color w:val="auto"/>
                <w:sz w:val="22"/>
                <w:szCs w:val="20"/>
                <w:lang w:val="en-US"/>
              </w:rPr>
              <w:t>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2003</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ПК </w:t>
            </w:r>
            <w:r w:rsidRPr="00E43010">
              <w:rPr>
                <w:color w:val="auto"/>
                <w:sz w:val="22"/>
                <w:szCs w:val="20"/>
                <w:lang w:val="en-US"/>
              </w:rPr>
              <w:t>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2006</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lang w:val="en-US"/>
              </w:rPr>
            </w:pPr>
            <w:r w:rsidRPr="00E43010">
              <w:rPr>
                <w:color w:val="auto"/>
                <w:sz w:val="22"/>
                <w:szCs w:val="20"/>
              </w:rPr>
              <w:t>ПК</w:t>
            </w:r>
            <w:r w:rsidRPr="00E43010">
              <w:rPr>
                <w:color w:val="auto"/>
                <w:sz w:val="22"/>
                <w:szCs w:val="20"/>
                <w:lang w:val="en-US"/>
              </w:rPr>
              <w:t xml:space="preserve"> 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2013</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ПК</w:t>
            </w:r>
            <w:r w:rsidRPr="00E43010">
              <w:rPr>
                <w:color w:val="auto"/>
                <w:sz w:val="22"/>
                <w:szCs w:val="20"/>
                <w:lang w:val="en-US"/>
              </w:rPr>
              <w:t xml:space="preserve"> Pentium IV</w:t>
            </w:r>
            <w:r w:rsidRPr="00E43010">
              <w:rPr>
                <w:color w:val="auto"/>
                <w:sz w:val="22"/>
                <w:szCs w:val="20"/>
              </w:rPr>
              <w:t xml:space="preserve"> </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2013</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ПК</w:t>
            </w:r>
            <w:r w:rsidRPr="00E43010">
              <w:rPr>
                <w:color w:val="auto"/>
                <w:sz w:val="22"/>
                <w:szCs w:val="20"/>
                <w:lang w:val="en-US"/>
              </w:rPr>
              <w:t xml:space="preserve"> 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2013</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ПК</w:t>
            </w:r>
            <w:r w:rsidRPr="00E43010">
              <w:rPr>
                <w:color w:val="auto"/>
                <w:sz w:val="22"/>
                <w:szCs w:val="20"/>
                <w:lang w:val="en-US"/>
              </w:rPr>
              <w:t xml:space="preserve"> 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2013</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ПК</w:t>
            </w:r>
            <w:r w:rsidRPr="00E43010">
              <w:rPr>
                <w:color w:val="auto"/>
                <w:sz w:val="22"/>
                <w:szCs w:val="20"/>
                <w:lang w:val="en-US"/>
              </w:rPr>
              <w:t xml:space="preserve"> 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2013</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информатики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Учитель и ученик</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Ноутбук  </w:t>
            </w:r>
            <w:r w:rsidRPr="00E43010">
              <w:rPr>
                <w:color w:val="auto"/>
                <w:sz w:val="22"/>
                <w:szCs w:val="20"/>
                <w:lang w:val="en-US"/>
              </w:rPr>
              <w:t>ProBook 4545s (</w:t>
            </w:r>
            <w:r w:rsidRPr="00E43010">
              <w:rPr>
                <w:color w:val="auto"/>
                <w:sz w:val="22"/>
                <w:szCs w:val="20"/>
              </w:rPr>
              <w:t>5 шт)</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2012</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Учебные кабинеты</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Учитель </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ПК </w:t>
            </w:r>
            <w:r w:rsidRPr="00E43010">
              <w:rPr>
                <w:color w:val="auto"/>
                <w:sz w:val="22"/>
                <w:szCs w:val="20"/>
                <w:lang w:val="en-US"/>
              </w:rPr>
              <w:t>Pentium IV</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2007</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биологии</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Учитель </w:t>
            </w:r>
          </w:p>
        </w:tc>
      </w:tr>
      <w:tr w:rsidR="00E43010" w:rsidRPr="00E43010" w:rsidTr="00E43010">
        <w:trPr>
          <w:jc w:val="center"/>
        </w:trPr>
        <w:tc>
          <w:tcPr>
            <w:tcW w:w="3386"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Ноутбук  </w:t>
            </w:r>
            <w:r w:rsidRPr="00E43010">
              <w:rPr>
                <w:color w:val="auto"/>
                <w:sz w:val="22"/>
                <w:szCs w:val="20"/>
                <w:lang w:val="en-US"/>
              </w:rPr>
              <w:t>ProBook 4545s</w:t>
            </w:r>
          </w:p>
        </w:tc>
        <w:tc>
          <w:tcPr>
            <w:tcW w:w="1559"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2012</w:t>
            </w:r>
          </w:p>
        </w:tc>
        <w:tc>
          <w:tcPr>
            <w:tcW w:w="299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Кабинет начальных классов</w:t>
            </w:r>
          </w:p>
        </w:tc>
        <w:tc>
          <w:tcPr>
            <w:tcW w:w="2233" w:type="dxa"/>
          </w:tcPr>
          <w:p w:rsidR="00E43010" w:rsidRPr="00E43010" w:rsidRDefault="00E43010" w:rsidP="00E43010">
            <w:pPr>
              <w:spacing w:after="0" w:line="240" w:lineRule="auto"/>
              <w:ind w:left="0" w:right="0" w:firstLine="0"/>
              <w:jc w:val="left"/>
              <w:rPr>
                <w:color w:val="auto"/>
                <w:sz w:val="22"/>
                <w:szCs w:val="20"/>
              </w:rPr>
            </w:pPr>
            <w:r w:rsidRPr="00E43010">
              <w:rPr>
                <w:color w:val="auto"/>
                <w:sz w:val="22"/>
                <w:szCs w:val="20"/>
              </w:rPr>
              <w:t xml:space="preserve">Учитель </w:t>
            </w:r>
          </w:p>
        </w:tc>
      </w:tr>
    </w:tbl>
    <w:p w:rsidR="00253F00" w:rsidRDefault="00E43010" w:rsidP="00E43010">
      <w:pPr>
        <w:spacing w:after="0" w:line="240" w:lineRule="auto"/>
        <w:ind w:left="0" w:right="0" w:firstLine="0"/>
        <w:rPr>
          <w:snapToGrid w:val="0"/>
          <w:color w:val="auto"/>
          <w:szCs w:val="24"/>
        </w:rPr>
      </w:pPr>
      <w:r w:rsidRPr="00E43010">
        <w:rPr>
          <w:snapToGrid w:val="0"/>
          <w:color w:val="auto"/>
          <w:szCs w:val="24"/>
        </w:rPr>
        <w:t xml:space="preserve"> </w:t>
      </w: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Перечень компьютеров, имеющихся в   филиале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  основная общеобразовательная  школа д. Старошареево  </w:t>
      </w:r>
    </w:p>
    <w:p w:rsidR="00E43010" w:rsidRPr="00E43010" w:rsidRDefault="00E43010" w:rsidP="00E43010">
      <w:pPr>
        <w:spacing w:after="0" w:line="240" w:lineRule="auto"/>
        <w:ind w:left="0" w:right="0" w:firstLine="0"/>
        <w:jc w:val="left"/>
        <w:rPr>
          <w:snapToGrid w:val="0"/>
          <w:color w:val="auto"/>
          <w:sz w:val="18"/>
          <w:szCs w:val="20"/>
        </w:rPr>
      </w:pPr>
    </w:p>
    <w:tbl>
      <w:tblPr>
        <w:tblW w:w="10207" w:type="dxa"/>
        <w:tblInd w:w="-386" w:type="dxa"/>
        <w:tblLayout w:type="fixed"/>
        <w:tblCellMar>
          <w:left w:w="40" w:type="dxa"/>
          <w:right w:w="40" w:type="dxa"/>
        </w:tblCellMar>
        <w:tblLook w:val="04A0" w:firstRow="1" w:lastRow="0" w:firstColumn="1" w:lastColumn="0" w:noHBand="0" w:noVBand="1"/>
      </w:tblPr>
      <w:tblGrid>
        <w:gridCol w:w="3403"/>
        <w:gridCol w:w="1559"/>
        <w:gridCol w:w="2268"/>
        <w:gridCol w:w="2977"/>
      </w:tblGrid>
      <w:tr w:rsidR="00E43010" w:rsidRPr="00E43010" w:rsidTr="00E43010">
        <w:trPr>
          <w:trHeight w:hRule="exact" w:val="560"/>
        </w:trPr>
        <w:tc>
          <w:tcPr>
            <w:tcW w:w="340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2"/>
                <w:szCs w:val="20"/>
              </w:rPr>
            </w:pPr>
            <w:r w:rsidRPr="00E43010">
              <w:rPr>
                <w:snapToGrid w:val="0"/>
                <w:color w:val="auto"/>
                <w:sz w:val="22"/>
                <w:szCs w:val="20"/>
              </w:rPr>
              <w:t>Тип техники</w:t>
            </w:r>
          </w:p>
          <w:p w:rsidR="00E43010" w:rsidRPr="00E43010" w:rsidRDefault="00E43010" w:rsidP="00E43010">
            <w:pPr>
              <w:spacing w:after="0" w:line="276" w:lineRule="auto"/>
              <w:ind w:left="0" w:right="0" w:firstLine="0"/>
              <w:jc w:val="left"/>
              <w:rPr>
                <w:snapToGrid w:val="0"/>
                <w:color w:val="auto"/>
                <w:sz w:val="22"/>
                <w:szCs w:val="20"/>
              </w:rPr>
            </w:pPr>
          </w:p>
        </w:tc>
        <w:tc>
          <w:tcPr>
            <w:tcW w:w="155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2"/>
                <w:szCs w:val="20"/>
              </w:rPr>
            </w:pPr>
            <w:r w:rsidRPr="00E43010">
              <w:rPr>
                <w:snapToGrid w:val="0"/>
                <w:color w:val="auto"/>
                <w:sz w:val="22"/>
                <w:szCs w:val="20"/>
              </w:rPr>
              <w:t>Год уста</w:t>
            </w:r>
            <w:r w:rsidRPr="00E43010">
              <w:rPr>
                <w:snapToGrid w:val="0"/>
                <w:color w:val="auto"/>
                <w:sz w:val="22"/>
                <w:szCs w:val="20"/>
              </w:rPr>
              <w:softHyphen/>
              <w:t>новки</w:t>
            </w:r>
          </w:p>
          <w:p w:rsidR="00E43010" w:rsidRPr="00E43010" w:rsidRDefault="00E43010" w:rsidP="00E43010">
            <w:pPr>
              <w:spacing w:after="0" w:line="276" w:lineRule="auto"/>
              <w:ind w:left="0" w:right="0" w:firstLine="0"/>
              <w:jc w:val="left"/>
              <w:rPr>
                <w:snapToGrid w:val="0"/>
                <w:color w:val="auto"/>
                <w:sz w:val="22"/>
                <w:szCs w:val="20"/>
              </w:rPr>
            </w:pPr>
          </w:p>
        </w:tc>
        <w:tc>
          <w:tcPr>
            <w:tcW w:w="226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2"/>
                <w:szCs w:val="20"/>
              </w:rPr>
            </w:pPr>
            <w:r w:rsidRPr="00E43010">
              <w:rPr>
                <w:snapToGrid w:val="0"/>
                <w:color w:val="auto"/>
                <w:sz w:val="22"/>
                <w:szCs w:val="20"/>
              </w:rPr>
              <w:t>Где установлен (кабинет)</w:t>
            </w:r>
          </w:p>
          <w:p w:rsidR="00E43010" w:rsidRPr="00E43010" w:rsidRDefault="00E43010" w:rsidP="00E43010">
            <w:pPr>
              <w:spacing w:after="0" w:line="276" w:lineRule="auto"/>
              <w:ind w:left="0" w:right="0" w:firstLine="0"/>
              <w:jc w:val="left"/>
              <w:rPr>
                <w:snapToGrid w:val="0"/>
                <w:color w:val="auto"/>
                <w:sz w:val="22"/>
                <w:szCs w:val="20"/>
              </w:rPr>
            </w:pP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2"/>
                <w:szCs w:val="20"/>
              </w:rPr>
            </w:pPr>
            <w:r w:rsidRPr="00E43010">
              <w:rPr>
                <w:snapToGrid w:val="0"/>
                <w:color w:val="auto"/>
                <w:sz w:val="22"/>
                <w:szCs w:val="20"/>
              </w:rPr>
              <w:t>Кем исполь</w:t>
            </w:r>
            <w:r w:rsidRPr="00E43010">
              <w:rPr>
                <w:snapToGrid w:val="0"/>
                <w:color w:val="auto"/>
                <w:sz w:val="22"/>
                <w:szCs w:val="20"/>
              </w:rPr>
              <w:softHyphen/>
              <w:t>зуется</w:t>
            </w:r>
          </w:p>
          <w:p w:rsidR="00E43010" w:rsidRPr="00E43010" w:rsidRDefault="00E43010" w:rsidP="00E43010">
            <w:pPr>
              <w:spacing w:after="0" w:line="276" w:lineRule="auto"/>
              <w:ind w:left="0" w:right="0" w:firstLine="0"/>
              <w:jc w:val="left"/>
              <w:rPr>
                <w:snapToGrid w:val="0"/>
                <w:color w:val="auto"/>
                <w:sz w:val="22"/>
                <w:szCs w:val="20"/>
              </w:rPr>
            </w:pPr>
          </w:p>
        </w:tc>
      </w:tr>
      <w:tr w:rsidR="00E43010" w:rsidRPr="00E43010" w:rsidTr="00E43010">
        <w:trPr>
          <w:trHeight w:hRule="exact" w:val="37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ПК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2013 (5 шт.)</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Информатики</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Учителем и обучающимися</w:t>
            </w:r>
          </w:p>
        </w:tc>
      </w:tr>
      <w:tr w:rsidR="00E43010" w:rsidRPr="00E43010" w:rsidTr="00E43010">
        <w:trPr>
          <w:trHeight w:hRule="exact" w:val="37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ПК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2006</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Информатики </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Учителем и обучающимися</w:t>
            </w:r>
          </w:p>
        </w:tc>
      </w:tr>
      <w:tr w:rsidR="00E43010" w:rsidRPr="00E43010" w:rsidTr="00E43010">
        <w:trPr>
          <w:trHeight w:hRule="exact" w:val="37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lastRenderedPageBreak/>
              <w:t>ПК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2003</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Информатики </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Учителем и обучающимися</w:t>
            </w:r>
          </w:p>
        </w:tc>
      </w:tr>
      <w:tr w:rsidR="00E43010" w:rsidRPr="00E43010" w:rsidTr="00E43010">
        <w:trPr>
          <w:trHeight w:hRule="exact" w:val="37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ПК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2001</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Информатики </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Учителем и обучающимися</w:t>
            </w:r>
          </w:p>
        </w:tc>
      </w:tr>
      <w:tr w:rsidR="00E43010" w:rsidRPr="00E43010" w:rsidTr="00E43010">
        <w:trPr>
          <w:trHeight w:hRule="exact" w:val="37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ПК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2007</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Географии </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Учителем и обучающимися</w:t>
            </w:r>
          </w:p>
        </w:tc>
      </w:tr>
      <w:tr w:rsidR="00E43010" w:rsidRPr="00E43010" w:rsidTr="00E43010">
        <w:trPr>
          <w:trHeight w:hRule="exact" w:val="279"/>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Ноутбук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2012</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Татарского языка</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Учителем и обучающимися </w:t>
            </w:r>
          </w:p>
        </w:tc>
      </w:tr>
      <w:tr w:rsidR="00E43010" w:rsidRPr="00E43010" w:rsidTr="00E43010">
        <w:trPr>
          <w:trHeight w:hRule="exact" w:val="28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Ноутбук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2012</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Математики </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Учителем и обучающимися </w:t>
            </w:r>
          </w:p>
        </w:tc>
      </w:tr>
      <w:tr w:rsidR="00E43010" w:rsidRPr="00E43010" w:rsidTr="00E43010">
        <w:trPr>
          <w:trHeight w:hRule="exact" w:val="287"/>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Ноутбук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2012</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Физики </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Учителем и обучающимися</w:t>
            </w:r>
          </w:p>
        </w:tc>
      </w:tr>
      <w:tr w:rsidR="00E43010" w:rsidRPr="00E43010" w:rsidTr="00E43010">
        <w:trPr>
          <w:trHeight w:hRule="exact" w:val="276"/>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Ноутбук</w:t>
            </w:r>
          </w:p>
        </w:tc>
        <w:tc>
          <w:tcPr>
            <w:tcW w:w="155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2012</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Башкирского  языка</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Учителем и обучающимися </w:t>
            </w:r>
          </w:p>
        </w:tc>
      </w:tr>
      <w:tr w:rsidR="00E43010" w:rsidRPr="00E43010" w:rsidTr="00E43010">
        <w:trPr>
          <w:trHeight w:hRule="exact" w:val="583"/>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Ноутбук</w:t>
            </w:r>
          </w:p>
        </w:tc>
        <w:tc>
          <w:tcPr>
            <w:tcW w:w="155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2012 </w:t>
            </w:r>
          </w:p>
          <w:p w:rsidR="00E43010" w:rsidRPr="00E43010" w:rsidRDefault="00E43010" w:rsidP="00E43010">
            <w:pPr>
              <w:spacing w:after="0" w:line="276" w:lineRule="auto"/>
              <w:ind w:left="0" w:right="0" w:firstLine="0"/>
              <w:jc w:val="left"/>
              <w:rPr>
                <w:color w:val="auto"/>
                <w:sz w:val="22"/>
                <w:szCs w:val="20"/>
              </w:rPr>
            </w:pPr>
          </w:p>
        </w:tc>
        <w:tc>
          <w:tcPr>
            <w:tcW w:w="226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Начальных классов</w:t>
            </w:r>
          </w:p>
          <w:p w:rsidR="00E43010" w:rsidRPr="00E43010" w:rsidRDefault="00E43010" w:rsidP="00E43010">
            <w:pPr>
              <w:spacing w:after="0" w:line="276" w:lineRule="auto"/>
              <w:ind w:left="0" w:right="0" w:firstLine="0"/>
              <w:jc w:val="left"/>
              <w:rPr>
                <w:color w:val="auto"/>
                <w:sz w:val="22"/>
                <w:szCs w:val="20"/>
              </w:rPr>
            </w:pP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2"/>
                <w:szCs w:val="20"/>
              </w:rPr>
            </w:pPr>
            <w:r w:rsidRPr="00E43010">
              <w:rPr>
                <w:color w:val="auto"/>
                <w:sz w:val="22"/>
                <w:szCs w:val="20"/>
              </w:rPr>
              <w:t xml:space="preserve">Учителем и обучающимися </w:t>
            </w:r>
          </w:p>
        </w:tc>
      </w:tr>
    </w:tbl>
    <w:p w:rsidR="00E43010" w:rsidRPr="00E43010" w:rsidRDefault="00E43010" w:rsidP="00E43010">
      <w:pPr>
        <w:spacing w:after="0" w:line="240" w:lineRule="auto"/>
        <w:ind w:left="0" w:right="0" w:firstLine="0"/>
        <w:jc w:val="left"/>
        <w:rPr>
          <w:snapToGrid w:val="0"/>
          <w:color w:val="auto"/>
          <w:sz w:val="18"/>
          <w:szCs w:val="20"/>
        </w:rPr>
      </w:pPr>
    </w:p>
    <w:p w:rsid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 Компьютерные программы в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w:t>
      </w:r>
    </w:p>
    <w:p w:rsidR="00253F00" w:rsidRPr="00E43010" w:rsidRDefault="00253F00" w:rsidP="00E43010">
      <w:pPr>
        <w:spacing w:after="0" w:line="240" w:lineRule="auto"/>
        <w:ind w:left="0" w:right="0" w:firstLine="0"/>
        <w:rPr>
          <w:snapToGrid w:val="0"/>
          <w:color w:val="auto"/>
          <w:szCs w:val="24"/>
        </w:rPr>
      </w:pPr>
    </w:p>
    <w:tbl>
      <w:tblPr>
        <w:tblW w:w="10207" w:type="dxa"/>
        <w:tblInd w:w="-386" w:type="dxa"/>
        <w:tblLayout w:type="fixed"/>
        <w:tblCellMar>
          <w:left w:w="40" w:type="dxa"/>
          <w:right w:w="40" w:type="dxa"/>
        </w:tblCellMar>
        <w:tblLook w:val="04A0" w:firstRow="1" w:lastRow="0" w:firstColumn="1" w:lastColumn="0" w:noHBand="0" w:noVBand="1"/>
      </w:tblPr>
      <w:tblGrid>
        <w:gridCol w:w="3403"/>
        <w:gridCol w:w="2410"/>
        <w:gridCol w:w="2126"/>
        <w:gridCol w:w="2268"/>
      </w:tblGrid>
      <w:tr w:rsidR="00E43010" w:rsidRPr="00E43010" w:rsidTr="00E43010">
        <w:trPr>
          <w:trHeight w:hRule="exact" w:val="540"/>
        </w:trPr>
        <w:tc>
          <w:tcPr>
            <w:tcW w:w="3403"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Вид программы</w:t>
            </w:r>
          </w:p>
          <w:p w:rsidR="00E43010" w:rsidRPr="00E43010" w:rsidRDefault="00E43010" w:rsidP="00E43010">
            <w:pPr>
              <w:spacing w:after="0" w:line="240" w:lineRule="auto"/>
              <w:ind w:left="0" w:right="0" w:firstLine="0"/>
              <w:jc w:val="left"/>
              <w:rPr>
                <w:snapToGrid w:val="0"/>
                <w:color w:val="auto"/>
                <w:sz w:val="20"/>
                <w:szCs w:val="20"/>
              </w:rPr>
            </w:pPr>
          </w:p>
        </w:tc>
        <w:tc>
          <w:tcPr>
            <w:tcW w:w="2410"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Наименование программы</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Кем разра</w:t>
            </w:r>
            <w:r w:rsidRPr="00E43010">
              <w:rPr>
                <w:snapToGrid w:val="0"/>
                <w:color w:val="auto"/>
                <w:sz w:val="20"/>
                <w:szCs w:val="20"/>
              </w:rPr>
              <w:softHyphen/>
              <w:t>ботана</w:t>
            </w:r>
          </w:p>
          <w:p w:rsidR="00E43010" w:rsidRPr="00E43010" w:rsidRDefault="00E43010" w:rsidP="00E43010">
            <w:pPr>
              <w:spacing w:after="0" w:line="240" w:lineRule="auto"/>
              <w:ind w:left="0" w:right="0" w:firstLine="0"/>
              <w:jc w:val="left"/>
              <w:rPr>
                <w:snapToGrid w:val="0"/>
                <w:color w:val="auto"/>
                <w:sz w:val="20"/>
                <w:szCs w:val="20"/>
              </w:rPr>
            </w:pPr>
          </w:p>
        </w:tc>
        <w:tc>
          <w:tcPr>
            <w:tcW w:w="2268"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Где приме</w:t>
            </w:r>
            <w:r w:rsidRPr="00E43010">
              <w:rPr>
                <w:snapToGrid w:val="0"/>
                <w:color w:val="auto"/>
                <w:sz w:val="20"/>
                <w:szCs w:val="20"/>
              </w:rPr>
              <w:softHyphen/>
              <w:t>няется</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980"/>
        </w:trPr>
        <w:tc>
          <w:tcPr>
            <w:tcW w:w="3403" w:type="dxa"/>
            <w:tcBorders>
              <w:top w:val="single" w:sz="6" w:space="0" w:color="auto"/>
              <w:left w:val="single" w:sz="6" w:space="0" w:color="auto"/>
              <w:bottom w:val="nil"/>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Операционная система</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lang w:val="en-US"/>
              </w:rPr>
              <w:t>MS</w:t>
            </w:r>
            <w:r w:rsidRPr="00E43010">
              <w:rPr>
                <w:snapToGrid w:val="0"/>
                <w:color w:val="auto"/>
                <w:sz w:val="20"/>
                <w:szCs w:val="20"/>
              </w:rPr>
              <w:t xml:space="preserve"> </w:t>
            </w:r>
            <w:r w:rsidRPr="00E43010">
              <w:rPr>
                <w:snapToGrid w:val="0"/>
                <w:color w:val="auto"/>
                <w:sz w:val="20"/>
                <w:szCs w:val="20"/>
                <w:lang w:val="en-US"/>
              </w:rPr>
              <w:t>Windows</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rPr>
              <w:t xml:space="preserve">Корпорация </w:t>
            </w:r>
            <w:r w:rsidRPr="00E43010">
              <w:rPr>
                <w:snapToGrid w:val="0"/>
                <w:color w:val="auto"/>
                <w:sz w:val="20"/>
                <w:szCs w:val="20"/>
                <w:lang w:val="en-US"/>
              </w:rPr>
              <w:t>Microsoft</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xml:space="preserve">В учебном процессе, </w:t>
            </w:r>
          </w:p>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административной деятельности, в делопроизводстве</w:t>
            </w:r>
          </w:p>
        </w:tc>
      </w:tr>
      <w:tr w:rsidR="00E43010" w:rsidRPr="00E43010" w:rsidTr="00E43010">
        <w:trPr>
          <w:trHeight w:hRule="exact" w:val="925"/>
        </w:trPr>
        <w:tc>
          <w:tcPr>
            <w:tcW w:w="3403" w:type="dxa"/>
            <w:vMerge w:val="restart"/>
            <w:tcBorders>
              <w:top w:val="single" w:sz="6" w:space="0" w:color="auto"/>
              <w:left w:val="single" w:sz="6" w:space="0" w:color="auto"/>
              <w:bottom w:val="single" w:sz="6" w:space="0" w:color="auto"/>
              <w:right w:val="single" w:sz="4"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Пакет прикладных программ</w:t>
            </w:r>
          </w:p>
        </w:tc>
        <w:tc>
          <w:tcPr>
            <w:tcW w:w="2410" w:type="dxa"/>
            <w:tcBorders>
              <w:top w:val="single" w:sz="6" w:space="0" w:color="auto"/>
              <w:left w:val="single" w:sz="4"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lang w:val="en-US"/>
              </w:rPr>
              <w:t>MS Office</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rPr>
              <w:t xml:space="preserve">Корпорация </w:t>
            </w:r>
            <w:r w:rsidRPr="00E43010">
              <w:rPr>
                <w:snapToGrid w:val="0"/>
                <w:color w:val="auto"/>
                <w:sz w:val="20"/>
                <w:szCs w:val="20"/>
                <w:lang w:val="en-US"/>
              </w:rPr>
              <w:t>Microsoft</w:t>
            </w:r>
          </w:p>
        </w:tc>
        <w:tc>
          <w:tcPr>
            <w:tcW w:w="2268" w:type="dxa"/>
            <w:tcBorders>
              <w:top w:val="single" w:sz="6" w:space="0" w:color="auto"/>
              <w:left w:val="single" w:sz="6" w:space="0" w:color="auto"/>
              <w:bottom w:val="single" w:sz="6" w:space="0" w:color="auto"/>
              <w:right w:val="single" w:sz="4"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xml:space="preserve">В учебном процессе, </w:t>
            </w:r>
          </w:p>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административной деятельности, в делопроизводстве</w:t>
            </w:r>
          </w:p>
        </w:tc>
      </w:tr>
      <w:tr w:rsidR="00E43010" w:rsidRPr="00E43010" w:rsidTr="00E43010">
        <w:trPr>
          <w:gridAfter w:val="3"/>
          <w:wAfter w:w="6804" w:type="dxa"/>
          <w:trHeight w:hRule="exact" w:val="95"/>
        </w:trPr>
        <w:tc>
          <w:tcPr>
            <w:tcW w:w="3403" w:type="dxa"/>
            <w:vMerge/>
            <w:tcBorders>
              <w:top w:val="single" w:sz="6" w:space="0" w:color="auto"/>
              <w:left w:val="single" w:sz="6" w:space="0" w:color="auto"/>
              <w:bottom w:val="single" w:sz="6" w:space="0" w:color="auto"/>
              <w:right w:val="single" w:sz="4" w:space="0" w:color="auto"/>
            </w:tcBorders>
            <w:vAlign w:val="center"/>
            <w:hideMark/>
          </w:tcPr>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965"/>
        </w:trPr>
        <w:tc>
          <w:tcPr>
            <w:tcW w:w="3403" w:type="dxa"/>
            <w:vMerge w:val="restart"/>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Антивирусная программа</w:t>
            </w:r>
          </w:p>
        </w:tc>
        <w:tc>
          <w:tcPr>
            <w:tcW w:w="2410"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lang w:val="en-US"/>
              </w:rPr>
              <w:t>Kaspersky Internet Security</w:t>
            </w:r>
          </w:p>
          <w:p w:rsidR="00E43010" w:rsidRPr="00E43010" w:rsidRDefault="00E43010" w:rsidP="00E43010">
            <w:pPr>
              <w:spacing w:after="0" w:line="240" w:lineRule="auto"/>
              <w:ind w:left="0" w:right="0" w:firstLine="0"/>
              <w:jc w:val="left"/>
              <w:rPr>
                <w:snapToGrid w:val="0"/>
                <w:color w:val="auto"/>
                <w:sz w:val="20"/>
                <w:szCs w:val="20"/>
                <w:lang w:val="en-US"/>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rPr>
              <w:t xml:space="preserve">Компании </w:t>
            </w:r>
          </w:p>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lang w:val="en-US"/>
              </w:rPr>
              <w:t>Microsoft</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xml:space="preserve">В учебном процессе, </w:t>
            </w:r>
          </w:p>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административной деятельности, в делопроизводстве</w:t>
            </w:r>
          </w:p>
        </w:tc>
      </w:tr>
      <w:tr w:rsidR="00E43010" w:rsidRPr="00E43010" w:rsidTr="00E43010">
        <w:trPr>
          <w:trHeight w:hRule="exact" w:val="1007"/>
        </w:trPr>
        <w:tc>
          <w:tcPr>
            <w:tcW w:w="3403" w:type="dxa"/>
            <w:vMerge/>
            <w:tcBorders>
              <w:top w:val="single" w:sz="6" w:space="0" w:color="auto"/>
              <w:left w:val="single" w:sz="6" w:space="0" w:color="auto"/>
              <w:bottom w:val="single" w:sz="6" w:space="0" w:color="auto"/>
              <w:right w:val="single" w:sz="6" w:space="0" w:color="auto"/>
            </w:tcBorders>
            <w:vAlign w:val="center"/>
            <w:hideMark/>
          </w:tcPr>
          <w:p w:rsidR="00E43010" w:rsidRPr="00E43010" w:rsidRDefault="00E43010" w:rsidP="00E43010">
            <w:pPr>
              <w:spacing w:after="0" w:line="240" w:lineRule="auto"/>
              <w:ind w:left="0" w:right="0" w:firstLine="0"/>
              <w:jc w:val="left"/>
              <w:rPr>
                <w:snapToGrid w:val="0"/>
                <w:color w:val="auto"/>
                <w:sz w:val="20"/>
                <w:szCs w:val="20"/>
              </w:rPr>
            </w:pP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lang w:val="en-US"/>
              </w:rPr>
              <w:t>Avast Free Antivirus</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AVAST Software</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xml:space="preserve">В учебном процессе, </w:t>
            </w:r>
          </w:p>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административной деятельности, в делопроизводстве</w:t>
            </w:r>
          </w:p>
        </w:tc>
      </w:tr>
      <w:tr w:rsidR="00E43010" w:rsidRPr="00E43010" w:rsidTr="00E43010">
        <w:trPr>
          <w:trHeight w:hRule="exact" w:val="980"/>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Архиваторы</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lang w:val="en-US"/>
              </w:rPr>
              <w:t>WinRar</w:t>
            </w:r>
          </w:p>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lang w:val="en-US"/>
              </w:rPr>
              <w:t>7-Zip</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Корпорация Microsoft</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xml:space="preserve">В учебном процессе, </w:t>
            </w:r>
          </w:p>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административной деятельности, в делопроизводстве</w:t>
            </w:r>
          </w:p>
        </w:tc>
      </w:tr>
      <w:tr w:rsidR="00E43010" w:rsidRPr="00E43010" w:rsidTr="00E43010">
        <w:trPr>
          <w:trHeight w:hRule="exact" w:val="568"/>
        </w:trPr>
        <w:tc>
          <w:tcPr>
            <w:tcW w:w="3403" w:type="dxa"/>
            <w:vMerge w:val="restart"/>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Язык программирования</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iCs/>
                <w:snapToGrid w:val="0"/>
                <w:color w:val="auto"/>
                <w:sz w:val="20"/>
                <w:szCs w:val="20"/>
                <w:lang w:val="en-US"/>
              </w:rPr>
            </w:pPr>
            <w:r w:rsidRPr="00E43010">
              <w:rPr>
                <w:iCs/>
                <w:snapToGrid w:val="0"/>
                <w:color w:val="auto"/>
                <w:sz w:val="20"/>
                <w:szCs w:val="20"/>
                <w:lang w:val="en-US"/>
              </w:rPr>
              <w:t>PaskalABC.NET</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iCs/>
                <w:snapToGrid w:val="0"/>
                <w:color w:val="auto"/>
                <w:sz w:val="20"/>
                <w:szCs w:val="20"/>
                <w:lang w:val="en-US"/>
              </w:rPr>
            </w:pPr>
            <w:r w:rsidRPr="00E43010">
              <w:rPr>
                <w:snapToGrid w:val="0"/>
                <w:color w:val="auto"/>
                <w:sz w:val="20"/>
                <w:szCs w:val="20"/>
              </w:rPr>
              <w:t>PascalABCNET Team ЮФУ</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кабинете информатики для обучения</w:t>
            </w:r>
          </w:p>
        </w:tc>
      </w:tr>
      <w:tr w:rsidR="00E43010" w:rsidRPr="00E43010" w:rsidTr="00E43010">
        <w:trPr>
          <w:trHeight w:hRule="exact" w:val="562"/>
        </w:trPr>
        <w:tc>
          <w:tcPr>
            <w:tcW w:w="3403" w:type="dxa"/>
            <w:vMerge/>
            <w:tcBorders>
              <w:top w:val="single" w:sz="6" w:space="0" w:color="auto"/>
              <w:left w:val="single" w:sz="6" w:space="0" w:color="auto"/>
              <w:bottom w:val="single" w:sz="6" w:space="0" w:color="auto"/>
              <w:right w:val="single" w:sz="6" w:space="0" w:color="auto"/>
            </w:tcBorders>
            <w:vAlign w:val="center"/>
            <w:hideMark/>
          </w:tcPr>
          <w:p w:rsidR="00E43010" w:rsidRPr="00E43010" w:rsidRDefault="00E43010" w:rsidP="00E43010">
            <w:pPr>
              <w:spacing w:after="0" w:line="240" w:lineRule="auto"/>
              <w:ind w:left="0" w:right="0" w:firstLine="0"/>
              <w:jc w:val="left"/>
              <w:rPr>
                <w:snapToGrid w:val="0"/>
                <w:color w:val="auto"/>
                <w:sz w:val="20"/>
                <w:szCs w:val="20"/>
              </w:rPr>
            </w:pP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iCs/>
                <w:snapToGrid w:val="0"/>
                <w:color w:val="auto"/>
                <w:sz w:val="20"/>
                <w:szCs w:val="20"/>
              </w:rPr>
            </w:pPr>
            <w:r w:rsidRPr="00E43010">
              <w:rPr>
                <w:iCs/>
                <w:snapToGrid w:val="0"/>
                <w:color w:val="auto"/>
                <w:sz w:val="20"/>
                <w:szCs w:val="20"/>
              </w:rPr>
              <w:t>КуМир</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НИИСИ РАН</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 кабинете информатики для обучения</w:t>
            </w:r>
          </w:p>
        </w:tc>
      </w:tr>
      <w:tr w:rsidR="00E43010" w:rsidRPr="00E43010" w:rsidTr="00E43010">
        <w:trPr>
          <w:trHeight w:hRule="exact" w:val="711"/>
        </w:trPr>
        <w:tc>
          <w:tcPr>
            <w:tcW w:w="3403"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Фильтр</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iCs/>
                <w:snapToGrid w:val="0"/>
                <w:color w:val="auto"/>
                <w:sz w:val="20"/>
                <w:szCs w:val="20"/>
              </w:rPr>
            </w:pPr>
            <w:r w:rsidRPr="00E43010">
              <w:rPr>
                <w:iCs/>
                <w:snapToGrid w:val="0"/>
                <w:color w:val="auto"/>
                <w:sz w:val="20"/>
                <w:szCs w:val="20"/>
              </w:rPr>
              <w:t>Интернет цензор</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iCs/>
                <w:snapToGrid w:val="0"/>
                <w:color w:val="auto"/>
                <w:sz w:val="20"/>
                <w:szCs w:val="20"/>
              </w:rPr>
            </w:pPr>
            <w:r w:rsidRPr="00E43010">
              <w:rPr>
                <w:iCs/>
                <w:snapToGrid w:val="0"/>
                <w:color w:val="auto"/>
                <w:sz w:val="20"/>
                <w:szCs w:val="20"/>
              </w:rPr>
              <w:t>цензор</w:t>
            </w:r>
          </w:p>
        </w:tc>
        <w:tc>
          <w:tcPr>
            <w:tcW w:w="2268"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На всех компьютерах, имеющих выход в Интернет</w:t>
            </w:r>
          </w:p>
        </w:tc>
      </w:tr>
    </w:tbl>
    <w:p w:rsidR="00E43010" w:rsidRPr="00E43010" w:rsidRDefault="00E43010" w:rsidP="00E43010">
      <w:pPr>
        <w:spacing w:after="0" w:line="240" w:lineRule="auto"/>
        <w:ind w:left="0" w:right="0" w:firstLine="0"/>
        <w:rPr>
          <w:snapToGrid w:val="0"/>
          <w:color w:val="auto"/>
          <w:szCs w:val="24"/>
        </w:rPr>
      </w:pP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Компьютерные программы  в филиале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 средняя общеобразовательная школа д.Бишаул-Унгарово  </w:t>
      </w:r>
    </w:p>
    <w:p w:rsidR="00E43010" w:rsidRPr="00E43010" w:rsidRDefault="00E43010" w:rsidP="00E43010">
      <w:pPr>
        <w:spacing w:after="0" w:line="240" w:lineRule="auto"/>
        <w:ind w:left="0" w:right="0" w:firstLine="0"/>
        <w:jc w:val="left"/>
        <w:rPr>
          <w:snapToGrid w:val="0"/>
          <w:color w:val="auto"/>
          <w:sz w:val="18"/>
          <w:szCs w:val="18"/>
        </w:rPr>
      </w:pP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9"/>
        <w:gridCol w:w="2393"/>
        <w:gridCol w:w="2393"/>
        <w:gridCol w:w="2553"/>
      </w:tblGrid>
      <w:tr w:rsidR="00E43010" w:rsidRPr="00E43010" w:rsidTr="00E43010">
        <w:trPr>
          <w:jc w:val="center"/>
        </w:trPr>
        <w:tc>
          <w:tcPr>
            <w:tcW w:w="2709"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Вид программы</w:t>
            </w:r>
          </w:p>
        </w:tc>
        <w:tc>
          <w:tcPr>
            <w:tcW w:w="239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Наименование программы</w:t>
            </w:r>
          </w:p>
        </w:tc>
        <w:tc>
          <w:tcPr>
            <w:tcW w:w="239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Кем разработана</w:t>
            </w:r>
          </w:p>
        </w:tc>
        <w:tc>
          <w:tcPr>
            <w:tcW w:w="255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Где применяется</w:t>
            </w:r>
          </w:p>
        </w:tc>
      </w:tr>
      <w:tr w:rsidR="00E43010" w:rsidRPr="00E43010" w:rsidTr="00E43010">
        <w:trPr>
          <w:jc w:val="center"/>
        </w:trPr>
        <w:tc>
          <w:tcPr>
            <w:tcW w:w="2709" w:type="dxa"/>
          </w:tcPr>
          <w:p w:rsidR="00E43010" w:rsidRPr="00E43010" w:rsidRDefault="00E43010" w:rsidP="00E43010">
            <w:pPr>
              <w:spacing w:after="0" w:line="240" w:lineRule="auto"/>
              <w:ind w:left="0" w:right="0" w:firstLine="0"/>
              <w:jc w:val="left"/>
              <w:rPr>
                <w:color w:val="auto"/>
                <w:sz w:val="20"/>
                <w:szCs w:val="20"/>
                <w:lang w:val="en-US"/>
              </w:rPr>
            </w:pPr>
            <w:r w:rsidRPr="00E43010">
              <w:rPr>
                <w:color w:val="auto"/>
                <w:sz w:val="20"/>
                <w:szCs w:val="20"/>
              </w:rPr>
              <w:t xml:space="preserve">Пакет </w:t>
            </w:r>
            <w:r w:rsidRPr="00E43010">
              <w:rPr>
                <w:color w:val="auto"/>
                <w:sz w:val="20"/>
                <w:szCs w:val="20"/>
                <w:lang w:val="en-US"/>
              </w:rPr>
              <w:t>Microsoft</w:t>
            </w:r>
          </w:p>
        </w:tc>
        <w:tc>
          <w:tcPr>
            <w:tcW w:w="2393" w:type="dxa"/>
          </w:tcPr>
          <w:p w:rsidR="00E43010" w:rsidRPr="00E43010" w:rsidRDefault="00E43010" w:rsidP="00E43010">
            <w:pPr>
              <w:spacing w:after="0" w:line="240" w:lineRule="auto"/>
              <w:ind w:left="0" w:right="0" w:firstLine="0"/>
              <w:jc w:val="left"/>
              <w:rPr>
                <w:color w:val="auto"/>
                <w:sz w:val="20"/>
                <w:szCs w:val="20"/>
                <w:lang w:val="en-US"/>
              </w:rPr>
            </w:pPr>
            <w:r w:rsidRPr="00E43010">
              <w:rPr>
                <w:color w:val="auto"/>
                <w:sz w:val="20"/>
                <w:szCs w:val="20"/>
              </w:rPr>
              <w:t>ОС</w:t>
            </w:r>
            <w:r w:rsidRPr="00E43010">
              <w:rPr>
                <w:color w:val="auto"/>
                <w:sz w:val="20"/>
                <w:szCs w:val="20"/>
                <w:lang w:val="en-US"/>
              </w:rPr>
              <w:t xml:space="preserve"> Windows XP, Microsoft office</w:t>
            </w:r>
          </w:p>
        </w:tc>
        <w:tc>
          <w:tcPr>
            <w:tcW w:w="239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lang w:val="en-US"/>
              </w:rPr>
              <w:t>Microsoft</w:t>
            </w:r>
          </w:p>
        </w:tc>
        <w:tc>
          <w:tcPr>
            <w:tcW w:w="255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Делопроизводство учитель</w:t>
            </w:r>
          </w:p>
        </w:tc>
      </w:tr>
      <w:tr w:rsidR="00E43010" w:rsidRPr="00E43010" w:rsidTr="00E43010">
        <w:trPr>
          <w:trHeight w:val="516"/>
          <w:jc w:val="center"/>
        </w:trPr>
        <w:tc>
          <w:tcPr>
            <w:tcW w:w="2709" w:type="dxa"/>
          </w:tcPr>
          <w:p w:rsidR="00E43010" w:rsidRPr="00E43010" w:rsidRDefault="00E43010" w:rsidP="00E43010">
            <w:pPr>
              <w:spacing w:after="0" w:line="240" w:lineRule="auto"/>
              <w:ind w:left="0" w:right="0" w:firstLine="0"/>
              <w:jc w:val="left"/>
              <w:rPr>
                <w:color w:val="auto"/>
                <w:sz w:val="20"/>
                <w:szCs w:val="20"/>
                <w:lang w:val="en-US"/>
              </w:rPr>
            </w:pPr>
            <w:r w:rsidRPr="00E43010">
              <w:rPr>
                <w:color w:val="auto"/>
                <w:sz w:val="20"/>
                <w:szCs w:val="20"/>
              </w:rPr>
              <w:t xml:space="preserve">Пакет </w:t>
            </w:r>
            <w:r w:rsidRPr="00E43010">
              <w:rPr>
                <w:color w:val="auto"/>
                <w:sz w:val="20"/>
                <w:szCs w:val="20"/>
                <w:lang w:val="en-US"/>
              </w:rPr>
              <w:t>Microsoft</w:t>
            </w:r>
          </w:p>
        </w:tc>
        <w:tc>
          <w:tcPr>
            <w:tcW w:w="239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ОС</w:t>
            </w:r>
            <w:r w:rsidRPr="00E43010">
              <w:rPr>
                <w:color w:val="auto"/>
                <w:sz w:val="20"/>
                <w:szCs w:val="20"/>
                <w:lang w:val="en-US"/>
              </w:rPr>
              <w:t xml:space="preserve"> Windows </w:t>
            </w:r>
            <w:r w:rsidRPr="00E43010">
              <w:rPr>
                <w:color w:val="auto"/>
                <w:sz w:val="20"/>
                <w:szCs w:val="20"/>
              </w:rPr>
              <w:t>7</w:t>
            </w:r>
            <w:r w:rsidRPr="00E43010">
              <w:rPr>
                <w:color w:val="auto"/>
                <w:sz w:val="20"/>
                <w:szCs w:val="20"/>
                <w:lang w:val="en-US"/>
              </w:rPr>
              <w:t>, Microsoft office</w:t>
            </w:r>
            <w:r w:rsidRPr="00E43010">
              <w:rPr>
                <w:color w:val="auto"/>
                <w:sz w:val="20"/>
                <w:szCs w:val="20"/>
              </w:rPr>
              <w:t xml:space="preserve"> 2010</w:t>
            </w:r>
          </w:p>
        </w:tc>
        <w:tc>
          <w:tcPr>
            <w:tcW w:w="239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lang w:val="en-US"/>
              </w:rPr>
              <w:t>Microsoft</w:t>
            </w:r>
          </w:p>
        </w:tc>
        <w:tc>
          <w:tcPr>
            <w:tcW w:w="2553" w:type="dxa"/>
          </w:tcPr>
          <w:p w:rsidR="00E43010" w:rsidRPr="00E43010" w:rsidRDefault="00E43010" w:rsidP="00E43010">
            <w:pPr>
              <w:spacing w:after="0" w:line="240" w:lineRule="auto"/>
              <w:ind w:left="0" w:right="0" w:firstLine="0"/>
              <w:jc w:val="left"/>
              <w:rPr>
                <w:color w:val="auto"/>
                <w:sz w:val="20"/>
                <w:szCs w:val="20"/>
              </w:rPr>
            </w:pPr>
            <w:r w:rsidRPr="00E43010">
              <w:rPr>
                <w:color w:val="auto"/>
                <w:sz w:val="20"/>
                <w:szCs w:val="20"/>
              </w:rPr>
              <w:t>Учитель и ученик</w:t>
            </w:r>
          </w:p>
        </w:tc>
      </w:tr>
    </w:tbl>
    <w:p w:rsidR="00E43010" w:rsidRPr="00E43010" w:rsidRDefault="00E43010" w:rsidP="00E43010">
      <w:pPr>
        <w:spacing w:after="0" w:line="240" w:lineRule="auto"/>
        <w:ind w:left="0" w:right="0" w:firstLine="0"/>
        <w:jc w:val="left"/>
        <w:rPr>
          <w:snapToGrid w:val="0"/>
          <w:color w:val="auto"/>
          <w:sz w:val="18"/>
          <w:szCs w:val="20"/>
        </w:rPr>
      </w:pPr>
    </w:p>
    <w:p w:rsid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 Компьютерные программы в филиале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  основная общеобразовательная  школа д. Старошареево  </w:t>
      </w:r>
    </w:p>
    <w:p w:rsidR="00253F00" w:rsidRPr="00E43010" w:rsidRDefault="00253F00" w:rsidP="00E43010">
      <w:pPr>
        <w:spacing w:after="0" w:line="240" w:lineRule="auto"/>
        <w:ind w:left="0" w:right="0" w:firstLine="0"/>
        <w:rPr>
          <w:snapToGrid w:val="0"/>
          <w:color w:val="auto"/>
          <w:sz w:val="18"/>
          <w:szCs w:val="20"/>
        </w:rPr>
      </w:pPr>
    </w:p>
    <w:tbl>
      <w:tblPr>
        <w:tblW w:w="9923" w:type="dxa"/>
        <w:tblInd w:w="-244" w:type="dxa"/>
        <w:tblLayout w:type="fixed"/>
        <w:tblCellMar>
          <w:left w:w="40" w:type="dxa"/>
          <w:right w:w="40" w:type="dxa"/>
        </w:tblCellMar>
        <w:tblLook w:val="04A0" w:firstRow="1" w:lastRow="0" w:firstColumn="1" w:lastColumn="0" w:noHBand="0" w:noVBand="1"/>
      </w:tblPr>
      <w:tblGrid>
        <w:gridCol w:w="2552"/>
        <w:gridCol w:w="2410"/>
        <w:gridCol w:w="2552"/>
        <w:gridCol w:w="2409"/>
      </w:tblGrid>
      <w:tr w:rsidR="00E43010" w:rsidRPr="00E43010" w:rsidTr="00E43010">
        <w:trPr>
          <w:trHeight w:hRule="exact" w:val="540"/>
        </w:trPr>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Вид программы</w:t>
            </w:r>
          </w:p>
          <w:p w:rsidR="00E43010" w:rsidRPr="00E43010" w:rsidRDefault="00E43010" w:rsidP="00E43010">
            <w:pPr>
              <w:spacing w:after="0" w:line="276" w:lineRule="auto"/>
              <w:ind w:left="0" w:right="0" w:firstLine="0"/>
              <w:jc w:val="left"/>
              <w:rPr>
                <w:snapToGrid w:val="0"/>
                <w:color w:val="auto"/>
                <w:sz w:val="20"/>
                <w:szCs w:val="20"/>
              </w:rPr>
            </w:pPr>
          </w:p>
        </w:tc>
        <w:tc>
          <w:tcPr>
            <w:tcW w:w="2410"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Наименование программы</w:t>
            </w:r>
          </w:p>
          <w:p w:rsidR="00E43010" w:rsidRPr="00E43010" w:rsidRDefault="00E43010" w:rsidP="00E43010">
            <w:pPr>
              <w:spacing w:after="0" w:line="276" w:lineRule="auto"/>
              <w:ind w:left="0" w:right="0" w:firstLine="0"/>
              <w:jc w:val="left"/>
              <w:rPr>
                <w:snapToGrid w:val="0"/>
                <w:color w:val="auto"/>
                <w:sz w:val="20"/>
                <w:szCs w:val="20"/>
              </w:rPr>
            </w:pPr>
          </w:p>
        </w:tc>
        <w:tc>
          <w:tcPr>
            <w:tcW w:w="2552"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Кем разра</w:t>
            </w:r>
            <w:r w:rsidRPr="00E43010">
              <w:rPr>
                <w:snapToGrid w:val="0"/>
                <w:color w:val="auto"/>
                <w:sz w:val="20"/>
                <w:szCs w:val="20"/>
              </w:rPr>
              <w:softHyphen/>
              <w:t>ботана</w:t>
            </w:r>
          </w:p>
          <w:p w:rsidR="00E43010" w:rsidRPr="00E43010" w:rsidRDefault="00E43010" w:rsidP="00E43010">
            <w:pPr>
              <w:spacing w:after="0" w:line="276" w:lineRule="auto"/>
              <w:ind w:left="0" w:right="0" w:firstLine="0"/>
              <w:jc w:val="left"/>
              <w:rPr>
                <w:snapToGrid w:val="0"/>
                <w:color w:val="auto"/>
                <w:sz w:val="20"/>
                <w:szCs w:val="20"/>
              </w:rPr>
            </w:pPr>
          </w:p>
        </w:tc>
        <w:tc>
          <w:tcPr>
            <w:tcW w:w="2409"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Где приме</w:t>
            </w:r>
            <w:r w:rsidRPr="00E43010">
              <w:rPr>
                <w:snapToGrid w:val="0"/>
                <w:color w:val="auto"/>
                <w:sz w:val="20"/>
                <w:szCs w:val="20"/>
              </w:rPr>
              <w:softHyphen/>
              <w:t>няется</w:t>
            </w:r>
          </w:p>
          <w:p w:rsidR="00E43010" w:rsidRPr="00E43010" w:rsidRDefault="00E43010" w:rsidP="00E43010">
            <w:pPr>
              <w:spacing w:after="0" w:line="276" w:lineRule="auto"/>
              <w:ind w:left="0" w:right="0" w:firstLine="0"/>
              <w:jc w:val="left"/>
              <w:rPr>
                <w:snapToGrid w:val="0"/>
                <w:color w:val="auto"/>
                <w:sz w:val="20"/>
                <w:szCs w:val="20"/>
              </w:rPr>
            </w:pPr>
          </w:p>
        </w:tc>
      </w:tr>
      <w:tr w:rsidR="00E43010" w:rsidRPr="00E43010" w:rsidTr="00E43010">
        <w:trPr>
          <w:trHeight w:hRule="exact" w:val="494"/>
        </w:trPr>
        <w:tc>
          <w:tcPr>
            <w:tcW w:w="2552" w:type="dxa"/>
            <w:tcBorders>
              <w:top w:val="single" w:sz="6" w:space="0" w:color="auto"/>
              <w:left w:val="single" w:sz="6" w:space="0" w:color="auto"/>
              <w:bottom w:val="nil"/>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Операционная система</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lang w:val="en-US"/>
              </w:rPr>
              <w:t>MS Windows</w:t>
            </w:r>
          </w:p>
        </w:tc>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rPr>
              <w:t xml:space="preserve">Корпорация </w:t>
            </w:r>
            <w:r w:rsidRPr="00E43010">
              <w:rPr>
                <w:color w:val="auto"/>
                <w:sz w:val="20"/>
                <w:szCs w:val="20"/>
                <w:lang w:val="en-US"/>
              </w:rPr>
              <w:t>Microsoft</w:t>
            </w:r>
          </w:p>
        </w:tc>
        <w:tc>
          <w:tcPr>
            <w:tcW w:w="24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 xml:space="preserve">В учебном процессе, </w:t>
            </w:r>
          </w:p>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в административной деятельности, в делопроизводстве</w:t>
            </w:r>
          </w:p>
        </w:tc>
      </w:tr>
      <w:tr w:rsidR="00E43010" w:rsidRPr="00E43010" w:rsidTr="00E43010">
        <w:trPr>
          <w:trHeight w:val="983"/>
        </w:trPr>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Пакет прикладных программ</w:t>
            </w:r>
          </w:p>
        </w:tc>
        <w:tc>
          <w:tcPr>
            <w:tcW w:w="2410" w:type="dxa"/>
            <w:tcBorders>
              <w:top w:val="single" w:sz="6" w:space="0" w:color="auto"/>
              <w:left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lang w:val="en-US"/>
              </w:rPr>
              <w:t>MS Office</w:t>
            </w:r>
          </w:p>
        </w:tc>
        <w:tc>
          <w:tcPr>
            <w:tcW w:w="2552" w:type="dxa"/>
            <w:tcBorders>
              <w:top w:val="single" w:sz="6" w:space="0" w:color="auto"/>
              <w:left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rPr>
              <w:t xml:space="preserve">Корпорация </w:t>
            </w:r>
            <w:r w:rsidRPr="00E43010">
              <w:rPr>
                <w:color w:val="auto"/>
                <w:sz w:val="20"/>
                <w:szCs w:val="20"/>
                <w:lang w:val="en-US"/>
              </w:rPr>
              <w:t>Microsoft</w:t>
            </w:r>
          </w:p>
        </w:tc>
        <w:tc>
          <w:tcPr>
            <w:tcW w:w="2409" w:type="dxa"/>
            <w:tcBorders>
              <w:top w:val="single" w:sz="6" w:space="0" w:color="auto"/>
              <w:left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 xml:space="preserve">В учебном процессе, </w:t>
            </w:r>
          </w:p>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в административной деятельности, в делопроизводстве</w:t>
            </w:r>
          </w:p>
        </w:tc>
      </w:tr>
      <w:tr w:rsidR="00E43010" w:rsidRPr="00E43010" w:rsidTr="00E43010">
        <w:trPr>
          <w:trHeight w:hRule="exact" w:val="1013"/>
        </w:trPr>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napToGrid w:val="0"/>
              <w:spacing w:after="0" w:line="276" w:lineRule="auto"/>
              <w:ind w:left="0" w:right="0" w:firstLine="0"/>
              <w:rPr>
                <w:color w:val="auto"/>
                <w:sz w:val="20"/>
                <w:szCs w:val="20"/>
              </w:rPr>
            </w:pPr>
            <w:r w:rsidRPr="00E43010">
              <w:rPr>
                <w:color w:val="auto"/>
                <w:sz w:val="20"/>
                <w:szCs w:val="20"/>
              </w:rPr>
              <w:t>Антивирусная программа</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napToGrid w:val="0"/>
              <w:spacing w:after="0" w:line="276" w:lineRule="auto"/>
              <w:ind w:left="0" w:right="0" w:firstLine="0"/>
              <w:rPr>
                <w:color w:val="auto"/>
                <w:sz w:val="20"/>
                <w:szCs w:val="20"/>
                <w:lang w:val="en-US"/>
              </w:rPr>
            </w:pPr>
            <w:r w:rsidRPr="00E43010">
              <w:rPr>
                <w:color w:val="auto"/>
                <w:sz w:val="20"/>
                <w:szCs w:val="20"/>
                <w:lang w:val="en-US"/>
              </w:rPr>
              <w:t>Kaspersky Work Space Security</w:t>
            </w:r>
          </w:p>
        </w:tc>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rPr>
              <w:t xml:space="preserve">Компании </w:t>
            </w:r>
          </w:p>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lang w:val="en-US"/>
              </w:rPr>
              <w:t>Microsoft</w:t>
            </w:r>
          </w:p>
        </w:tc>
        <w:tc>
          <w:tcPr>
            <w:tcW w:w="24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 xml:space="preserve">В учебном процессе, </w:t>
            </w:r>
          </w:p>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в административной деятельности, в делопроизводстве</w:t>
            </w:r>
          </w:p>
        </w:tc>
      </w:tr>
      <w:tr w:rsidR="00E43010" w:rsidRPr="00E43010" w:rsidTr="00E43010">
        <w:trPr>
          <w:trHeight w:hRule="exact" w:val="1147"/>
        </w:trPr>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Архиваторы</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lang w:val="en-US"/>
              </w:rPr>
              <w:t>WinRar</w:t>
            </w:r>
          </w:p>
          <w:p w:rsidR="00E43010" w:rsidRPr="00E43010" w:rsidRDefault="00E43010" w:rsidP="00E43010">
            <w:pPr>
              <w:spacing w:after="0" w:line="276" w:lineRule="auto"/>
              <w:ind w:left="0" w:right="0" w:firstLine="0"/>
              <w:jc w:val="left"/>
              <w:rPr>
                <w:color w:val="auto"/>
                <w:sz w:val="20"/>
                <w:szCs w:val="20"/>
                <w:lang w:val="en-US"/>
              </w:rPr>
            </w:pPr>
            <w:r w:rsidRPr="00E43010">
              <w:rPr>
                <w:color w:val="auto"/>
                <w:sz w:val="20"/>
                <w:szCs w:val="20"/>
                <w:lang w:val="en-US"/>
              </w:rPr>
              <w:t>7-Zip</w:t>
            </w:r>
          </w:p>
        </w:tc>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Корпорация Microsoft</w:t>
            </w:r>
          </w:p>
        </w:tc>
        <w:tc>
          <w:tcPr>
            <w:tcW w:w="24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 xml:space="preserve">В учебном процессе, </w:t>
            </w:r>
          </w:p>
          <w:p w:rsidR="00E43010" w:rsidRPr="00E43010" w:rsidRDefault="00E43010" w:rsidP="00E43010">
            <w:pPr>
              <w:spacing w:after="0" w:line="276" w:lineRule="auto"/>
              <w:ind w:left="0" w:right="0" w:firstLine="0"/>
              <w:jc w:val="left"/>
              <w:rPr>
                <w:color w:val="auto"/>
                <w:sz w:val="20"/>
                <w:szCs w:val="20"/>
              </w:rPr>
            </w:pPr>
            <w:r w:rsidRPr="00E43010">
              <w:rPr>
                <w:color w:val="auto"/>
                <w:sz w:val="20"/>
                <w:szCs w:val="20"/>
              </w:rPr>
              <w:t>в административной деятельности, в делопроизводстве</w:t>
            </w:r>
          </w:p>
        </w:tc>
      </w:tr>
      <w:tr w:rsidR="00E43010" w:rsidRPr="00E43010" w:rsidTr="00E43010">
        <w:trPr>
          <w:trHeight w:hRule="exact" w:val="696"/>
        </w:trPr>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Язык программирования</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iCs/>
                <w:snapToGrid w:val="0"/>
                <w:color w:val="auto"/>
                <w:sz w:val="20"/>
                <w:szCs w:val="20"/>
                <w:lang w:val="en-US"/>
              </w:rPr>
            </w:pPr>
            <w:r w:rsidRPr="00E43010">
              <w:rPr>
                <w:iCs/>
                <w:snapToGrid w:val="0"/>
                <w:color w:val="auto"/>
                <w:sz w:val="20"/>
                <w:szCs w:val="20"/>
                <w:lang w:val="en-US"/>
              </w:rPr>
              <w:t>Turbo Pascal 7Dltv9</w:t>
            </w:r>
          </w:p>
        </w:tc>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iCs/>
                <w:snapToGrid w:val="0"/>
                <w:color w:val="auto"/>
                <w:sz w:val="20"/>
                <w:szCs w:val="20"/>
                <w:lang w:val="en-US"/>
              </w:rPr>
            </w:pPr>
            <w:r w:rsidRPr="00E43010">
              <w:rPr>
                <w:iCs/>
                <w:snapToGrid w:val="0"/>
                <w:color w:val="auto"/>
                <w:sz w:val="20"/>
                <w:szCs w:val="20"/>
                <w:lang w:val="en-US"/>
              </w:rPr>
              <w:t>Borland</w:t>
            </w:r>
          </w:p>
        </w:tc>
        <w:tc>
          <w:tcPr>
            <w:tcW w:w="24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В кабинете информатики для обучения</w:t>
            </w:r>
          </w:p>
        </w:tc>
      </w:tr>
      <w:tr w:rsidR="00E43010" w:rsidRPr="00E43010" w:rsidTr="00E43010">
        <w:trPr>
          <w:trHeight w:hRule="exact" w:val="568"/>
        </w:trPr>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Фильтр</w:t>
            </w:r>
          </w:p>
        </w:tc>
        <w:tc>
          <w:tcPr>
            <w:tcW w:w="2410"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iCs/>
                <w:snapToGrid w:val="0"/>
                <w:color w:val="auto"/>
                <w:sz w:val="20"/>
                <w:szCs w:val="20"/>
              </w:rPr>
            </w:pPr>
            <w:r w:rsidRPr="00E43010">
              <w:rPr>
                <w:iCs/>
                <w:snapToGrid w:val="0"/>
                <w:color w:val="auto"/>
                <w:sz w:val="20"/>
                <w:szCs w:val="20"/>
              </w:rPr>
              <w:t>Интернет цензор</w:t>
            </w:r>
          </w:p>
        </w:tc>
        <w:tc>
          <w:tcPr>
            <w:tcW w:w="2552"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iCs/>
                <w:snapToGrid w:val="0"/>
                <w:color w:val="auto"/>
                <w:sz w:val="20"/>
                <w:szCs w:val="20"/>
              </w:rPr>
            </w:pPr>
            <w:r w:rsidRPr="00E43010">
              <w:rPr>
                <w:iCs/>
                <w:snapToGrid w:val="0"/>
                <w:color w:val="auto"/>
                <w:sz w:val="20"/>
                <w:szCs w:val="20"/>
              </w:rPr>
              <w:t>цензор</w:t>
            </w:r>
          </w:p>
        </w:tc>
        <w:tc>
          <w:tcPr>
            <w:tcW w:w="2409"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76" w:lineRule="auto"/>
              <w:ind w:left="0" w:right="0" w:firstLine="0"/>
              <w:jc w:val="left"/>
              <w:rPr>
                <w:snapToGrid w:val="0"/>
                <w:color w:val="auto"/>
                <w:sz w:val="20"/>
                <w:szCs w:val="20"/>
              </w:rPr>
            </w:pPr>
            <w:r w:rsidRPr="00E43010">
              <w:rPr>
                <w:snapToGrid w:val="0"/>
                <w:color w:val="auto"/>
                <w:sz w:val="20"/>
                <w:szCs w:val="20"/>
              </w:rPr>
              <w:t>На компьютерах, имеющих выход в Интернет</w:t>
            </w:r>
          </w:p>
        </w:tc>
      </w:tr>
    </w:tbl>
    <w:p w:rsidR="00E43010" w:rsidRPr="00E43010" w:rsidRDefault="00E43010" w:rsidP="00E43010">
      <w:pPr>
        <w:spacing w:after="0" w:line="240" w:lineRule="auto"/>
        <w:ind w:left="0" w:right="0" w:firstLine="0"/>
        <w:jc w:val="left"/>
        <w:rPr>
          <w:snapToGrid w:val="0"/>
          <w:color w:val="auto"/>
          <w:sz w:val="18"/>
          <w:szCs w:val="20"/>
        </w:rPr>
      </w:pPr>
    </w:p>
    <w:p w:rsidR="00E43010" w:rsidRDefault="00E43010" w:rsidP="00E43010">
      <w:pPr>
        <w:spacing w:after="0" w:line="240" w:lineRule="auto"/>
        <w:ind w:left="0" w:right="0" w:firstLine="0"/>
        <w:jc w:val="left"/>
        <w:rPr>
          <w:snapToGrid w:val="0"/>
          <w:color w:val="auto"/>
          <w:szCs w:val="24"/>
        </w:rPr>
      </w:pPr>
      <w:r w:rsidRPr="00E43010">
        <w:rPr>
          <w:snapToGrid w:val="0"/>
          <w:color w:val="auto"/>
          <w:szCs w:val="24"/>
        </w:rPr>
        <w:t xml:space="preserve"> Дополнительное оборудование муниципального общеобразовательного бюджетного учреждения  средняя образовательная школа с.Прибельский  муниципального района Кармаскалинский район республики Башкортостан</w:t>
      </w:r>
    </w:p>
    <w:p w:rsidR="00253F00" w:rsidRPr="00E43010" w:rsidRDefault="00253F00" w:rsidP="00E43010">
      <w:pPr>
        <w:spacing w:after="0" w:line="240" w:lineRule="auto"/>
        <w:ind w:left="0" w:right="0" w:firstLine="0"/>
        <w:jc w:val="left"/>
        <w:rPr>
          <w:snapToGrid w:val="0"/>
          <w:color w:val="auto"/>
          <w:sz w:val="18"/>
          <w:szCs w:val="20"/>
        </w:rPr>
      </w:pPr>
    </w:p>
    <w:tbl>
      <w:tblPr>
        <w:tblStyle w:val="5"/>
        <w:tblW w:w="9923" w:type="dxa"/>
        <w:tblInd w:w="-176" w:type="dxa"/>
        <w:tblLook w:val="04A0" w:firstRow="1" w:lastRow="0" w:firstColumn="1" w:lastColumn="0" w:noHBand="0" w:noVBand="1"/>
      </w:tblPr>
      <w:tblGrid>
        <w:gridCol w:w="2552"/>
        <w:gridCol w:w="2410"/>
        <w:gridCol w:w="2552"/>
        <w:gridCol w:w="2409"/>
      </w:tblGrid>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Наименование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Характеристики </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Количество </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Производитель </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rPr>
              <w:t xml:space="preserve">Принтер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lang w:val="en-US"/>
              </w:rPr>
              <w:t>Samsung</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1</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Принтер </w:t>
            </w:r>
            <w:r w:rsidRPr="00E43010">
              <w:rPr>
                <w:snapToGrid w:val="0"/>
                <w:color w:val="auto"/>
                <w:sz w:val="20"/>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lang w:val="en-US"/>
              </w:rPr>
              <w:t>Canon MF</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1</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Корея </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МФУ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lang w:val="en-US"/>
              </w:rPr>
              <w:t>Samsung</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2</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Проектор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Beng</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Проектор</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Е</w:t>
            </w:r>
            <w:r w:rsidRPr="00E43010">
              <w:rPr>
                <w:snapToGrid w:val="0"/>
                <w:color w:val="auto"/>
                <w:sz w:val="20"/>
                <w:lang w:val="en-US"/>
              </w:rPr>
              <w:t>pcon</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1</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Интерактивная доска</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Triumph board multi touch</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Чехия </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Мультимедийный проектор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View sonic</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lang w:val="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Китай </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 xml:space="preserve">Видеокамера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lang w:val="en-US"/>
              </w:rPr>
              <w:t>Soni</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1</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Цифровой фотоаппарат</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 xml:space="preserve">Nicon </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r w:rsidR="00E43010" w:rsidRPr="00E43010" w:rsidTr="00E43010">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lastRenderedPageBreak/>
              <w:t xml:space="preserve">Мультимедийный проектор  </w:t>
            </w:r>
          </w:p>
        </w:tc>
        <w:tc>
          <w:tcPr>
            <w:tcW w:w="2410"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lang w:val="en-US"/>
              </w:rPr>
            </w:pPr>
            <w:r w:rsidRPr="00E43010">
              <w:rPr>
                <w:snapToGrid w:val="0"/>
                <w:color w:val="auto"/>
                <w:sz w:val="20"/>
                <w:lang w:val="en-US"/>
              </w:rPr>
              <w:t>Beng</w:t>
            </w:r>
          </w:p>
        </w:tc>
        <w:tc>
          <w:tcPr>
            <w:tcW w:w="2552"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5</w:t>
            </w:r>
          </w:p>
        </w:tc>
        <w:tc>
          <w:tcPr>
            <w:tcW w:w="2409" w:type="dxa"/>
            <w:tcBorders>
              <w:top w:val="single" w:sz="4" w:space="0" w:color="000000"/>
              <w:left w:val="single" w:sz="4" w:space="0" w:color="000000"/>
              <w:bottom w:val="single" w:sz="4" w:space="0" w:color="000000"/>
              <w:right w:val="single" w:sz="4" w:space="0" w:color="000000"/>
            </w:tcBorders>
            <w:hideMark/>
          </w:tcPr>
          <w:p w:rsidR="00E43010" w:rsidRPr="00E43010" w:rsidRDefault="00E43010" w:rsidP="00E43010">
            <w:pPr>
              <w:spacing w:after="0" w:line="240" w:lineRule="auto"/>
              <w:ind w:left="0" w:right="0" w:firstLine="0"/>
              <w:jc w:val="left"/>
              <w:rPr>
                <w:snapToGrid w:val="0"/>
                <w:color w:val="auto"/>
                <w:sz w:val="20"/>
              </w:rPr>
            </w:pPr>
            <w:r w:rsidRPr="00E43010">
              <w:rPr>
                <w:snapToGrid w:val="0"/>
                <w:color w:val="auto"/>
                <w:sz w:val="20"/>
              </w:rPr>
              <w:t>Китай</w:t>
            </w:r>
          </w:p>
        </w:tc>
      </w:tr>
    </w:tbl>
    <w:p w:rsidR="00E43010" w:rsidRPr="00E43010" w:rsidRDefault="00E43010" w:rsidP="00E43010">
      <w:pPr>
        <w:spacing w:after="0" w:line="240" w:lineRule="auto"/>
        <w:ind w:left="0" w:right="0" w:firstLine="0"/>
        <w:jc w:val="left"/>
        <w:rPr>
          <w:snapToGrid w:val="0"/>
          <w:color w:val="auto"/>
          <w:szCs w:val="24"/>
        </w:rPr>
      </w:pP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Как используются ТСО и КТ в образовательном процессе ОУ, в управлении ОУ (виды работ): делопроизводство, административная, учебная и воспитательная работа (электронные учебники, презентации, интернет, использование на уроках, на классных часах, родительских собраниях)</w:t>
      </w:r>
    </w:p>
    <w:p w:rsidR="00E43010" w:rsidRPr="00E43010" w:rsidRDefault="00E43010" w:rsidP="00E43010">
      <w:pPr>
        <w:spacing w:after="0" w:line="240" w:lineRule="auto"/>
        <w:ind w:left="0" w:right="0" w:firstLine="0"/>
        <w:jc w:val="left"/>
        <w:rPr>
          <w:snapToGrid w:val="0"/>
          <w:color w:val="auto"/>
          <w:szCs w:val="24"/>
        </w:rPr>
      </w:pPr>
      <w:r w:rsidRPr="00E43010">
        <w:rPr>
          <w:snapToGrid w:val="0"/>
          <w:color w:val="auto"/>
          <w:szCs w:val="24"/>
        </w:rPr>
        <w:t>Наличие технического обслуживания компьютерной техники: имеется</w:t>
      </w:r>
    </w:p>
    <w:p w:rsidR="00E43010" w:rsidRPr="00E43010" w:rsidRDefault="00E43010" w:rsidP="00E43010">
      <w:pPr>
        <w:spacing w:after="0" w:line="240" w:lineRule="auto"/>
        <w:ind w:left="0" w:right="0" w:firstLine="0"/>
        <w:jc w:val="left"/>
        <w:rPr>
          <w:snapToGrid w:val="0"/>
          <w:color w:val="auto"/>
          <w:szCs w:val="24"/>
        </w:rPr>
      </w:pPr>
      <w:r w:rsidRPr="00E43010">
        <w:rPr>
          <w:snapToGrid w:val="0"/>
          <w:color w:val="auto"/>
          <w:szCs w:val="24"/>
        </w:rPr>
        <w:t>Номер телефона, к которому подключен модем: 8(34765)-2-75-53</w:t>
      </w: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 xml:space="preserve"> Дополнительное оборудование в филиале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  средняя общеобразовательная школа д.Бишаул-Унгарово  </w:t>
      </w:r>
    </w:p>
    <w:p w:rsidR="007965BB" w:rsidRDefault="007965BB">
      <w:pPr>
        <w:spacing w:after="29" w:line="259" w:lineRule="auto"/>
        <w:ind w:left="96" w:right="0" w:firstLine="0"/>
        <w:jc w:val="left"/>
      </w:pPr>
    </w:p>
    <w:p w:rsidR="007965BB" w:rsidRDefault="00965F51">
      <w:pPr>
        <w:spacing w:after="5" w:line="271" w:lineRule="auto"/>
        <w:ind w:left="106" w:right="0"/>
        <w:jc w:val="left"/>
      </w:pPr>
      <w:r>
        <w:rPr>
          <w:b/>
        </w:rPr>
        <w:t xml:space="preserve">                            </w:t>
      </w:r>
      <w:r w:rsidR="00B20D56">
        <w:rPr>
          <w:b/>
        </w:rPr>
        <w:t xml:space="preserve">Процесс развития информационно-коммуникационной  среды. </w:t>
      </w:r>
    </w:p>
    <w:p w:rsidR="007965BB" w:rsidRDefault="00B20D56">
      <w:pPr>
        <w:ind w:left="96" w:right="17" w:firstLine="706"/>
      </w:pPr>
      <w:r>
        <w:t xml:space="preserve">Так как современная школа, главными характеристиками которой являются открытость, интегрированность в открытое образовательное пространство и индивидуализация, должна опираться на широкую информатизацию, то создание новой информационной среды школы понимается  в ОО как  комплексный, многоплановый, ресурсоемкий процесс, в котором участвуют  ученики,  учителя,  администрация и родители. Он предполагает: </w:t>
      </w:r>
    </w:p>
    <w:p w:rsidR="007965BB" w:rsidRDefault="00B20D56">
      <w:pPr>
        <w:numPr>
          <w:ilvl w:val="0"/>
          <w:numId w:val="46"/>
        </w:numPr>
        <w:ind w:right="88" w:hanging="144"/>
      </w:pPr>
      <w:r>
        <w:t xml:space="preserve">создание единого образовательного пространства школы; </w:t>
      </w:r>
    </w:p>
    <w:p w:rsidR="007965BB" w:rsidRDefault="00B20D56">
      <w:pPr>
        <w:ind w:left="106" w:right="88"/>
      </w:pPr>
      <w:r>
        <w:t xml:space="preserve">-использование информационных технологий в образовательных дисциплинах; </w:t>
      </w:r>
    </w:p>
    <w:p w:rsidR="007965BB" w:rsidRDefault="00B20D56">
      <w:pPr>
        <w:spacing w:after="11" w:line="270" w:lineRule="auto"/>
        <w:ind w:left="106" w:right="1099"/>
        <w:jc w:val="left"/>
      </w:pPr>
      <w:r>
        <w:t xml:space="preserve">-разработку уроков, интегрирующих информационно-коммуникационные технологии в - педагогическую деятельность  и познавательную деятельность обучающихся; - активное использование Интернет в образовании. </w:t>
      </w:r>
    </w:p>
    <w:p w:rsidR="007965BB" w:rsidRDefault="00B20D56">
      <w:pPr>
        <w:ind w:left="96" w:right="4" w:firstLine="543"/>
      </w:pPr>
      <w:r>
        <w:t xml:space="preserve">Основой образовательной системы МОБУ СОШ с. </w:t>
      </w:r>
      <w:r w:rsidR="00965F51">
        <w:t xml:space="preserve">Прибельский </w:t>
      </w:r>
      <w:r>
        <w:t xml:space="preserve"> должна стать  высококачественная и высокотехнологическая информационно-образовательная среда. Еѐ создание и развитие представляет технически наиболее сложную и дорогостоящую задачу</w:t>
      </w:r>
      <w:r>
        <w:rPr>
          <w:b/>
        </w:rPr>
        <w:t>.</w:t>
      </w:r>
      <w:r>
        <w:t xml:space="preserve"> Но именно она позволяет системе образования коренным образом модернизировать свой технологический базис, перейти к образовательной информационной технологии и осуществить прорыв к открытой образовательной системе. </w:t>
      </w:r>
    </w:p>
    <w:p w:rsidR="007965BB" w:rsidRDefault="00B20D56">
      <w:pPr>
        <w:ind w:left="96" w:right="13" w:firstLine="543"/>
      </w:pPr>
      <w:r>
        <w:t>Для создания и развития информационно-об</w:t>
      </w:r>
      <w:r w:rsidR="00965F51">
        <w:t xml:space="preserve">разовательной среды МОБУ СОШ с.Прибельский </w:t>
      </w:r>
      <w:r>
        <w:t xml:space="preserve">необходимо полностью задействовать научно-методический, информационный, технологический, организационный и педагогический потенциал школы. </w:t>
      </w:r>
    </w:p>
    <w:p w:rsidR="007965BB" w:rsidRDefault="00B20D56" w:rsidP="00D21706">
      <w:pPr>
        <w:spacing w:after="27" w:line="259" w:lineRule="auto"/>
        <w:ind w:left="96" w:right="0" w:firstLine="0"/>
        <w:jc w:val="left"/>
        <w:outlineLvl w:val="1"/>
      </w:pPr>
      <w:r>
        <w:t xml:space="preserve"> </w:t>
      </w:r>
      <w:r w:rsidR="00E43010">
        <w:t xml:space="preserve">                                                      </w:t>
      </w:r>
      <w:bookmarkStart w:id="47" w:name="_Toc448423544"/>
      <w:r>
        <w:rPr>
          <w:b/>
        </w:rPr>
        <w:t>3.Кадровое обеспечение</w:t>
      </w:r>
      <w:bookmarkEnd w:id="47"/>
      <w:r>
        <w:rPr>
          <w:b/>
        </w:rPr>
        <w:t xml:space="preserve"> </w:t>
      </w:r>
    </w:p>
    <w:p w:rsidR="007965BB" w:rsidRDefault="00B20D56">
      <w:pPr>
        <w:spacing w:after="5" w:line="271" w:lineRule="auto"/>
        <w:ind w:left="106" w:right="0"/>
        <w:jc w:val="left"/>
      </w:pPr>
      <w:r>
        <w:rPr>
          <w:b/>
        </w:rPr>
        <w:t xml:space="preserve">3.3.1. Сведения об администрации </w:t>
      </w:r>
    </w:p>
    <w:p w:rsidR="007965BB" w:rsidRDefault="00B20D56">
      <w:pPr>
        <w:spacing w:after="0" w:line="259" w:lineRule="auto"/>
        <w:ind w:left="96" w:right="0" w:firstLine="0"/>
        <w:jc w:val="left"/>
      </w:pPr>
      <w:r>
        <w:rPr>
          <w:b/>
        </w:rPr>
        <w:t xml:space="preserve"> </w:t>
      </w:r>
    </w:p>
    <w:tbl>
      <w:tblPr>
        <w:tblStyle w:val="TableGrid"/>
        <w:tblW w:w="9926" w:type="dxa"/>
        <w:tblInd w:w="379" w:type="dxa"/>
        <w:tblCellMar>
          <w:top w:w="52" w:type="dxa"/>
          <w:right w:w="48" w:type="dxa"/>
        </w:tblCellMar>
        <w:tblLook w:val="04A0" w:firstRow="1" w:lastRow="0" w:firstColumn="1" w:lastColumn="0" w:noHBand="0" w:noVBand="1"/>
      </w:tblPr>
      <w:tblGrid>
        <w:gridCol w:w="3548"/>
        <w:gridCol w:w="1800"/>
        <w:gridCol w:w="731"/>
        <w:gridCol w:w="3847"/>
      </w:tblGrid>
      <w:tr w:rsidR="007965BB">
        <w:trPr>
          <w:trHeight w:val="562"/>
        </w:trPr>
        <w:tc>
          <w:tcPr>
            <w:tcW w:w="354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rPr>
                <w:b/>
              </w:rPr>
              <w:t xml:space="preserve">Должность </w:t>
            </w:r>
          </w:p>
        </w:tc>
        <w:tc>
          <w:tcPr>
            <w:tcW w:w="2530" w:type="dxa"/>
            <w:gridSpan w:val="2"/>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rPr>
                <w:b/>
              </w:rPr>
              <w:t xml:space="preserve">Ф.И.О. </w:t>
            </w:r>
          </w:p>
        </w:tc>
        <w:tc>
          <w:tcPr>
            <w:tcW w:w="384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pPr>
            <w:r>
              <w:rPr>
                <w:b/>
              </w:rPr>
              <w:t xml:space="preserve">Квалификационная категория по административной должности </w:t>
            </w:r>
          </w:p>
        </w:tc>
      </w:tr>
      <w:tr w:rsidR="007965BB">
        <w:trPr>
          <w:trHeight w:val="840"/>
        </w:trPr>
        <w:tc>
          <w:tcPr>
            <w:tcW w:w="354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06" w:right="0" w:firstLine="0"/>
              <w:jc w:val="left"/>
            </w:pPr>
            <w:r>
              <w:t xml:space="preserve">Директор </w:t>
            </w:r>
          </w:p>
        </w:tc>
        <w:tc>
          <w:tcPr>
            <w:tcW w:w="1800" w:type="dxa"/>
            <w:tcBorders>
              <w:top w:val="single" w:sz="4" w:space="0" w:color="00000A"/>
              <w:left w:val="single" w:sz="4" w:space="0" w:color="00000A"/>
              <w:bottom w:val="single" w:sz="4" w:space="0" w:color="00000A"/>
              <w:right w:val="nil"/>
            </w:tcBorders>
          </w:tcPr>
          <w:p w:rsidR="007965BB" w:rsidRPr="00253F00" w:rsidRDefault="008671F7">
            <w:pPr>
              <w:spacing w:after="0" w:line="259" w:lineRule="auto"/>
              <w:ind w:left="106" w:right="0" w:firstLine="0"/>
              <w:jc w:val="left"/>
            </w:pPr>
            <w:r w:rsidRPr="00253F00">
              <w:t>Хисматуллина Рита Мутагаровна</w:t>
            </w:r>
          </w:p>
        </w:tc>
        <w:tc>
          <w:tcPr>
            <w:tcW w:w="731" w:type="dxa"/>
            <w:tcBorders>
              <w:top w:val="single" w:sz="4" w:space="0" w:color="00000A"/>
              <w:left w:val="nil"/>
              <w:bottom w:val="single" w:sz="4" w:space="0" w:color="00000A"/>
              <w:right w:val="single" w:sz="4" w:space="0" w:color="00000A"/>
            </w:tcBorders>
          </w:tcPr>
          <w:p w:rsidR="007965BB" w:rsidRPr="00965F51" w:rsidRDefault="007965BB">
            <w:pPr>
              <w:spacing w:after="160" w:line="259" w:lineRule="auto"/>
              <w:ind w:left="0" w:right="0" w:firstLine="0"/>
              <w:jc w:val="left"/>
              <w:rPr>
                <w:highlight w:val="yellow"/>
              </w:rPr>
            </w:pPr>
          </w:p>
        </w:tc>
        <w:tc>
          <w:tcPr>
            <w:tcW w:w="384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06" w:right="59" w:firstLine="0"/>
              <w:jc w:val="left"/>
            </w:pPr>
            <w:r>
              <w:t xml:space="preserve">руководитель </w:t>
            </w:r>
            <w:r>
              <w:tab/>
              <w:t xml:space="preserve">– </w:t>
            </w:r>
            <w:r>
              <w:tab/>
              <w:t xml:space="preserve">соответствие занимаемой должности учитель – первая </w:t>
            </w:r>
          </w:p>
        </w:tc>
      </w:tr>
      <w:tr w:rsidR="007965BB">
        <w:trPr>
          <w:trHeight w:val="835"/>
        </w:trPr>
        <w:tc>
          <w:tcPr>
            <w:tcW w:w="3549" w:type="dxa"/>
            <w:tcBorders>
              <w:top w:val="single" w:sz="4" w:space="0" w:color="00000A"/>
              <w:left w:val="single" w:sz="4" w:space="0" w:color="00000A"/>
              <w:bottom w:val="single" w:sz="4" w:space="0" w:color="00000A"/>
              <w:right w:val="single" w:sz="4" w:space="0" w:color="00000A"/>
            </w:tcBorders>
          </w:tcPr>
          <w:p w:rsidR="007965BB" w:rsidRDefault="00B20D56">
            <w:pPr>
              <w:tabs>
                <w:tab w:val="center" w:pos="2283"/>
                <w:tab w:val="right" w:pos="3501"/>
              </w:tabs>
              <w:spacing w:after="25" w:line="259" w:lineRule="auto"/>
              <w:ind w:left="0" w:right="0" w:firstLine="0"/>
              <w:jc w:val="left"/>
            </w:pPr>
            <w:r>
              <w:lastRenderedPageBreak/>
              <w:t xml:space="preserve">Заместитель </w:t>
            </w:r>
            <w:r>
              <w:tab/>
              <w:t xml:space="preserve">директора </w:t>
            </w:r>
            <w:r>
              <w:tab/>
              <w:t xml:space="preserve">по </w:t>
            </w:r>
          </w:p>
          <w:p w:rsidR="007965BB" w:rsidRDefault="00B20D56">
            <w:pPr>
              <w:spacing w:after="0" w:line="259" w:lineRule="auto"/>
              <w:ind w:left="106" w:right="0" w:firstLine="0"/>
              <w:jc w:val="left"/>
            </w:pPr>
            <w:r>
              <w:t xml:space="preserve">учебно-методической работе </w:t>
            </w:r>
          </w:p>
        </w:tc>
        <w:tc>
          <w:tcPr>
            <w:tcW w:w="1800" w:type="dxa"/>
            <w:tcBorders>
              <w:top w:val="single" w:sz="4" w:space="0" w:color="00000A"/>
              <w:left w:val="single" w:sz="4" w:space="0" w:color="00000A"/>
              <w:bottom w:val="single" w:sz="4" w:space="0" w:color="00000A"/>
              <w:right w:val="nil"/>
            </w:tcBorders>
          </w:tcPr>
          <w:p w:rsidR="007965BB" w:rsidRPr="00253F00" w:rsidRDefault="008671F7">
            <w:pPr>
              <w:spacing w:after="0" w:line="259" w:lineRule="auto"/>
              <w:ind w:left="106" w:right="0" w:firstLine="0"/>
              <w:jc w:val="left"/>
            </w:pPr>
            <w:r w:rsidRPr="00253F00">
              <w:t>Мусина Фидалия Рафаэловна</w:t>
            </w:r>
          </w:p>
        </w:tc>
        <w:tc>
          <w:tcPr>
            <w:tcW w:w="731" w:type="dxa"/>
            <w:tcBorders>
              <w:top w:val="single" w:sz="4" w:space="0" w:color="00000A"/>
              <w:left w:val="nil"/>
              <w:bottom w:val="single" w:sz="4" w:space="0" w:color="00000A"/>
              <w:right w:val="single" w:sz="4" w:space="0" w:color="00000A"/>
            </w:tcBorders>
          </w:tcPr>
          <w:p w:rsidR="007965BB" w:rsidRPr="00965F51" w:rsidRDefault="007965BB">
            <w:pPr>
              <w:spacing w:after="0" w:line="259" w:lineRule="auto"/>
              <w:ind w:left="130" w:right="0" w:firstLine="0"/>
              <w:jc w:val="left"/>
              <w:rPr>
                <w:highlight w:val="yellow"/>
              </w:rPr>
            </w:pPr>
          </w:p>
        </w:tc>
        <w:tc>
          <w:tcPr>
            <w:tcW w:w="384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06" w:right="59" w:firstLine="0"/>
              <w:jc w:val="left"/>
            </w:pPr>
            <w:r>
              <w:t xml:space="preserve">руководитель </w:t>
            </w:r>
            <w:r>
              <w:tab/>
              <w:t xml:space="preserve">- </w:t>
            </w:r>
            <w:r>
              <w:tab/>
              <w:t>соответствие заним</w:t>
            </w:r>
            <w:r w:rsidR="009E7528">
              <w:t>аемой должности учитель –высшая</w:t>
            </w:r>
            <w:r>
              <w:t xml:space="preserve"> </w:t>
            </w:r>
          </w:p>
        </w:tc>
      </w:tr>
      <w:tr w:rsidR="007965BB">
        <w:trPr>
          <w:trHeight w:val="567"/>
        </w:trPr>
        <w:tc>
          <w:tcPr>
            <w:tcW w:w="3549" w:type="dxa"/>
            <w:tcBorders>
              <w:top w:val="single" w:sz="4" w:space="0" w:color="00000A"/>
              <w:left w:val="single" w:sz="4" w:space="0" w:color="00000A"/>
              <w:bottom w:val="single" w:sz="4" w:space="0" w:color="00000A"/>
              <w:right w:val="single" w:sz="4" w:space="0" w:color="00000A"/>
            </w:tcBorders>
          </w:tcPr>
          <w:p w:rsidR="007965BB" w:rsidRDefault="00B20D56">
            <w:pPr>
              <w:tabs>
                <w:tab w:val="center" w:pos="2283"/>
                <w:tab w:val="right" w:pos="3501"/>
              </w:tabs>
              <w:spacing w:after="25" w:line="259" w:lineRule="auto"/>
              <w:ind w:left="0" w:right="0" w:firstLine="0"/>
              <w:jc w:val="left"/>
            </w:pPr>
            <w:r>
              <w:t xml:space="preserve">Заместитель </w:t>
            </w:r>
            <w:r>
              <w:tab/>
              <w:t xml:space="preserve">директора </w:t>
            </w:r>
            <w:r>
              <w:tab/>
              <w:t xml:space="preserve">по </w:t>
            </w:r>
          </w:p>
          <w:p w:rsidR="007965BB" w:rsidRDefault="00B20D56">
            <w:pPr>
              <w:spacing w:after="0" w:line="259" w:lineRule="auto"/>
              <w:ind w:left="106" w:right="0" w:firstLine="0"/>
              <w:jc w:val="left"/>
            </w:pPr>
            <w:r>
              <w:t xml:space="preserve">учебно-воспитательной работе  </w:t>
            </w:r>
          </w:p>
        </w:tc>
        <w:tc>
          <w:tcPr>
            <w:tcW w:w="1800" w:type="dxa"/>
            <w:tcBorders>
              <w:top w:val="single" w:sz="4" w:space="0" w:color="00000A"/>
              <w:left w:val="single" w:sz="4" w:space="0" w:color="00000A"/>
              <w:bottom w:val="single" w:sz="4" w:space="0" w:color="00000A"/>
              <w:right w:val="nil"/>
            </w:tcBorders>
          </w:tcPr>
          <w:p w:rsidR="007965BB" w:rsidRPr="00253F00" w:rsidRDefault="008671F7">
            <w:pPr>
              <w:spacing w:after="0" w:line="259" w:lineRule="auto"/>
              <w:ind w:left="106" w:right="0" w:firstLine="0"/>
              <w:jc w:val="left"/>
            </w:pPr>
            <w:r w:rsidRPr="00253F00">
              <w:t>Аминева Земфира Наиловна</w:t>
            </w:r>
          </w:p>
        </w:tc>
        <w:tc>
          <w:tcPr>
            <w:tcW w:w="731" w:type="dxa"/>
            <w:tcBorders>
              <w:top w:val="single" w:sz="4" w:space="0" w:color="00000A"/>
              <w:left w:val="nil"/>
              <w:bottom w:val="single" w:sz="4" w:space="0" w:color="00000A"/>
              <w:right w:val="single" w:sz="4" w:space="0" w:color="00000A"/>
            </w:tcBorders>
          </w:tcPr>
          <w:p w:rsidR="007965BB" w:rsidRPr="00965F51" w:rsidRDefault="007965BB">
            <w:pPr>
              <w:spacing w:after="0" w:line="259" w:lineRule="auto"/>
              <w:ind w:left="0" w:right="0" w:firstLine="0"/>
              <w:rPr>
                <w:highlight w:val="yellow"/>
              </w:rPr>
            </w:pPr>
          </w:p>
        </w:tc>
        <w:tc>
          <w:tcPr>
            <w:tcW w:w="384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06" w:right="0" w:firstLine="0"/>
              <w:jc w:val="left"/>
            </w:pPr>
            <w:r>
              <w:t xml:space="preserve">руководитель </w:t>
            </w:r>
            <w:r>
              <w:tab/>
              <w:t xml:space="preserve">- </w:t>
            </w:r>
            <w:r>
              <w:tab/>
              <w:t xml:space="preserve">соответствие занимаемой должности </w:t>
            </w:r>
            <w:r w:rsidR="009E7528">
              <w:t>- высшая</w:t>
            </w:r>
          </w:p>
        </w:tc>
      </w:tr>
      <w:tr w:rsidR="008671F7">
        <w:trPr>
          <w:trHeight w:val="567"/>
        </w:trPr>
        <w:tc>
          <w:tcPr>
            <w:tcW w:w="3549" w:type="dxa"/>
            <w:tcBorders>
              <w:top w:val="single" w:sz="4" w:space="0" w:color="00000A"/>
              <w:left w:val="single" w:sz="4" w:space="0" w:color="00000A"/>
              <w:bottom w:val="single" w:sz="4" w:space="0" w:color="00000A"/>
              <w:right w:val="single" w:sz="4" w:space="0" w:color="00000A"/>
            </w:tcBorders>
          </w:tcPr>
          <w:p w:rsidR="008671F7" w:rsidRDefault="008671F7">
            <w:pPr>
              <w:tabs>
                <w:tab w:val="center" w:pos="2283"/>
                <w:tab w:val="right" w:pos="3501"/>
              </w:tabs>
              <w:spacing w:after="25" w:line="259" w:lineRule="auto"/>
              <w:ind w:left="0" w:right="0" w:firstLine="0"/>
              <w:jc w:val="left"/>
            </w:pPr>
            <w:r>
              <w:t>Заместитель директора по воспитательной работе</w:t>
            </w:r>
          </w:p>
        </w:tc>
        <w:tc>
          <w:tcPr>
            <w:tcW w:w="1800" w:type="dxa"/>
            <w:tcBorders>
              <w:top w:val="single" w:sz="4" w:space="0" w:color="00000A"/>
              <w:left w:val="single" w:sz="4" w:space="0" w:color="00000A"/>
              <w:bottom w:val="single" w:sz="4" w:space="0" w:color="00000A"/>
              <w:right w:val="nil"/>
            </w:tcBorders>
          </w:tcPr>
          <w:p w:rsidR="008671F7" w:rsidRPr="00253F00" w:rsidRDefault="008671F7">
            <w:pPr>
              <w:spacing w:after="0" w:line="259" w:lineRule="auto"/>
              <w:ind w:left="106" w:right="0" w:firstLine="0"/>
              <w:jc w:val="left"/>
            </w:pPr>
            <w:r w:rsidRPr="00253F00">
              <w:t>Кинзягулова Алена Николаевна</w:t>
            </w:r>
          </w:p>
        </w:tc>
        <w:tc>
          <w:tcPr>
            <w:tcW w:w="731" w:type="dxa"/>
            <w:tcBorders>
              <w:top w:val="single" w:sz="4" w:space="0" w:color="00000A"/>
              <w:left w:val="nil"/>
              <w:bottom w:val="single" w:sz="4" w:space="0" w:color="00000A"/>
              <w:right w:val="single" w:sz="4" w:space="0" w:color="00000A"/>
            </w:tcBorders>
          </w:tcPr>
          <w:p w:rsidR="008671F7" w:rsidRPr="00965F51" w:rsidRDefault="008671F7">
            <w:pPr>
              <w:spacing w:after="0" w:line="259" w:lineRule="auto"/>
              <w:ind w:left="0" w:right="0" w:firstLine="0"/>
              <w:rPr>
                <w:highlight w:val="yellow"/>
              </w:rPr>
            </w:pPr>
          </w:p>
        </w:tc>
        <w:tc>
          <w:tcPr>
            <w:tcW w:w="3847" w:type="dxa"/>
            <w:tcBorders>
              <w:top w:val="single" w:sz="4" w:space="0" w:color="00000A"/>
              <w:left w:val="single" w:sz="4" w:space="0" w:color="00000A"/>
              <w:bottom w:val="single" w:sz="4" w:space="0" w:color="00000A"/>
              <w:right w:val="single" w:sz="4" w:space="0" w:color="00000A"/>
            </w:tcBorders>
          </w:tcPr>
          <w:p w:rsidR="008671F7" w:rsidRDefault="009E7528">
            <w:pPr>
              <w:spacing w:after="0" w:line="259" w:lineRule="auto"/>
              <w:ind w:left="106" w:right="0" w:firstLine="0"/>
              <w:jc w:val="left"/>
            </w:pPr>
            <w:r>
              <w:t>Руководитель – соответствие  занимаемой должности</w:t>
            </w:r>
          </w:p>
        </w:tc>
      </w:tr>
    </w:tbl>
    <w:p w:rsidR="007965BB" w:rsidRDefault="00B20D56">
      <w:pPr>
        <w:spacing w:after="24" w:line="259" w:lineRule="auto"/>
        <w:ind w:left="96" w:right="0" w:firstLine="0"/>
        <w:jc w:val="left"/>
      </w:pPr>
      <w:r>
        <w:rPr>
          <w:b/>
        </w:rPr>
        <w:t xml:space="preserve"> </w:t>
      </w:r>
    </w:p>
    <w:p w:rsidR="007965BB" w:rsidRDefault="008671F7">
      <w:pPr>
        <w:spacing w:after="5" w:line="271" w:lineRule="auto"/>
        <w:ind w:left="106" w:right="0"/>
        <w:jc w:val="left"/>
      </w:pPr>
      <w:r>
        <w:rPr>
          <w:b/>
        </w:rPr>
        <w:t xml:space="preserve">                                 </w:t>
      </w:r>
      <w:r w:rsidR="00B20D56">
        <w:rPr>
          <w:b/>
        </w:rPr>
        <w:t xml:space="preserve">3.3.2 Сведения о педагогических работниках </w:t>
      </w:r>
    </w:p>
    <w:p w:rsidR="007965BB" w:rsidRDefault="00B20D56">
      <w:pPr>
        <w:spacing w:after="0" w:line="259" w:lineRule="auto"/>
        <w:ind w:left="96" w:right="0" w:firstLine="0"/>
        <w:jc w:val="left"/>
      </w:pPr>
      <w:r>
        <w:rPr>
          <w:b/>
          <w:color w:val="FF0000"/>
        </w:rPr>
        <w:t xml:space="preserve"> </w:t>
      </w:r>
    </w:p>
    <w:p w:rsidR="00E43010" w:rsidRPr="00E43010" w:rsidRDefault="00B20D56" w:rsidP="00E43010">
      <w:pPr>
        <w:spacing w:after="0" w:line="240" w:lineRule="auto"/>
        <w:ind w:left="0" w:firstLine="0"/>
        <w:rPr>
          <w:snapToGrid w:val="0"/>
          <w:color w:val="auto"/>
          <w:szCs w:val="24"/>
        </w:rPr>
      </w:pPr>
      <w:r>
        <w:t xml:space="preserve"> </w:t>
      </w:r>
      <w:r w:rsidR="00E43010" w:rsidRPr="00E43010">
        <w:rPr>
          <w:snapToGrid w:val="0"/>
          <w:color w:val="auto"/>
          <w:szCs w:val="24"/>
        </w:rPr>
        <w:t>Обобщенные сведения о составе и квалификации педаго</w:t>
      </w:r>
      <w:r w:rsidR="00E43010" w:rsidRPr="00E43010">
        <w:rPr>
          <w:snapToGrid w:val="0"/>
          <w:color w:val="auto"/>
          <w:szCs w:val="24"/>
        </w:rPr>
        <w:softHyphen/>
        <w:t xml:space="preserve">гических кадров  муниципального общеобразовательного бюджетного учреждения средняя общеобразовательная школа с. Прибельский </w:t>
      </w:r>
    </w:p>
    <w:p w:rsidR="00E43010" w:rsidRDefault="00E43010">
      <w:pPr>
        <w:spacing w:after="0" w:line="259" w:lineRule="auto"/>
        <w:ind w:left="96" w:right="0" w:firstLine="0"/>
        <w:jc w:val="left"/>
      </w:pPr>
    </w:p>
    <w:tbl>
      <w:tblPr>
        <w:tblW w:w="9498" w:type="dxa"/>
        <w:tblInd w:w="40" w:type="dxa"/>
        <w:tblLayout w:type="fixed"/>
        <w:tblCellMar>
          <w:left w:w="40" w:type="dxa"/>
          <w:right w:w="40" w:type="dxa"/>
        </w:tblCellMar>
        <w:tblLook w:val="04A0" w:firstRow="1" w:lastRow="0" w:firstColumn="1" w:lastColumn="0" w:noHBand="0" w:noVBand="1"/>
      </w:tblPr>
      <w:tblGrid>
        <w:gridCol w:w="4395"/>
        <w:gridCol w:w="2126"/>
        <w:gridCol w:w="2977"/>
      </w:tblGrid>
      <w:tr w:rsidR="00E43010" w:rsidRPr="00FC418B" w:rsidTr="00E43010">
        <w:trPr>
          <w:trHeight w:hRule="exact" w:val="76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Всего</w:t>
            </w:r>
          </w:p>
        </w:tc>
        <w:tc>
          <w:tcPr>
            <w:tcW w:w="2977"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 к общему числу педагогических работников</w:t>
            </w:r>
          </w:p>
          <w:p w:rsidR="00E43010" w:rsidRPr="00FC418B" w:rsidRDefault="00E43010" w:rsidP="00E43010">
            <w:pPr>
              <w:spacing w:after="0" w:line="240" w:lineRule="auto"/>
              <w:ind w:left="0" w:firstLine="0"/>
              <w:jc w:val="left"/>
              <w:rPr>
                <w:snapToGrid w:val="0"/>
                <w:color w:val="auto"/>
                <w:sz w:val="20"/>
                <w:szCs w:val="20"/>
              </w:rPr>
            </w:pPr>
          </w:p>
        </w:tc>
      </w:tr>
      <w:tr w:rsidR="00E43010" w:rsidRPr="00FC418B" w:rsidTr="00E43010">
        <w:trPr>
          <w:trHeight w:hRule="exact" w:val="302"/>
        </w:trPr>
        <w:tc>
          <w:tcPr>
            <w:tcW w:w="4395"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Образование: высшее</w:t>
            </w: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45</w:t>
            </w:r>
          </w:p>
        </w:tc>
        <w:tc>
          <w:tcPr>
            <w:tcW w:w="2977"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80</w:t>
            </w:r>
          </w:p>
        </w:tc>
      </w:tr>
      <w:tr w:rsidR="00E43010" w:rsidRPr="00FC418B" w:rsidTr="00E43010">
        <w:trPr>
          <w:trHeight w:hRule="exact" w:val="34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незаконченное высшее</w:t>
            </w: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3</w:t>
            </w:r>
          </w:p>
        </w:tc>
        <w:tc>
          <w:tcPr>
            <w:tcW w:w="2977"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5</w:t>
            </w:r>
          </w:p>
        </w:tc>
      </w:tr>
      <w:tr w:rsidR="00E43010" w:rsidRPr="00FC418B"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среднее специальное</w:t>
            </w: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8</w:t>
            </w:r>
          </w:p>
        </w:tc>
        <w:tc>
          <w:tcPr>
            <w:tcW w:w="2977"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14</w:t>
            </w:r>
          </w:p>
        </w:tc>
      </w:tr>
      <w:tr w:rsidR="00E43010" w:rsidRPr="00FC418B" w:rsidTr="00E43010">
        <w:trPr>
          <w:trHeight w:hRule="exact" w:val="358"/>
        </w:trPr>
        <w:tc>
          <w:tcPr>
            <w:tcW w:w="4395"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Квалификационные категории: высшая</w:t>
            </w: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20</w:t>
            </w:r>
          </w:p>
        </w:tc>
        <w:tc>
          <w:tcPr>
            <w:tcW w:w="2977"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35</w:t>
            </w:r>
          </w:p>
        </w:tc>
      </w:tr>
      <w:tr w:rsidR="00E43010" w:rsidRPr="00FC418B"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первая</w:t>
            </w: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28</w:t>
            </w:r>
          </w:p>
        </w:tc>
        <w:tc>
          <w:tcPr>
            <w:tcW w:w="2977"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50</w:t>
            </w:r>
          </w:p>
        </w:tc>
      </w:tr>
      <w:tr w:rsidR="00E43010" w:rsidRPr="00FC418B" w:rsidTr="00E43010">
        <w:trPr>
          <w:trHeight w:hRule="exact" w:val="34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вторая</w:t>
            </w: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2</w:t>
            </w:r>
          </w:p>
        </w:tc>
        <w:tc>
          <w:tcPr>
            <w:tcW w:w="2977" w:type="dxa"/>
            <w:tcBorders>
              <w:top w:val="single" w:sz="6" w:space="0" w:color="auto"/>
              <w:left w:val="single" w:sz="6" w:space="0" w:color="auto"/>
              <w:bottom w:val="single" w:sz="6" w:space="0" w:color="auto"/>
              <w:right w:val="single" w:sz="6" w:space="0" w:color="auto"/>
            </w:tcBorders>
            <w:hideMark/>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3</w:t>
            </w:r>
          </w:p>
        </w:tc>
      </w:tr>
      <w:tr w:rsidR="00E43010" w:rsidRPr="00FC418B" w:rsidTr="00E43010">
        <w:trPr>
          <w:trHeight w:hRule="exact" w:val="30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почетные звания</w:t>
            </w: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13</w:t>
            </w:r>
          </w:p>
        </w:tc>
        <w:tc>
          <w:tcPr>
            <w:tcW w:w="2977"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22</w:t>
            </w:r>
          </w:p>
        </w:tc>
      </w:tr>
      <w:tr w:rsidR="00E43010" w:rsidRPr="00FC418B"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ученые степени</w:t>
            </w:r>
          </w:p>
          <w:p w:rsidR="00E43010" w:rsidRPr="00FC418B" w:rsidRDefault="00E43010" w:rsidP="00E43010">
            <w:pPr>
              <w:spacing w:after="0" w:line="240" w:lineRule="auto"/>
              <w:ind w:lef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0</w:t>
            </w:r>
          </w:p>
        </w:tc>
        <w:tc>
          <w:tcPr>
            <w:tcW w:w="2977" w:type="dxa"/>
            <w:tcBorders>
              <w:top w:val="single" w:sz="6" w:space="0" w:color="auto"/>
              <w:left w:val="single" w:sz="6" w:space="0" w:color="auto"/>
              <w:bottom w:val="single" w:sz="6" w:space="0" w:color="auto"/>
              <w:right w:val="single" w:sz="6" w:space="0" w:color="auto"/>
            </w:tcBorders>
          </w:tcPr>
          <w:p w:rsidR="00E43010" w:rsidRPr="00FC418B" w:rsidRDefault="00E43010" w:rsidP="00E43010">
            <w:pPr>
              <w:spacing w:after="0" w:line="240" w:lineRule="auto"/>
              <w:ind w:left="0" w:firstLine="0"/>
              <w:jc w:val="left"/>
              <w:rPr>
                <w:snapToGrid w:val="0"/>
                <w:color w:val="auto"/>
                <w:sz w:val="20"/>
                <w:szCs w:val="20"/>
              </w:rPr>
            </w:pPr>
            <w:r w:rsidRPr="00FC418B">
              <w:rPr>
                <w:snapToGrid w:val="0"/>
                <w:color w:val="auto"/>
                <w:sz w:val="20"/>
                <w:szCs w:val="20"/>
              </w:rPr>
              <w:t>0</w:t>
            </w:r>
          </w:p>
        </w:tc>
      </w:tr>
    </w:tbl>
    <w:p w:rsidR="007965BB" w:rsidRDefault="007965BB">
      <w:pPr>
        <w:spacing w:after="25" w:line="259" w:lineRule="auto"/>
        <w:ind w:left="96" w:right="0" w:firstLine="0"/>
        <w:jc w:val="left"/>
      </w:pPr>
    </w:p>
    <w:p w:rsidR="007965BB" w:rsidRDefault="007965BB">
      <w:pPr>
        <w:spacing w:after="0" w:line="259" w:lineRule="auto"/>
        <w:ind w:left="96" w:right="0" w:firstLine="0"/>
        <w:jc w:val="left"/>
      </w:pP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Обобщенные сведения о составе и квалификации педаго</w:t>
      </w:r>
      <w:r w:rsidRPr="00E43010">
        <w:rPr>
          <w:snapToGrid w:val="0"/>
          <w:color w:val="auto"/>
          <w:szCs w:val="24"/>
        </w:rPr>
        <w:softHyphen/>
        <w:t xml:space="preserve">гических кадров филиала  муниципального общеобразовательного бюджетного учреждения средняя общеобразовательная школа с. Прибельский муниципального района Кармаскалинский район Республики Башкортостан  средняя общеобразовательная школа д.Бишаул-Унгарово </w:t>
      </w:r>
    </w:p>
    <w:tbl>
      <w:tblPr>
        <w:tblW w:w="0" w:type="auto"/>
        <w:tblLayout w:type="fixed"/>
        <w:tblCellMar>
          <w:left w:w="40" w:type="dxa"/>
          <w:right w:w="40" w:type="dxa"/>
        </w:tblCellMar>
        <w:tblLook w:val="00A0" w:firstRow="1" w:lastRow="0" w:firstColumn="1" w:lastColumn="0" w:noHBand="0" w:noVBand="0"/>
      </w:tblPr>
      <w:tblGrid>
        <w:gridCol w:w="4395"/>
        <w:gridCol w:w="2126"/>
        <w:gridCol w:w="2977"/>
      </w:tblGrid>
      <w:tr w:rsidR="00E43010" w:rsidRPr="00E43010" w:rsidTr="00E43010">
        <w:trPr>
          <w:trHeight w:hRule="exact" w:val="76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Всего</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к общему числу педагогических работников</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02"/>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Образование: высшее</w:t>
            </w: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13</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86,7</w:t>
            </w:r>
          </w:p>
        </w:tc>
      </w:tr>
      <w:tr w:rsidR="00E43010" w:rsidRPr="00E43010" w:rsidTr="00E43010">
        <w:trPr>
          <w:trHeight w:hRule="exact" w:val="34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незаконченное высшее</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r>
      <w:tr w:rsidR="00E43010" w:rsidRPr="00E43010"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среднее специальное</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lang w:val="en-US"/>
              </w:rPr>
            </w:pPr>
            <w:r w:rsidRPr="00E43010">
              <w:rPr>
                <w:snapToGrid w:val="0"/>
                <w:color w:val="auto"/>
                <w:sz w:val="20"/>
                <w:szCs w:val="20"/>
              </w:rPr>
              <w:t>13,3</w:t>
            </w:r>
          </w:p>
        </w:tc>
      </w:tr>
      <w:tr w:rsidR="00E43010" w:rsidRPr="00E43010" w:rsidTr="00E43010">
        <w:trPr>
          <w:trHeight w:hRule="exact" w:val="358"/>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Квалификационные категории: высшая</w:t>
            </w: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13,3</w:t>
            </w:r>
          </w:p>
        </w:tc>
      </w:tr>
      <w:tr w:rsidR="00E43010" w:rsidRPr="00E43010"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первая</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5</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33,3</w:t>
            </w:r>
          </w:p>
        </w:tc>
      </w:tr>
      <w:tr w:rsidR="00E43010" w:rsidRPr="00E43010" w:rsidTr="00E43010">
        <w:trPr>
          <w:trHeight w:hRule="exact" w:val="34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вторая</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13,3</w:t>
            </w:r>
          </w:p>
        </w:tc>
      </w:tr>
      <w:tr w:rsidR="00E43010" w:rsidRPr="00E43010" w:rsidTr="00E43010">
        <w:trPr>
          <w:trHeight w:hRule="exact" w:val="30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lastRenderedPageBreak/>
              <w:t>почетные звания</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3</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20</w:t>
            </w:r>
          </w:p>
        </w:tc>
      </w:tr>
      <w:tr w:rsidR="00E43010" w:rsidRPr="00E43010"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ученые степени</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r>
    </w:tbl>
    <w:p w:rsidR="00E43010" w:rsidRPr="00E43010" w:rsidRDefault="00E43010" w:rsidP="00E43010">
      <w:pPr>
        <w:spacing w:after="0" w:line="240" w:lineRule="auto"/>
        <w:ind w:left="0" w:right="0" w:firstLine="0"/>
        <w:jc w:val="left"/>
        <w:rPr>
          <w:snapToGrid w:val="0"/>
          <w:color w:val="auto"/>
          <w:sz w:val="20"/>
          <w:szCs w:val="20"/>
        </w:rPr>
      </w:pPr>
    </w:p>
    <w:p w:rsidR="00E43010" w:rsidRDefault="00E43010" w:rsidP="00E43010">
      <w:pPr>
        <w:numPr>
          <w:ilvl w:val="1"/>
          <w:numId w:val="47"/>
        </w:numPr>
        <w:spacing w:after="5" w:line="271" w:lineRule="auto"/>
        <w:ind w:right="0" w:hanging="364"/>
        <w:jc w:val="left"/>
      </w:pPr>
      <w:r>
        <w:rPr>
          <w:b/>
        </w:rPr>
        <w:t>3.Образовательный уровень педагогического коллектива</w:t>
      </w:r>
      <w:r>
        <w:t xml:space="preserve"> </w:t>
      </w:r>
    </w:p>
    <w:p w:rsidR="00E43010" w:rsidRDefault="00E43010" w:rsidP="00E43010">
      <w:pPr>
        <w:spacing w:after="0" w:line="240" w:lineRule="auto"/>
        <w:ind w:left="0" w:right="0" w:firstLine="0"/>
        <w:rPr>
          <w:snapToGrid w:val="0"/>
          <w:color w:val="auto"/>
          <w:szCs w:val="24"/>
        </w:rPr>
      </w:pPr>
    </w:p>
    <w:p w:rsidR="00E43010" w:rsidRPr="00E43010" w:rsidRDefault="00E43010" w:rsidP="00E43010">
      <w:pPr>
        <w:spacing w:after="0" w:line="240" w:lineRule="auto"/>
        <w:ind w:left="0" w:right="0" w:firstLine="0"/>
        <w:rPr>
          <w:snapToGrid w:val="0"/>
          <w:color w:val="auto"/>
          <w:szCs w:val="24"/>
        </w:rPr>
      </w:pPr>
      <w:r w:rsidRPr="00E43010">
        <w:rPr>
          <w:snapToGrid w:val="0"/>
          <w:color w:val="auto"/>
          <w:szCs w:val="24"/>
        </w:rPr>
        <w:t>Обобщенные сведения о составе и квалификации педаго</w:t>
      </w:r>
      <w:r w:rsidRPr="00E43010">
        <w:rPr>
          <w:snapToGrid w:val="0"/>
          <w:color w:val="auto"/>
          <w:szCs w:val="24"/>
        </w:rPr>
        <w:softHyphen/>
        <w:t xml:space="preserve">гических кадров  филиала муниципального общеобразовательного бюджетного учреждения средней общеобразовательной школы с. Прибельский муниципального района Кармаскалинский район Республики Башкортостан  основная общеобразовательная школа д. Старошареево </w:t>
      </w:r>
    </w:p>
    <w:tbl>
      <w:tblPr>
        <w:tblW w:w="0" w:type="auto"/>
        <w:tblInd w:w="40" w:type="dxa"/>
        <w:tblLayout w:type="fixed"/>
        <w:tblCellMar>
          <w:left w:w="40" w:type="dxa"/>
          <w:right w:w="40" w:type="dxa"/>
        </w:tblCellMar>
        <w:tblLook w:val="04A0" w:firstRow="1" w:lastRow="0" w:firstColumn="1" w:lastColumn="0" w:noHBand="0" w:noVBand="1"/>
      </w:tblPr>
      <w:tblGrid>
        <w:gridCol w:w="4395"/>
        <w:gridCol w:w="2126"/>
        <w:gridCol w:w="2977"/>
      </w:tblGrid>
      <w:tr w:rsidR="00E43010" w:rsidRPr="00E43010" w:rsidTr="00E43010">
        <w:trPr>
          <w:trHeight w:hRule="exact" w:val="76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Всего</w:t>
            </w:r>
          </w:p>
        </w:tc>
        <w:tc>
          <w:tcPr>
            <w:tcW w:w="2977"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 к общему числу педагогических работников</w:t>
            </w:r>
          </w:p>
          <w:p w:rsidR="00E43010" w:rsidRPr="00E43010" w:rsidRDefault="00E43010" w:rsidP="00E43010">
            <w:pPr>
              <w:spacing w:after="0" w:line="240" w:lineRule="auto"/>
              <w:ind w:left="0" w:right="0" w:firstLine="0"/>
              <w:jc w:val="left"/>
              <w:rPr>
                <w:snapToGrid w:val="0"/>
                <w:color w:val="auto"/>
                <w:sz w:val="20"/>
                <w:szCs w:val="20"/>
              </w:rPr>
            </w:pPr>
          </w:p>
        </w:tc>
      </w:tr>
      <w:tr w:rsidR="00E43010" w:rsidRPr="00E43010" w:rsidTr="00E43010">
        <w:trPr>
          <w:trHeight w:hRule="exact" w:val="302"/>
        </w:trPr>
        <w:tc>
          <w:tcPr>
            <w:tcW w:w="4395"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Образование: высшее</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8</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80</w:t>
            </w:r>
          </w:p>
        </w:tc>
      </w:tr>
      <w:tr w:rsidR="00E43010" w:rsidRPr="00E43010" w:rsidTr="00E43010">
        <w:trPr>
          <w:trHeight w:hRule="exact" w:val="34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незаконченное высшее</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10</w:t>
            </w:r>
          </w:p>
        </w:tc>
      </w:tr>
      <w:tr w:rsidR="00E43010" w:rsidRPr="00E43010"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среднее специальное</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10</w:t>
            </w:r>
          </w:p>
        </w:tc>
      </w:tr>
      <w:tr w:rsidR="00E43010" w:rsidRPr="00E43010" w:rsidTr="00E43010">
        <w:trPr>
          <w:trHeight w:hRule="exact" w:val="358"/>
        </w:trPr>
        <w:tc>
          <w:tcPr>
            <w:tcW w:w="4395"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Квалификационные категории: высшая</w:t>
            </w: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6</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60</w:t>
            </w:r>
          </w:p>
        </w:tc>
      </w:tr>
      <w:tr w:rsidR="00E43010" w:rsidRPr="00E43010"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первая</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10</w:t>
            </w:r>
          </w:p>
        </w:tc>
      </w:tr>
      <w:tr w:rsidR="00E43010" w:rsidRPr="00E43010" w:rsidTr="00E43010">
        <w:trPr>
          <w:trHeight w:hRule="exact" w:val="34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вторая</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r>
      <w:tr w:rsidR="00E43010" w:rsidRPr="00E43010" w:rsidTr="00E43010">
        <w:trPr>
          <w:trHeight w:hRule="exact" w:val="30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почетные звания</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10</w:t>
            </w:r>
          </w:p>
        </w:tc>
      </w:tr>
      <w:tr w:rsidR="00E43010" w:rsidRPr="00E43010" w:rsidTr="00E43010">
        <w:trPr>
          <w:trHeight w:hRule="exact" w:val="320"/>
        </w:trPr>
        <w:tc>
          <w:tcPr>
            <w:tcW w:w="4395" w:type="dxa"/>
            <w:tcBorders>
              <w:top w:val="single" w:sz="6" w:space="0" w:color="auto"/>
              <w:left w:val="single" w:sz="6" w:space="0" w:color="auto"/>
              <w:bottom w:val="single" w:sz="6" w:space="0" w:color="auto"/>
              <w:right w:val="single" w:sz="6" w:space="0" w:color="auto"/>
            </w:tcBorders>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ученые степени</w:t>
            </w:r>
          </w:p>
          <w:p w:rsidR="00E43010" w:rsidRPr="00E43010" w:rsidRDefault="00E43010" w:rsidP="00E43010">
            <w:pPr>
              <w:spacing w:after="0" w:line="240" w:lineRule="auto"/>
              <w:ind w:left="0" w:right="0" w:firstLine="0"/>
              <w:jc w:val="left"/>
              <w:rPr>
                <w:snapToGrid w:val="0"/>
                <w:color w:val="auto"/>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c>
          <w:tcPr>
            <w:tcW w:w="2977" w:type="dxa"/>
            <w:tcBorders>
              <w:top w:val="single" w:sz="6" w:space="0" w:color="auto"/>
              <w:left w:val="single" w:sz="6" w:space="0" w:color="auto"/>
              <w:bottom w:val="single" w:sz="6" w:space="0" w:color="auto"/>
              <w:right w:val="single" w:sz="6" w:space="0" w:color="auto"/>
            </w:tcBorders>
            <w:hideMark/>
          </w:tcPr>
          <w:p w:rsidR="00E43010" w:rsidRPr="00E43010" w:rsidRDefault="00E43010" w:rsidP="00E43010">
            <w:pPr>
              <w:spacing w:after="0" w:line="240" w:lineRule="auto"/>
              <w:ind w:left="0" w:right="0" w:firstLine="0"/>
              <w:jc w:val="left"/>
              <w:rPr>
                <w:snapToGrid w:val="0"/>
                <w:color w:val="auto"/>
                <w:sz w:val="20"/>
                <w:szCs w:val="20"/>
              </w:rPr>
            </w:pPr>
            <w:r w:rsidRPr="00E43010">
              <w:rPr>
                <w:snapToGrid w:val="0"/>
                <w:color w:val="auto"/>
                <w:sz w:val="20"/>
                <w:szCs w:val="20"/>
              </w:rPr>
              <w:t>0</w:t>
            </w:r>
          </w:p>
        </w:tc>
      </w:tr>
    </w:tbl>
    <w:p w:rsidR="00E43010" w:rsidRPr="00E43010" w:rsidRDefault="00E43010" w:rsidP="00E43010">
      <w:pPr>
        <w:spacing w:after="0" w:line="240" w:lineRule="auto"/>
        <w:ind w:left="0" w:right="0" w:firstLine="0"/>
        <w:rPr>
          <w:color w:val="auto"/>
          <w:szCs w:val="24"/>
        </w:rPr>
      </w:pPr>
    </w:p>
    <w:p w:rsidR="00E43010" w:rsidRPr="00E43010" w:rsidRDefault="00E43010" w:rsidP="00E43010">
      <w:pPr>
        <w:spacing w:after="0" w:line="240" w:lineRule="auto"/>
        <w:ind w:left="0" w:right="0" w:firstLine="0"/>
        <w:rPr>
          <w:color w:val="auto"/>
          <w:szCs w:val="24"/>
        </w:rPr>
      </w:pPr>
      <w:r w:rsidRPr="00E43010">
        <w:rPr>
          <w:color w:val="auto"/>
          <w:szCs w:val="24"/>
        </w:rPr>
        <w:t xml:space="preserve">За текущий год аттестовано 21 педагогических работников школы: пять  учителей прошли аттестацию на соответствие занимаемой должности, шесть педагогов - на первую категорию,10 педагогов - на высшую категорию.  Все аттестующиеся учителя провели открытые уроки на уровне района, школы. </w:t>
      </w:r>
    </w:p>
    <w:p w:rsidR="00E43010" w:rsidRPr="00E43010" w:rsidRDefault="00E43010" w:rsidP="00E43010">
      <w:pPr>
        <w:spacing w:after="0" w:line="240" w:lineRule="auto"/>
        <w:ind w:left="0" w:right="0" w:firstLine="0"/>
        <w:rPr>
          <w:color w:val="auto"/>
          <w:szCs w:val="24"/>
        </w:rPr>
      </w:pPr>
      <w:r w:rsidRPr="00E43010">
        <w:rPr>
          <w:color w:val="auto"/>
          <w:szCs w:val="24"/>
        </w:rPr>
        <w:t xml:space="preserve">       Одной из форм методической работы по повышению профессионального мастерства учителя являются открытые уроки</w:t>
      </w:r>
      <w:r w:rsidRPr="00E43010">
        <w:rPr>
          <w:b/>
          <w:color w:val="auto"/>
          <w:szCs w:val="24"/>
        </w:rPr>
        <w:t>.</w:t>
      </w:r>
      <w:r w:rsidRPr="00E43010">
        <w:rPr>
          <w:color w:val="auto"/>
          <w:szCs w:val="24"/>
        </w:rPr>
        <w:t xml:space="preserve"> Проведение открытых уроков показало, что учителя владеют методикой преподавания предметов на достаточно высоком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Pr="00E43010">
        <w:rPr>
          <w:i/>
          <w:color w:val="auto"/>
          <w:szCs w:val="24"/>
        </w:rPr>
        <w:t>.</w:t>
      </w:r>
      <w:r w:rsidRPr="00E43010">
        <w:rPr>
          <w:color w:val="auto"/>
          <w:szCs w:val="24"/>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 В 2014-2015 учебном году были проведены дистанционные открытые уроки. На хорошем профессиональном уровне провели уроки учитель технологии Матюшина Н.В., учителя начальных классов Щеглова Н.Г.,Пермина Н.Н. , Кильмухаметова М.М.,Сахибгареева Л.Н., Абсалямова Г.С., учителя башкирского языка Байдавлетова Г.С.,Урманшин Г.М.,учитель географии Шайхлисламова Л.Р. и т.д. Отмечается  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 Учителя начальных классов работающие по ФГОС применяя системно-деятельностный подход в обучении достигают предметных и метапредметных результатов.</w:t>
      </w:r>
    </w:p>
    <w:p w:rsidR="00E43010" w:rsidRPr="00E43010" w:rsidRDefault="00E43010" w:rsidP="00253F00">
      <w:pPr>
        <w:spacing w:line="267" w:lineRule="auto"/>
        <w:ind w:right="0"/>
      </w:pPr>
      <w:r w:rsidRPr="00E43010">
        <w:t xml:space="preserve">Основной формой работы школы по повышению квалификации учителей, роста научнотеоретической подготовки и педагогического мастерства является методическая работа. Ее результатом является повышение эффективности уроков и внеклассных мероприятий с </w:t>
      </w:r>
      <w:r w:rsidRPr="00E43010">
        <w:lastRenderedPageBreak/>
        <w:t xml:space="preserve">обучающимися, улучшение качества их обучения и воспитания. Методическая работа основывалась на анализе учебного процесса, обобщении и внедрении в практику опыта лучших учителей, творческой инициативе каждого учителя. </w:t>
      </w:r>
    </w:p>
    <w:p w:rsidR="00E43010" w:rsidRPr="00E43010" w:rsidRDefault="00E43010" w:rsidP="00E43010">
      <w:pPr>
        <w:spacing w:line="267" w:lineRule="auto"/>
        <w:ind w:left="355" w:right="0"/>
      </w:pPr>
      <w:r w:rsidRPr="00E43010">
        <w:t xml:space="preserve">Ведущими формами повышения уровня педагогического мастерства являлось самообразование, курсы повышения квалификации, курсовая переподготовка, изучение опыта коллег, теоретические семинары, педагогические советы методической направленности, консультации по подготовке к конкурсам профессионального мастерства, аттестация, участие в работе школьных, районных МО, участие в работе педсоветов. </w:t>
      </w:r>
    </w:p>
    <w:p w:rsidR="00E43010" w:rsidRPr="00E43010" w:rsidRDefault="00E43010" w:rsidP="00E43010">
      <w:pPr>
        <w:keepNext/>
        <w:keepLines/>
        <w:spacing w:before="200" w:after="0" w:line="276" w:lineRule="auto"/>
        <w:ind w:left="0" w:right="0" w:firstLine="0"/>
        <w:jc w:val="left"/>
        <w:outlineLvl w:val="1"/>
        <w:rPr>
          <w:b/>
          <w:bCs/>
          <w:szCs w:val="24"/>
          <w:lang w:val="x-none" w:eastAsia="x-none"/>
        </w:rPr>
      </w:pPr>
      <w:r w:rsidRPr="00E43010">
        <w:rPr>
          <w:b/>
          <w:bCs/>
          <w:sz w:val="28"/>
          <w:szCs w:val="28"/>
          <w:lang w:eastAsia="x-none"/>
        </w:rPr>
        <w:t xml:space="preserve">         </w:t>
      </w:r>
      <w:r w:rsidR="00253F00">
        <w:rPr>
          <w:b/>
          <w:bCs/>
          <w:sz w:val="28"/>
          <w:szCs w:val="28"/>
          <w:lang w:eastAsia="x-none"/>
        </w:rPr>
        <w:t xml:space="preserve">                                 </w:t>
      </w:r>
      <w:r w:rsidRPr="00E43010">
        <w:rPr>
          <w:b/>
          <w:bCs/>
          <w:sz w:val="28"/>
          <w:szCs w:val="28"/>
          <w:lang w:eastAsia="x-none"/>
        </w:rPr>
        <w:t xml:space="preserve"> </w:t>
      </w:r>
      <w:bookmarkStart w:id="48" w:name="_Toc448423545"/>
      <w:r w:rsidRPr="00E43010">
        <w:rPr>
          <w:b/>
          <w:bCs/>
          <w:szCs w:val="24"/>
          <w:lang w:val="x-none" w:eastAsia="x-none"/>
        </w:rPr>
        <w:t>Курсы повышения квалификации</w:t>
      </w:r>
      <w:bookmarkEnd w:id="4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678"/>
        <w:gridCol w:w="3529"/>
      </w:tblGrid>
      <w:tr w:rsidR="00E43010" w:rsidRPr="00E43010" w:rsidTr="00E43010">
        <w:trPr>
          <w:jc w:val="center"/>
        </w:trPr>
        <w:tc>
          <w:tcPr>
            <w:tcW w:w="850" w:type="dxa"/>
          </w:tcPr>
          <w:p w:rsidR="00E43010" w:rsidRPr="00E43010" w:rsidRDefault="00E43010" w:rsidP="00E43010">
            <w:pPr>
              <w:spacing w:after="0" w:line="276" w:lineRule="auto"/>
              <w:ind w:left="142" w:right="0" w:firstLine="0"/>
              <w:contextualSpacing/>
              <w:jc w:val="left"/>
              <w:rPr>
                <w:rFonts w:eastAsia="Calibri"/>
                <w:b/>
                <w:color w:val="auto"/>
                <w:szCs w:val="24"/>
                <w:lang w:eastAsia="en-US"/>
              </w:rPr>
            </w:pPr>
            <w:r w:rsidRPr="00E43010">
              <w:rPr>
                <w:rFonts w:eastAsia="Calibri"/>
                <w:b/>
                <w:color w:val="auto"/>
                <w:szCs w:val="24"/>
                <w:lang w:eastAsia="en-US"/>
              </w:rPr>
              <w:t>№</w:t>
            </w:r>
          </w:p>
        </w:tc>
        <w:tc>
          <w:tcPr>
            <w:tcW w:w="4678" w:type="dxa"/>
          </w:tcPr>
          <w:p w:rsidR="00E43010" w:rsidRPr="00E43010" w:rsidRDefault="00E43010" w:rsidP="00E43010">
            <w:pPr>
              <w:spacing w:after="0" w:line="276" w:lineRule="auto"/>
              <w:ind w:left="0" w:right="0" w:firstLine="0"/>
              <w:contextualSpacing/>
              <w:jc w:val="left"/>
              <w:rPr>
                <w:rFonts w:eastAsia="Calibri"/>
                <w:b/>
                <w:color w:val="auto"/>
                <w:szCs w:val="24"/>
                <w:lang w:eastAsia="en-US"/>
              </w:rPr>
            </w:pPr>
            <w:r w:rsidRPr="00E43010">
              <w:rPr>
                <w:rFonts w:eastAsia="Calibri"/>
                <w:b/>
                <w:color w:val="auto"/>
                <w:szCs w:val="24"/>
                <w:lang w:eastAsia="en-US"/>
              </w:rPr>
              <w:t>ФИО учителя</w:t>
            </w:r>
          </w:p>
        </w:tc>
        <w:tc>
          <w:tcPr>
            <w:tcW w:w="3529" w:type="dxa"/>
          </w:tcPr>
          <w:p w:rsidR="00E43010" w:rsidRPr="00E43010" w:rsidRDefault="00E43010" w:rsidP="00E43010">
            <w:pPr>
              <w:spacing w:after="0" w:line="276" w:lineRule="auto"/>
              <w:ind w:left="720" w:right="0" w:hanging="579"/>
              <w:contextualSpacing/>
              <w:jc w:val="left"/>
              <w:rPr>
                <w:rFonts w:eastAsia="Calibri"/>
                <w:b/>
                <w:color w:val="auto"/>
                <w:szCs w:val="24"/>
                <w:lang w:eastAsia="en-US"/>
              </w:rPr>
            </w:pPr>
            <w:r w:rsidRPr="00E43010">
              <w:rPr>
                <w:rFonts w:eastAsia="Calibri"/>
                <w:b/>
                <w:color w:val="auto"/>
                <w:szCs w:val="24"/>
                <w:lang w:eastAsia="en-US"/>
              </w:rPr>
              <w:t>Предмет</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b/>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Балыбердина Оксана Витальевна</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Биктимирова Анна Михайловна</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color w:val="auto"/>
                <w:szCs w:val="24"/>
                <w:lang w:eastAsia="en-US"/>
              </w:rPr>
              <w:t>Мухамедшина Лена Нуретдиновна</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Поленок Ольга Анатольевна</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Нигматуллина Айгуль Римовна</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Фаизов Денис Раилевич</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Баемова Фанзиля Мусовна</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Башкирский язык</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Урманшин Гаян Магафурович</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Башкирский язык</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Байдавлетова Гузель Салаватовна</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Башкирский язык</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Мусина Фидалия Рафаэльевна</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Башкирский язык</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rPr>
                <w:snapToGrid w:val="0"/>
                <w:color w:val="auto"/>
                <w:szCs w:val="24"/>
                <w:lang w:eastAsia="en-US"/>
              </w:rPr>
            </w:pPr>
            <w:r w:rsidRPr="00E43010">
              <w:rPr>
                <w:rFonts w:eastAsia="Calibri"/>
                <w:snapToGrid w:val="0"/>
                <w:color w:val="auto"/>
                <w:szCs w:val="24"/>
                <w:lang w:eastAsia="en-US"/>
              </w:rPr>
              <w:t>Аминева Земфира Наиловна</w:t>
            </w:r>
          </w:p>
        </w:tc>
        <w:tc>
          <w:tcPr>
            <w:tcW w:w="3529" w:type="dxa"/>
          </w:tcPr>
          <w:p w:rsidR="00E43010" w:rsidRPr="00E43010" w:rsidRDefault="00E43010" w:rsidP="00E43010">
            <w:pPr>
              <w:spacing w:after="200" w:line="276" w:lineRule="auto"/>
              <w:ind w:left="0" w:right="0" w:firstLine="0"/>
              <w:rPr>
                <w:snapToGrid w:val="0"/>
                <w:color w:val="auto"/>
                <w:szCs w:val="24"/>
                <w:lang w:eastAsia="en-US"/>
              </w:rPr>
            </w:pPr>
            <w:r w:rsidRPr="00E43010">
              <w:rPr>
                <w:rFonts w:eastAsia="Calibri"/>
                <w:snapToGrid w:val="0"/>
                <w:color w:val="auto"/>
                <w:szCs w:val="24"/>
                <w:lang w:eastAsia="en-US"/>
              </w:rPr>
              <w:t>Химия</w:t>
            </w:r>
            <w:r w:rsidRPr="00E43010">
              <w:rPr>
                <w:snapToGrid w:val="0"/>
                <w:color w:val="auto"/>
                <w:szCs w:val="24"/>
                <w:lang w:eastAsia="en-US"/>
              </w:rPr>
              <w:t xml:space="preserve"> </w:t>
            </w:r>
            <w:r w:rsidRPr="00E43010">
              <w:rPr>
                <w:rFonts w:eastAsia="Calibri"/>
                <w:snapToGrid w:val="0"/>
                <w:color w:val="auto"/>
                <w:szCs w:val="24"/>
                <w:lang w:eastAsia="en-US"/>
              </w:rPr>
              <w:t>Биология</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snapToGrid w:val="0"/>
                <w:color w:val="auto"/>
                <w:szCs w:val="24"/>
                <w:lang w:eastAsia="en-US"/>
              </w:rPr>
            </w:pPr>
            <w:r w:rsidRPr="00E43010">
              <w:rPr>
                <w:rFonts w:eastAsia="Calibri"/>
                <w:snapToGrid w:val="0"/>
                <w:color w:val="auto"/>
                <w:szCs w:val="24"/>
                <w:lang w:eastAsia="en-US"/>
              </w:rPr>
              <w:t>Кинзягулова Алёна Николаевна</w:t>
            </w:r>
          </w:p>
        </w:tc>
        <w:tc>
          <w:tcPr>
            <w:tcW w:w="3529" w:type="dxa"/>
          </w:tcPr>
          <w:p w:rsidR="00E43010" w:rsidRPr="00E43010" w:rsidRDefault="00E43010" w:rsidP="00E43010">
            <w:pPr>
              <w:spacing w:after="200" w:line="276" w:lineRule="auto"/>
              <w:ind w:left="0" w:right="0" w:firstLine="0"/>
              <w:rPr>
                <w:snapToGrid w:val="0"/>
                <w:color w:val="auto"/>
                <w:szCs w:val="24"/>
                <w:lang w:eastAsia="en-US"/>
              </w:rPr>
            </w:pPr>
            <w:r w:rsidRPr="00E43010">
              <w:rPr>
                <w:rFonts w:eastAsia="Calibri"/>
                <w:snapToGrid w:val="0"/>
                <w:color w:val="auto"/>
                <w:szCs w:val="24"/>
                <w:lang w:eastAsia="en-US"/>
              </w:rPr>
              <w:t>Биология</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snapToGrid w:val="0"/>
                <w:color w:val="auto"/>
                <w:szCs w:val="24"/>
                <w:lang w:eastAsia="en-US"/>
              </w:rPr>
            </w:pPr>
            <w:r w:rsidRPr="00E43010">
              <w:rPr>
                <w:rFonts w:eastAsia="Calibri"/>
                <w:snapToGrid w:val="0"/>
                <w:color w:val="auto"/>
                <w:szCs w:val="24"/>
                <w:lang w:eastAsia="en-US"/>
              </w:rPr>
              <w:t>Филиппова Наталья Константиновна</w:t>
            </w:r>
          </w:p>
        </w:tc>
        <w:tc>
          <w:tcPr>
            <w:tcW w:w="3529" w:type="dxa"/>
          </w:tcPr>
          <w:p w:rsidR="00E43010" w:rsidRPr="00E43010" w:rsidRDefault="00E43010" w:rsidP="00E43010">
            <w:pPr>
              <w:spacing w:after="200" w:line="276" w:lineRule="auto"/>
              <w:ind w:left="0" w:right="0" w:firstLine="0"/>
              <w:rPr>
                <w:snapToGrid w:val="0"/>
                <w:color w:val="auto"/>
                <w:szCs w:val="24"/>
                <w:lang w:eastAsia="en-US"/>
              </w:rPr>
            </w:pPr>
            <w:r w:rsidRPr="00E43010">
              <w:rPr>
                <w:rFonts w:eastAsia="Calibri"/>
                <w:snapToGrid w:val="0"/>
                <w:color w:val="auto"/>
                <w:szCs w:val="24"/>
                <w:lang w:eastAsia="en-US"/>
              </w:rPr>
              <w:t>Биология</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Баздникина Ольга  Ивановна</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snapToGrid w:val="0"/>
                <w:color w:val="auto"/>
                <w:szCs w:val="24"/>
                <w:lang w:eastAsia="en-US"/>
              </w:rPr>
              <w:t>русский язык и литература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Булатова  Алия Данисовна</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snapToGrid w:val="0"/>
                <w:color w:val="auto"/>
                <w:szCs w:val="24"/>
                <w:lang w:eastAsia="en-US"/>
              </w:rPr>
              <w:t>русский язык и литература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Байзигитова Альбина Радиковна</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snapToGrid w:val="0"/>
                <w:color w:val="auto"/>
                <w:szCs w:val="24"/>
                <w:lang w:eastAsia="en-US"/>
              </w:rPr>
              <w:t>русский язык и литература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Назырова Венера Анваровна</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ОБЖ</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Абдульманов Фанис Шамильевич</w:t>
            </w:r>
          </w:p>
        </w:tc>
        <w:tc>
          <w:tcPr>
            <w:tcW w:w="3529" w:type="dxa"/>
          </w:tcPr>
          <w:p w:rsidR="00E43010" w:rsidRPr="00E43010" w:rsidRDefault="00E43010" w:rsidP="00E43010">
            <w:pPr>
              <w:spacing w:after="200" w:line="276" w:lineRule="auto"/>
              <w:ind w:left="0" w:right="0" w:firstLine="0"/>
              <w:rPr>
                <w:rFonts w:eastAsia="Calibri"/>
                <w:snapToGrid w:val="0"/>
                <w:color w:val="auto"/>
                <w:szCs w:val="24"/>
                <w:lang w:eastAsia="en-US"/>
              </w:rPr>
            </w:pPr>
            <w:r w:rsidRPr="00E43010">
              <w:rPr>
                <w:rFonts w:eastAsia="Calibri"/>
                <w:snapToGrid w:val="0"/>
                <w:color w:val="auto"/>
                <w:szCs w:val="24"/>
                <w:lang w:eastAsia="en-US"/>
              </w:rPr>
              <w:t>ОБЖ</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Галиакберов Рамзит Сагитович</w:t>
            </w:r>
          </w:p>
        </w:tc>
        <w:tc>
          <w:tcPr>
            <w:tcW w:w="3529" w:type="dxa"/>
          </w:tcPr>
          <w:p w:rsidR="00E43010" w:rsidRPr="00E43010" w:rsidRDefault="00E43010" w:rsidP="00E43010">
            <w:pPr>
              <w:spacing w:after="200" w:line="276" w:lineRule="auto"/>
              <w:ind w:left="0" w:right="0" w:firstLine="0"/>
              <w:jc w:val="left"/>
              <w:rPr>
                <w:rFonts w:eastAsia="Calibri"/>
                <w:color w:val="auto"/>
                <w:szCs w:val="24"/>
                <w:lang w:eastAsia="en-US"/>
              </w:rPr>
            </w:pPr>
            <w:r w:rsidRPr="00E43010">
              <w:rPr>
                <w:rFonts w:eastAsia="Calibri"/>
                <w:color w:val="auto"/>
                <w:szCs w:val="24"/>
                <w:lang w:eastAsia="en-US"/>
              </w:rPr>
              <w:t>Физическая культура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Пермина   Наталья  Николаевна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Начальные классы</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color w:val="auto"/>
                <w:szCs w:val="24"/>
              </w:rPr>
            </w:pPr>
            <w:r w:rsidRPr="00E43010">
              <w:rPr>
                <w:rFonts w:eastAsia="Calibri"/>
                <w:snapToGrid w:val="0"/>
                <w:color w:val="auto"/>
                <w:szCs w:val="24"/>
                <w:lang w:eastAsia="en-US"/>
              </w:rPr>
              <w:t>Щеглова Наталья Геннадьевна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Начальные классы</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Исхакова Рамиля Филаритовна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Башкирский язык и литература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Киньябаева Рамзиля Зиннуровна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География </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Назарова Зиля Зиляуровна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Математика </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Валиев Ильфат Ильясович</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Информатика </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Исхаков Рим Рифович</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История </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Фахретдинова Мунира Ибрагимовна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Математика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Валиева Галия Раилевна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География</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Мулюкова Амина Рифовна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Русский язык</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Хуснетдинова Залия Тимербаевна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Начальные классы</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Фахретдинова Альфия Гайсаровна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Начальные классы</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Альмухаметов Альберт Айратович</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Физическая культура</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Бакирова Светлана Нигаматьяновна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Начальные классы</w:t>
            </w:r>
          </w:p>
        </w:tc>
      </w:tr>
      <w:tr w:rsidR="00E43010" w:rsidRPr="00E43010" w:rsidTr="00E43010">
        <w:trPr>
          <w:jc w:val="center"/>
        </w:trPr>
        <w:tc>
          <w:tcPr>
            <w:tcW w:w="850" w:type="dxa"/>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Хамзина Айгуль Миннулловна</w:t>
            </w:r>
          </w:p>
        </w:tc>
        <w:tc>
          <w:tcPr>
            <w:tcW w:w="3529" w:type="dxa"/>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Английский язык</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ФИО учителя</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Какой предмет преподает</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Муталлапова Лейсан Абузаровна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География</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Баязитова Лена Маликовна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Химия </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Зайнуллин Ильдар Ягудович</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 xml:space="preserve">Физика </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Сиразетдинова Рима Мунировна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Татарский язык</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Мулюкова Гульнур Равиловна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Русский язык</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Баширова Мадина Ахметовна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Русский язык</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Тазетдинова Мавлида Турияновна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Башкирский язык и литература</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Мухаметшина Файруза Закияновна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Начальные классы</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Пермина Надежда Витальевна</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Английский язык</w:t>
            </w:r>
          </w:p>
        </w:tc>
      </w:tr>
      <w:tr w:rsidR="00E43010" w:rsidRPr="00E43010" w:rsidTr="00E430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0" w:type="dxa"/>
            <w:tcBorders>
              <w:top w:val="single" w:sz="4" w:space="0" w:color="000000"/>
              <w:left w:val="single" w:sz="4" w:space="0" w:color="000000"/>
              <w:bottom w:val="single" w:sz="4" w:space="0" w:color="000000"/>
              <w:right w:val="single" w:sz="4" w:space="0" w:color="000000"/>
            </w:tcBorders>
          </w:tcPr>
          <w:p w:rsidR="00E43010" w:rsidRPr="00E43010" w:rsidRDefault="00E43010" w:rsidP="00E43010">
            <w:pPr>
              <w:numPr>
                <w:ilvl w:val="0"/>
                <w:numId w:val="61"/>
              </w:numPr>
              <w:spacing w:after="0" w:line="276" w:lineRule="auto"/>
              <w:ind w:right="0"/>
              <w:contextualSpacing/>
              <w:jc w:val="left"/>
              <w:rPr>
                <w:rFonts w:eastAsia="Calibri"/>
                <w:color w:val="auto"/>
                <w:szCs w:val="24"/>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rFonts w:eastAsia="Calibri"/>
                <w:snapToGrid w:val="0"/>
                <w:color w:val="auto"/>
                <w:szCs w:val="24"/>
                <w:lang w:eastAsia="en-US"/>
              </w:rPr>
            </w:pPr>
            <w:r w:rsidRPr="00E43010">
              <w:rPr>
                <w:rFonts w:eastAsia="Calibri"/>
                <w:snapToGrid w:val="0"/>
                <w:color w:val="auto"/>
                <w:szCs w:val="24"/>
                <w:lang w:eastAsia="en-US"/>
              </w:rPr>
              <w:t>Тазетдинов Рим Хатмуллович</w:t>
            </w:r>
          </w:p>
        </w:tc>
        <w:tc>
          <w:tcPr>
            <w:tcW w:w="3529" w:type="dxa"/>
            <w:tcBorders>
              <w:top w:val="single" w:sz="4" w:space="0" w:color="000000"/>
              <w:left w:val="single" w:sz="4" w:space="0" w:color="000000"/>
              <w:bottom w:val="single" w:sz="4" w:space="0" w:color="000000"/>
              <w:right w:val="single" w:sz="4" w:space="0" w:color="000000"/>
            </w:tcBorders>
            <w:vAlign w:val="center"/>
          </w:tcPr>
          <w:p w:rsidR="00E43010" w:rsidRPr="00E43010" w:rsidRDefault="00E43010" w:rsidP="00E43010">
            <w:pPr>
              <w:spacing w:after="0" w:line="240" w:lineRule="auto"/>
              <w:ind w:left="0" w:right="0" w:firstLine="0"/>
              <w:jc w:val="left"/>
              <w:rPr>
                <w:color w:val="auto"/>
                <w:szCs w:val="24"/>
              </w:rPr>
            </w:pPr>
            <w:r w:rsidRPr="00E43010">
              <w:rPr>
                <w:color w:val="auto"/>
                <w:szCs w:val="24"/>
              </w:rPr>
              <w:t>ОБЖ</w:t>
            </w:r>
          </w:p>
        </w:tc>
      </w:tr>
    </w:tbl>
    <w:p w:rsidR="00E43010" w:rsidRDefault="00E43010">
      <w:pPr>
        <w:spacing w:after="0" w:line="259" w:lineRule="auto"/>
        <w:ind w:left="96" w:right="0" w:firstLine="0"/>
        <w:jc w:val="left"/>
      </w:pPr>
    </w:p>
    <w:p w:rsidR="007965BB" w:rsidRDefault="00B20D56">
      <w:pPr>
        <w:spacing w:after="23" w:line="259" w:lineRule="auto"/>
        <w:ind w:left="96" w:right="0" w:firstLine="0"/>
        <w:jc w:val="left"/>
      </w:pPr>
      <w:r>
        <w:t xml:space="preserve"> </w:t>
      </w:r>
    </w:p>
    <w:p w:rsidR="007965BB" w:rsidRDefault="00B20D56">
      <w:pPr>
        <w:spacing w:after="5" w:line="271" w:lineRule="auto"/>
        <w:ind w:left="106" w:right="0"/>
        <w:jc w:val="left"/>
      </w:pPr>
      <w:r>
        <w:rPr>
          <w:b/>
        </w:rPr>
        <w:t>3.3.4. Педагогический стаж:</w:t>
      </w:r>
      <w:r>
        <w:t xml:space="preserve"> </w:t>
      </w:r>
    </w:p>
    <w:p w:rsidR="007965BB" w:rsidRDefault="00B20D56" w:rsidP="00253F00">
      <w:pPr>
        <w:spacing w:after="0" w:line="259" w:lineRule="auto"/>
        <w:ind w:left="96" w:right="0" w:firstLine="0"/>
        <w:jc w:val="left"/>
      </w:pPr>
      <w:r>
        <w:rPr>
          <w:b/>
        </w:rPr>
        <w:t xml:space="preserve"> </w:t>
      </w:r>
      <w:r>
        <w:t xml:space="preserve"> Средний возраст педагогов: 35 лет. Работающих пенсионеров: 1 (4,3%) Из них: </w:t>
      </w:r>
    </w:p>
    <w:p w:rsidR="007965BB" w:rsidRDefault="00B20D56">
      <w:pPr>
        <w:ind w:left="106" w:right="88"/>
      </w:pPr>
      <w:r>
        <w:t xml:space="preserve">Пенсия по выслуге лет: 3 (13%) </w:t>
      </w:r>
    </w:p>
    <w:p w:rsidR="007965BB" w:rsidRDefault="00B20D56">
      <w:pPr>
        <w:ind w:left="106" w:right="88"/>
      </w:pPr>
      <w:r>
        <w:t xml:space="preserve">Пенсия по возрасту: 1 (4,3%) </w:t>
      </w:r>
    </w:p>
    <w:p w:rsidR="007965BB" w:rsidRDefault="00B20D56" w:rsidP="00253F00">
      <w:pPr>
        <w:spacing w:after="28" w:line="259" w:lineRule="auto"/>
        <w:ind w:left="96" w:right="0" w:firstLine="0"/>
        <w:jc w:val="left"/>
      </w:pPr>
      <w:r>
        <w:t xml:space="preserve"> </w:t>
      </w:r>
      <w:bookmarkStart w:id="49" w:name="_Toc448423546"/>
      <w:r>
        <w:rPr>
          <w:b/>
        </w:rPr>
        <w:t>3.4.Внешние связи.</w:t>
      </w:r>
      <w:bookmarkEnd w:id="49"/>
      <w:r>
        <w:rPr>
          <w:b/>
        </w:rPr>
        <w:t xml:space="preserve"> </w:t>
      </w:r>
    </w:p>
    <w:p w:rsidR="007965BB" w:rsidRPr="00253F00" w:rsidRDefault="00B20D56">
      <w:pPr>
        <w:ind w:left="106" w:right="0"/>
      </w:pPr>
      <w:r w:rsidRPr="00253F00">
        <w:t xml:space="preserve">В условиях развития образовательной организации существует тенденция к  взаимодействию с  социальными партнерами с целью привлечения дополнительных внешних ресурсов развития учреждения.  Решая проблемы  и обеспечивая  обучающимся  возможность организованного проведения досуга, школа строит   отношения с: </w:t>
      </w:r>
    </w:p>
    <w:p w:rsidR="007965BB" w:rsidRPr="00253F00" w:rsidRDefault="00B20D56">
      <w:pPr>
        <w:numPr>
          <w:ilvl w:val="0"/>
          <w:numId w:val="48"/>
        </w:numPr>
        <w:ind w:right="88" w:hanging="144"/>
      </w:pPr>
      <w:r w:rsidRPr="00253F00">
        <w:t xml:space="preserve">СДК </w:t>
      </w:r>
      <w:r w:rsidR="003172F8" w:rsidRPr="00253F00">
        <w:t>с. Прибельский</w:t>
      </w:r>
      <w:r w:rsidRPr="00253F00">
        <w:t xml:space="preserve">; </w:t>
      </w:r>
    </w:p>
    <w:p w:rsidR="007965BB" w:rsidRPr="00253F00" w:rsidRDefault="00B20D56">
      <w:pPr>
        <w:numPr>
          <w:ilvl w:val="0"/>
          <w:numId w:val="48"/>
        </w:numPr>
        <w:ind w:right="88" w:hanging="144"/>
      </w:pPr>
      <w:r w:rsidRPr="00253F00">
        <w:lastRenderedPageBreak/>
        <w:t xml:space="preserve">сельской библиотекой </w:t>
      </w:r>
    </w:p>
    <w:p w:rsidR="007965BB" w:rsidRPr="00253F00" w:rsidRDefault="00B20D56">
      <w:pPr>
        <w:ind w:left="106" w:right="0"/>
      </w:pPr>
      <w:r w:rsidRPr="00253F00">
        <w:t xml:space="preserve">-учреждениями дополнительного образования ДПиШ МР Кармаскалинский район, ДЮСШ МР </w:t>
      </w:r>
    </w:p>
    <w:p w:rsidR="007965BB" w:rsidRPr="00253F00" w:rsidRDefault="00B20D56">
      <w:pPr>
        <w:ind w:left="106" w:right="88"/>
      </w:pPr>
      <w:r w:rsidRPr="00253F00">
        <w:t xml:space="preserve">Кармаскалинский район </w:t>
      </w:r>
    </w:p>
    <w:p w:rsidR="007965BB" w:rsidRPr="00253F00" w:rsidRDefault="00B20D56">
      <w:pPr>
        <w:numPr>
          <w:ilvl w:val="0"/>
          <w:numId w:val="48"/>
        </w:numPr>
        <w:ind w:right="88" w:hanging="144"/>
      </w:pPr>
      <w:r w:rsidRPr="00253F00">
        <w:t xml:space="preserve">советом ветеранов;  </w:t>
      </w:r>
    </w:p>
    <w:p w:rsidR="007965BB" w:rsidRPr="00253F00" w:rsidRDefault="00B20D56">
      <w:pPr>
        <w:numPr>
          <w:ilvl w:val="0"/>
          <w:numId w:val="48"/>
        </w:numPr>
        <w:ind w:right="88" w:hanging="144"/>
      </w:pPr>
      <w:r w:rsidRPr="00253F00">
        <w:t xml:space="preserve">комиссией по делам несовершеннолетних. </w:t>
      </w:r>
    </w:p>
    <w:p w:rsidR="007965BB" w:rsidRPr="008671F7" w:rsidRDefault="00B20D56" w:rsidP="006E3802">
      <w:pPr>
        <w:spacing w:after="5" w:line="271" w:lineRule="auto"/>
        <w:ind w:left="107" w:right="0" w:hanging="11"/>
        <w:jc w:val="left"/>
        <w:outlineLvl w:val="1"/>
      </w:pPr>
      <w:bookmarkStart w:id="50" w:name="_Toc448423547"/>
      <w:r w:rsidRPr="00253F00">
        <w:rPr>
          <w:b/>
        </w:rPr>
        <w:t>3.5.</w:t>
      </w:r>
      <w:r w:rsidRPr="008671F7">
        <w:rPr>
          <w:b/>
        </w:rPr>
        <w:t xml:space="preserve">  Организационная структура МОБУ СОШ с.</w:t>
      </w:r>
      <w:r w:rsidR="00965F51" w:rsidRPr="008671F7">
        <w:rPr>
          <w:b/>
        </w:rPr>
        <w:t xml:space="preserve">Прибельский </w:t>
      </w:r>
      <w:r w:rsidRPr="008671F7">
        <w:rPr>
          <w:b/>
        </w:rPr>
        <w:t xml:space="preserve"> на уровне среднего общего образования.</w:t>
      </w:r>
      <w:bookmarkEnd w:id="50"/>
      <w:r w:rsidRPr="008671F7">
        <w:rPr>
          <w:b/>
        </w:rPr>
        <w:t xml:space="preserve"> </w:t>
      </w:r>
    </w:p>
    <w:p w:rsidR="007965BB" w:rsidRPr="008671F7" w:rsidRDefault="00B20D56">
      <w:pPr>
        <w:ind w:left="106" w:right="7"/>
      </w:pPr>
      <w:r w:rsidRPr="008671F7">
        <w:rPr>
          <w:b/>
        </w:rPr>
        <w:t>Уровень</w:t>
      </w:r>
      <w:r w:rsidR="00965F51" w:rsidRPr="008671F7">
        <w:rPr>
          <w:b/>
        </w:rPr>
        <w:t xml:space="preserve"> </w:t>
      </w:r>
      <w:r w:rsidRPr="008671F7">
        <w:t xml:space="preserve">среднего  общего образования (нормативный срок освоения 2 года) является завершающим этапом общеобразовательной подготовки, обеспечивающим освоение обучающимися общеобразовательных программ данного уровня образования, развитие устойчивых познавательных интересов и творческих способностей обучающегося, формирование навыков самостоятельной учебной и научно – исследовательской деятельности на основе дифференциации обучения, формирование способности обучающихся к быстрому социальному самоопределению.  </w:t>
      </w:r>
    </w:p>
    <w:p w:rsidR="007965BB" w:rsidRPr="008671F7" w:rsidRDefault="00B20D56">
      <w:pPr>
        <w:ind w:left="106" w:right="13"/>
      </w:pPr>
      <w:r w:rsidRPr="008671F7">
        <w:t xml:space="preserve">Основное назначение </w:t>
      </w:r>
      <w:r w:rsidRPr="008671F7">
        <w:rPr>
          <w:b/>
        </w:rPr>
        <w:t>дополнительного образования</w:t>
      </w:r>
      <w:r w:rsidRPr="008671F7">
        <w:t xml:space="preserve"> в МОБУ СОШ </w:t>
      </w:r>
      <w:r w:rsidR="003172F8" w:rsidRPr="008671F7">
        <w:t>с. Прибельский</w:t>
      </w:r>
      <w:r w:rsidRPr="008671F7">
        <w:t xml:space="preserve">: создать условия для самоопределения, самовыражения обучающихся, развития и реализации их творческих, интеллектуальных  возможностей, вовлекая их в разнообразную творческую деятельность в условиях дифференцированного подхода. </w:t>
      </w:r>
    </w:p>
    <w:p w:rsidR="007965BB" w:rsidRPr="008671F7" w:rsidRDefault="00B20D56">
      <w:pPr>
        <w:ind w:left="106" w:right="0"/>
      </w:pPr>
      <w:r w:rsidRPr="008671F7">
        <w:t xml:space="preserve">В сегменте дополнительного образования функционируют объединения по интересам школьников (кружки, спортивные секции) </w:t>
      </w:r>
    </w:p>
    <w:p w:rsidR="007965BB" w:rsidRPr="008671F7" w:rsidRDefault="00B20D56">
      <w:pPr>
        <w:ind w:left="106" w:right="5"/>
      </w:pPr>
      <w:r w:rsidRPr="008671F7">
        <w:t xml:space="preserve">Характерной чертой </w:t>
      </w:r>
      <w:r w:rsidRPr="008671F7">
        <w:rPr>
          <w:b/>
        </w:rPr>
        <w:t xml:space="preserve"> воспитательной системы  МОБУ СОШ </w:t>
      </w:r>
      <w:r w:rsidR="003172F8" w:rsidRPr="008671F7">
        <w:rPr>
          <w:b/>
        </w:rPr>
        <w:t>с. Прибельский</w:t>
      </w:r>
      <w:r w:rsidR="008671F7">
        <w:rPr>
          <w:b/>
        </w:rPr>
        <w:t xml:space="preserve"> </w:t>
      </w:r>
      <w:r w:rsidRPr="008671F7">
        <w:t>является  создание в школе единого воспитательного пространства детства, главной ценностью которого является личность каждого ребенка; формирование нового сознания, ориентированного на умение в любых неблагоприятных условиях сохранять уважение друг к другу, проявлять заботу, взаимопонимание, стремление к взаимодействию.</w:t>
      </w:r>
      <w:r w:rsidRPr="008671F7">
        <w:rPr>
          <w:b/>
        </w:rPr>
        <w:t xml:space="preserve"> Воспитательная работа </w:t>
      </w:r>
      <w:r w:rsidRPr="008671F7">
        <w:t xml:space="preserve">направлена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7965BB" w:rsidRPr="008671F7" w:rsidRDefault="00B20D56">
      <w:pPr>
        <w:ind w:left="106" w:right="14"/>
      </w:pPr>
      <w:r w:rsidRPr="008671F7">
        <w:t xml:space="preserve">Воспитание и социализация обучающихся соответствуют миссии, целям, особенностям  воспитательной работы и контингента обучающихся МОБУ СОШ </w:t>
      </w:r>
      <w:r w:rsidR="003172F8" w:rsidRPr="008671F7">
        <w:t>с. Прибельский</w:t>
      </w:r>
      <w:r w:rsidRPr="008671F7">
        <w:t xml:space="preserve">, а также их запросам и интересам (см. Приложение). </w:t>
      </w:r>
    </w:p>
    <w:p w:rsidR="007965BB" w:rsidRPr="008671F7" w:rsidRDefault="00B20D56">
      <w:pPr>
        <w:ind w:left="106" w:right="10"/>
      </w:pPr>
      <w:r w:rsidRPr="008671F7">
        <w:rPr>
          <w:b/>
        </w:rPr>
        <w:t>Здоровьеформирующая деятельность в процессе образования</w:t>
      </w:r>
      <w:r w:rsidR="008671F7">
        <w:rPr>
          <w:b/>
        </w:rPr>
        <w:t xml:space="preserve"> </w:t>
      </w:r>
      <w:r w:rsidRPr="008671F7">
        <w:t xml:space="preserve">в МОБУ СОШ </w:t>
      </w:r>
      <w:r w:rsidR="003172F8" w:rsidRPr="008671F7">
        <w:t>с. Прибельский</w:t>
      </w:r>
      <w:r w:rsidRPr="008671F7">
        <w:t xml:space="preserve">  ведѐтся по  направлениям: - педагогическому, </w:t>
      </w:r>
    </w:p>
    <w:p w:rsidR="007965BB" w:rsidRPr="008671F7" w:rsidRDefault="00B20D56">
      <w:pPr>
        <w:ind w:left="106" w:right="88"/>
      </w:pPr>
      <w:r w:rsidRPr="008671F7">
        <w:t xml:space="preserve">- психологическому. </w:t>
      </w:r>
    </w:p>
    <w:p w:rsidR="007965BB" w:rsidRPr="008671F7" w:rsidRDefault="00B20D56">
      <w:pPr>
        <w:spacing w:after="5" w:line="271" w:lineRule="auto"/>
        <w:ind w:left="106" w:right="0"/>
        <w:jc w:val="left"/>
      </w:pPr>
      <w:r w:rsidRPr="008671F7">
        <w:rPr>
          <w:b/>
        </w:rPr>
        <w:t>Педагогическое направление</w:t>
      </w:r>
      <w:r w:rsidR="008671F7">
        <w:rPr>
          <w:b/>
        </w:rPr>
        <w:t xml:space="preserve"> </w:t>
      </w:r>
      <w:r w:rsidRPr="008671F7">
        <w:t xml:space="preserve">включает в себя: </w:t>
      </w:r>
    </w:p>
    <w:p w:rsidR="007965BB" w:rsidRPr="008671F7" w:rsidRDefault="00B20D56">
      <w:pPr>
        <w:numPr>
          <w:ilvl w:val="0"/>
          <w:numId w:val="49"/>
        </w:numPr>
        <w:ind w:right="10" w:hanging="264"/>
      </w:pPr>
      <w:r w:rsidRPr="008671F7">
        <w:t xml:space="preserve">разумное построение школьной культуры (организационно-педагогических, социальнобытовых, санитарно-гигиенических, эстетических, пространственных  условий, отражающих типичный ритм жизни школы, темп ее жизнедеятельности и объем нагрузок в работе педагогов и обучающихся); </w:t>
      </w:r>
    </w:p>
    <w:p w:rsidR="007965BB" w:rsidRPr="008671F7" w:rsidRDefault="00B20D56">
      <w:pPr>
        <w:numPr>
          <w:ilvl w:val="0"/>
          <w:numId w:val="49"/>
        </w:numPr>
        <w:ind w:right="10" w:hanging="264"/>
      </w:pPr>
      <w:r w:rsidRPr="008671F7">
        <w:t xml:space="preserve">изменение образовательной политики (переход на широкую дифференциацию процесса обучения с целью предоставления широких возможностей для индивидуального обучения </w:t>
      </w:r>
      <w:r w:rsidRPr="008671F7">
        <w:lastRenderedPageBreak/>
        <w:t xml:space="preserve">школьников в условиях совместной учебной деятельности в типичной для них группе обучающихся); </w:t>
      </w:r>
    </w:p>
    <w:p w:rsidR="007965BB" w:rsidRPr="008671F7" w:rsidRDefault="00B20D56">
      <w:pPr>
        <w:numPr>
          <w:ilvl w:val="0"/>
          <w:numId w:val="49"/>
        </w:numPr>
        <w:ind w:right="10" w:hanging="264"/>
      </w:pPr>
      <w:r w:rsidRPr="008671F7">
        <w:t xml:space="preserve">системное  обучение здоровому образу жизни на всех уровнях обучения; </w:t>
      </w:r>
    </w:p>
    <w:p w:rsidR="007965BB" w:rsidRPr="008671F7" w:rsidRDefault="00B20D56">
      <w:pPr>
        <w:numPr>
          <w:ilvl w:val="0"/>
          <w:numId w:val="49"/>
        </w:numPr>
        <w:ind w:right="10" w:hanging="264"/>
      </w:pPr>
      <w:r w:rsidRPr="008671F7">
        <w:t>организацию детского самоуправления и внедрения программ социализации школьников и профилактики риска социальной</w:t>
      </w:r>
      <w:r w:rsidR="008671F7">
        <w:t xml:space="preserve"> </w:t>
      </w:r>
      <w:r w:rsidRPr="008671F7">
        <w:t xml:space="preserve">дезадаптации. </w:t>
      </w:r>
    </w:p>
    <w:p w:rsidR="007965BB" w:rsidRPr="008671F7" w:rsidRDefault="00B20D56">
      <w:pPr>
        <w:ind w:left="106" w:right="9"/>
      </w:pPr>
      <w:r w:rsidRPr="008671F7">
        <w:rPr>
          <w:b/>
        </w:rPr>
        <w:t>Психологическое направление</w:t>
      </w:r>
      <w:r w:rsidRPr="008671F7">
        <w:t xml:space="preserve"> предполагает деятельность социального педагога, который проводит  развивающую работу со всеми школьниками во всех ее формах, а также осуществляет психологическое консультирование и сопровождение семей детей, психологическую поддержку учебно-воспитательного процесса;   </w:t>
      </w:r>
    </w:p>
    <w:p w:rsidR="007965BB" w:rsidRPr="008671F7" w:rsidRDefault="00B20D56">
      <w:pPr>
        <w:ind w:left="106" w:right="17"/>
      </w:pPr>
      <w:r w:rsidRPr="008671F7">
        <w:t xml:space="preserve">Деятельность в школе  выстраивается на основе того, что  она подчинена  на идее адаптации обучающихся к учебно-воспитательному процессу (его требованиям, технологиям и т.п.), а учебно-воспитательного процесса - к психофизиологическим и психологическим особенностям обучающихся  и включает: </w:t>
      </w:r>
    </w:p>
    <w:p w:rsidR="007965BB" w:rsidRPr="008671F7" w:rsidRDefault="00B20D56">
      <w:pPr>
        <w:numPr>
          <w:ilvl w:val="0"/>
          <w:numId w:val="50"/>
        </w:numPr>
        <w:ind w:right="21"/>
      </w:pPr>
      <w:r w:rsidRPr="008671F7">
        <w:t xml:space="preserve">контроль за выполнением  гигиенических норм и требований к организации образовательного процесса в целом и за соблюдением </w:t>
      </w:r>
      <w:r w:rsidRPr="008671F7">
        <w:rPr>
          <w:b/>
        </w:rPr>
        <w:t>санитарно-гигиенических</w:t>
      </w:r>
      <w:r w:rsidR="008671F7">
        <w:rPr>
          <w:b/>
        </w:rPr>
        <w:t xml:space="preserve"> </w:t>
      </w:r>
      <w:r w:rsidRPr="008671F7">
        <w:t xml:space="preserve">требований к организации урока; - выявление патогенных факторов образовательного процесса во всех его аспектах и организацию его коррекции на уровне педагога; </w:t>
      </w:r>
    </w:p>
    <w:p w:rsidR="007965BB" w:rsidRPr="008671F7" w:rsidRDefault="00B20D56">
      <w:pPr>
        <w:numPr>
          <w:ilvl w:val="0"/>
          <w:numId w:val="50"/>
        </w:numPr>
        <w:ind w:right="21"/>
      </w:pPr>
      <w:r w:rsidRPr="008671F7">
        <w:t xml:space="preserve">выявление скрытых психофизиологических причин неуспешности ребенка, всевозможных отклонений в когнитивной и поведенческой сферах и организацию профилактических и реабилитационных мероприятий с учетом возможностей школы. </w:t>
      </w:r>
    </w:p>
    <w:p w:rsidR="007965BB" w:rsidRPr="00965F51" w:rsidRDefault="00B20D56">
      <w:pPr>
        <w:spacing w:after="26" w:line="259" w:lineRule="auto"/>
        <w:ind w:left="96" w:right="0" w:firstLine="0"/>
        <w:jc w:val="left"/>
        <w:rPr>
          <w:highlight w:val="yellow"/>
        </w:rPr>
      </w:pPr>
      <w:r w:rsidRPr="00965F51">
        <w:rPr>
          <w:highlight w:val="yellow"/>
        </w:rPr>
        <w:t xml:space="preserve"> </w:t>
      </w:r>
    </w:p>
    <w:p w:rsidR="007965BB" w:rsidRPr="008671F7" w:rsidRDefault="00263E32" w:rsidP="006E3802">
      <w:pPr>
        <w:spacing w:after="5" w:line="271" w:lineRule="auto"/>
        <w:ind w:left="107" w:right="0" w:hanging="11"/>
        <w:jc w:val="left"/>
        <w:outlineLvl w:val="1"/>
      </w:pPr>
      <w:r>
        <w:rPr>
          <w:b/>
        </w:rPr>
        <w:t xml:space="preserve">                    </w:t>
      </w:r>
      <w:bookmarkStart w:id="51" w:name="_Toc448423548"/>
      <w:r w:rsidR="00B20D56" w:rsidRPr="008671F7">
        <w:rPr>
          <w:b/>
        </w:rPr>
        <w:t>3.6.Реализация школьного компонента государственного стандарта</w:t>
      </w:r>
      <w:bookmarkEnd w:id="51"/>
      <w:r w:rsidR="00B20D56" w:rsidRPr="008671F7">
        <w:t xml:space="preserve"> </w:t>
      </w:r>
    </w:p>
    <w:p w:rsidR="007965BB" w:rsidRPr="008671F7" w:rsidRDefault="00B20D56">
      <w:pPr>
        <w:ind w:left="106" w:right="0"/>
      </w:pPr>
      <w:r w:rsidRPr="008671F7">
        <w:t xml:space="preserve">Содержание школьного компонента ГОСа при переходе на уровне среднего  общего образования обеспечивает преемственность образовательного процесса. </w:t>
      </w:r>
    </w:p>
    <w:p w:rsidR="007965BB" w:rsidRPr="008671F7" w:rsidRDefault="00B20D56">
      <w:pPr>
        <w:ind w:left="96" w:right="0" w:firstLine="538"/>
      </w:pPr>
      <w:r w:rsidRPr="008671F7">
        <w:rPr>
          <w:b/>
        </w:rPr>
        <w:t xml:space="preserve">Основными задачами </w:t>
      </w:r>
      <w:r w:rsidRPr="008671F7">
        <w:t xml:space="preserve">школьного компонента ГОСа на уровне среднего  общего образования являются:  </w:t>
      </w:r>
    </w:p>
    <w:p w:rsidR="007965BB" w:rsidRPr="008671F7" w:rsidRDefault="00B20D56">
      <w:pPr>
        <w:numPr>
          <w:ilvl w:val="0"/>
          <w:numId w:val="51"/>
        </w:numPr>
        <w:ind w:right="88" w:hanging="144"/>
      </w:pPr>
      <w:r w:rsidRPr="008671F7">
        <w:t xml:space="preserve">развитие системного мышления и целостного миропонимания; </w:t>
      </w:r>
    </w:p>
    <w:p w:rsidR="007965BB" w:rsidRPr="008671F7" w:rsidRDefault="00B20D56">
      <w:pPr>
        <w:numPr>
          <w:ilvl w:val="0"/>
          <w:numId w:val="51"/>
        </w:numPr>
        <w:ind w:right="88" w:hanging="144"/>
      </w:pPr>
      <w:r w:rsidRPr="008671F7">
        <w:t xml:space="preserve">формирование готовности к самообразованию; </w:t>
      </w:r>
    </w:p>
    <w:p w:rsidR="007965BB" w:rsidRPr="008671F7" w:rsidRDefault="00B20D56">
      <w:pPr>
        <w:ind w:left="106" w:right="15"/>
      </w:pPr>
      <w:r w:rsidRPr="008671F7">
        <w:t xml:space="preserve">-развитие исследовательских умений, обеспечивающих возможность осуществления самостоятельных проектов и исследований по самостоятельно поставленным проблемам; -планирование собственной исследовательской деятельности по решению интересующей проблемы; </w:t>
      </w:r>
    </w:p>
    <w:p w:rsidR="007965BB" w:rsidRPr="008671F7" w:rsidRDefault="00B20D56">
      <w:pPr>
        <w:numPr>
          <w:ilvl w:val="0"/>
          <w:numId w:val="51"/>
        </w:numPr>
        <w:ind w:right="88" w:hanging="144"/>
      </w:pPr>
      <w:r w:rsidRPr="008671F7">
        <w:t xml:space="preserve">подготовка аналитического обзора по теме; </w:t>
      </w:r>
    </w:p>
    <w:p w:rsidR="007965BB" w:rsidRPr="008671F7" w:rsidRDefault="00B20D56">
      <w:pPr>
        <w:numPr>
          <w:ilvl w:val="0"/>
          <w:numId w:val="51"/>
        </w:numPr>
        <w:ind w:right="88" w:hanging="144"/>
      </w:pPr>
      <w:r w:rsidRPr="008671F7">
        <w:t xml:space="preserve">составление тезисов; </w:t>
      </w:r>
    </w:p>
    <w:p w:rsidR="007965BB" w:rsidRPr="008671F7" w:rsidRDefault="00B20D56">
      <w:pPr>
        <w:numPr>
          <w:ilvl w:val="0"/>
          <w:numId w:val="51"/>
        </w:numPr>
        <w:ind w:right="88" w:hanging="144"/>
      </w:pPr>
      <w:r w:rsidRPr="008671F7">
        <w:t xml:space="preserve">устные и письменные формы представления результатов самостоятельной исследовательской работы; </w:t>
      </w:r>
    </w:p>
    <w:p w:rsidR="007965BB" w:rsidRPr="008671F7" w:rsidRDefault="00B20D56">
      <w:pPr>
        <w:numPr>
          <w:ilvl w:val="0"/>
          <w:numId w:val="51"/>
        </w:numPr>
        <w:ind w:right="88" w:hanging="144"/>
      </w:pPr>
      <w:r w:rsidRPr="008671F7">
        <w:t xml:space="preserve">развитие способности к самоопределению. </w:t>
      </w:r>
    </w:p>
    <w:p w:rsidR="007965BB" w:rsidRPr="008671F7" w:rsidRDefault="00B20D56">
      <w:pPr>
        <w:ind w:left="106" w:right="0"/>
      </w:pPr>
      <w:r w:rsidRPr="008671F7">
        <w:t xml:space="preserve">Данные задачи являются преемственными по отношению к задачам, которые ставились на  втором уровне обучения. </w:t>
      </w:r>
    </w:p>
    <w:p w:rsidR="007965BB" w:rsidRPr="008671F7" w:rsidRDefault="00B20D56">
      <w:pPr>
        <w:spacing w:after="18" w:line="259" w:lineRule="auto"/>
        <w:ind w:left="96" w:right="0" w:firstLine="0"/>
        <w:jc w:val="left"/>
      </w:pPr>
      <w:r w:rsidRPr="00965F51">
        <w:rPr>
          <w:b/>
          <w:highlight w:val="yellow"/>
        </w:rPr>
        <w:t xml:space="preserve"> </w:t>
      </w:r>
    </w:p>
    <w:p w:rsidR="007965BB" w:rsidRPr="008671F7" w:rsidRDefault="00253F00">
      <w:pPr>
        <w:spacing w:after="5" w:line="271" w:lineRule="auto"/>
        <w:ind w:left="106" w:right="0"/>
        <w:jc w:val="left"/>
      </w:pPr>
      <w:r>
        <w:rPr>
          <w:b/>
        </w:rPr>
        <w:t xml:space="preserve">                             </w:t>
      </w:r>
      <w:r w:rsidR="00B20D56" w:rsidRPr="008671F7">
        <w:rPr>
          <w:b/>
        </w:rPr>
        <w:t xml:space="preserve">3.6.1.Рабочие программы </w:t>
      </w:r>
    </w:p>
    <w:p w:rsidR="007965BB" w:rsidRPr="008671F7" w:rsidRDefault="00B20D56">
      <w:pPr>
        <w:ind w:left="106" w:right="17"/>
      </w:pPr>
      <w:r w:rsidRPr="008671F7">
        <w:lastRenderedPageBreak/>
        <w:t xml:space="preserve">На основе федерального компонента государственного стандарта среднего  общего образования, авторских программ среднего общего и в соответствии с учебным планом образовательной организации педагогами разрабатываются рабочие программы по предметам.  </w:t>
      </w:r>
    </w:p>
    <w:p w:rsidR="007965BB" w:rsidRPr="008671F7" w:rsidRDefault="00B20D56">
      <w:pPr>
        <w:ind w:left="106" w:right="0"/>
      </w:pPr>
      <w:r w:rsidRPr="008671F7">
        <w:t xml:space="preserve">Рабочая программа составляется на один учебный год или на  уровень обучения  среднего  общего образования с последующей корректировкой.  </w:t>
      </w:r>
    </w:p>
    <w:p w:rsidR="007965BB" w:rsidRPr="008671F7" w:rsidRDefault="00B20D56">
      <w:pPr>
        <w:ind w:left="106" w:right="0"/>
      </w:pPr>
      <w:r w:rsidRPr="008671F7">
        <w:t xml:space="preserve">Рабочая программа принимается  на педагогическом совете, утверждается   приказом директора школы. </w:t>
      </w:r>
    </w:p>
    <w:p w:rsidR="007965BB" w:rsidRPr="008671F7" w:rsidRDefault="00B20D56">
      <w:pPr>
        <w:ind w:left="106" w:right="8"/>
      </w:pPr>
      <w:r w:rsidRPr="008671F7">
        <w:t xml:space="preserve">Рабочая программа определяет объем, порядок, содержание изучения  учебного предмета, требования к результатам освоения  образовательной программы СОО  в соответствии с федеральным компонентом государственного образовательного стандарта СОО. При выборе форм и порядка  аттестации  МОБУ СОШ с. </w:t>
      </w:r>
      <w:r w:rsidR="008671F7">
        <w:t>Прибельский</w:t>
      </w:r>
      <w:r w:rsidRPr="008671F7">
        <w:t xml:space="preserve"> руководствуется   Законом РФ «Об образовании»,  который предусматривает самостоятельность  образовательной организации в выборе форм и порядка аттестации, а также Положением ОО об аттестации обучающихся в МОБУ СОШ с. </w:t>
      </w:r>
      <w:r w:rsidR="008671F7">
        <w:t>Прибельский</w:t>
      </w:r>
      <w:r w:rsidRPr="008671F7">
        <w:t xml:space="preserve">. </w:t>
      </w:r>
    </w:p>
    <w:p w:rsidR="007965BB" w:rsidRPr="008671F7" w:rsidRDefault="00B20D56">
      <w:pPr>
        <w:ind w:left="106" w:right="19"/>
      </w:pPr>
      <w:r w:rsidRPr="008671F7">
        <w:t xml:space="preserve">Знания, умения, навыки обучающихся оцениваются по пятибалльной системе в соответствии с нормами оценок, предусмотренными программными требованиями и Положением о системе оценки ЗУН. </w:t>
      </w:r>
    </w:p>
    <w:p w:rsidR="007965BB" w:rsidRPr="00253F00" w:rsidRDefault="00B20D56">
      <w:pPr>
        <w:spacing w:after="23" w:line="259" w:lineRule="auto"/>
        <w:ind w:left="96" w:right="0" w:firstLine="0"/>
        <w:jc w:val="left"/>
      </w:pPr>
      <w:r w:rsidRPr="00965F51">
        <w:rPr>
          <w:b/>
          <w:highlight w:val="yellow"/>
        </w:rPr>
        <w:t xml:space="preserve"> </w:t>
      </w:r>
    </w:p>
    <w:p w:rsidR="007965BB" w:rsidRPr="00253F00" w:rsidRDefault="00D814D3">
      <w:pPr>
        <w:spacing w:after="5" w:line="271" w:lineRule="auto"/>
        <w:ind w:left="106" w:right="0"/>
        <w:jc w:val="left"/>
      </w:pPr>
      <w:r w:rsidRPr="00253F00">
        <w:rPr>
          <w:b/>
        </w:rPr>
        <w:t xml:space="preserve">                        </w:t>
      </w:r>
      <w:r w:rsidR="00B20D56" w:rsidRPr="00253F00">
        <w:rPr>
          <w:b/>
        </w:rPr>
        <w:t xml:space="preserve">3.6.2..Промежуточная аттестация на 2015-2016 учебный год в 10 классе: </w:t>
      </w:r>
    </w:p>
    <w:p w:rsidR="007965BB" w:rsidRPr="00253F00" w:rsidRDefault="00B20D56">
      <w:pPr>
        <w:ind w:left="96" w:right="10" w:firstLine="600"/>
      </w:pPr>
      <w:r w:rsidRPr="00253F00">
        <w:t xml:space="preserve">Промежуточная аттестация обучающихся на уровне среднего общего образования регламентирована Положением «О формах, периодичности и порядке текущего контроля успеваемости и промежуточной аттестации  обучающихся», утвержденным приказом МОБУ СОШ с. </w:t>
      </w:r>
      <w:r w:rsidR="005E6B96" w:rsidRPr="00253F00">
        <w:t>С. Прибельский</w:t>
      </w:r>
      <w:r w:rsidRPr="00253F00">
        <w:t xml:space="preserve">    №45  от 28.  02.2014г. Сроки проведения аттестаций  (за год) определены календарным учебным графиком на 2015-2016 учебный год. </w:t>
      </w:r>
    </w:p>
    <w:p w:rsidR="007965BB" w:rsidRPr="00253F00" w:rsidRDefault="00B20D56">
      <w:pPr>
        <w:spacing w:after="0" w:line="259" w:lineRule="auto"/>
        <w:ind w:left="696" w:right="0" w:firstLine="0"/>
        <w:jc w:val="left"/>
      </w:pPr>
      <w:r w:rsidRPr="00253F00">
        <w:rPr>
          <w:b/>
        </w:rPr>
        <w:t xml:space="preserve"> </w:t>
      </w:r>
    </w:p>
    <w:tbl>
      <w:tblPr>
        <w:tblStyle w:val="TableGrid"/>
        <w:tblW w:w="9470" w:type="dxa"/>
        <w:tblInd w:w="96" w:type="dxa"/>
        <w:tblCellMar>
          <w:top w:w="7" w:type="dxa"/>
          <w:left w:w="106" w:type="dxa"/>
          <w:right w:w="50" w:type="dxa"/>
        </w:tblCellMar>
        <w:tblLook w:val="04A0" w:firstRow="1" w:lastRow="0" w:firstColumn="1" w:lastColumn="0" w:noHBand="0" w:noVBand="1"/>
      </w:tblPr>
      <w:tblGrid>
        <w:gridCol w:w="1244"/>
        <w:gridCol w:w="4538"/>
        <w:gridCol w:w="3688"/>
      </w:tblGrid>
      <w:tr w:rsidR="007965BB" w:rsidRPr="00253F00">
        <w:trPr>
          <w:trHeight w:val="562"/>
        </w:trPr>
        <w:tc>
          <w:tcPr>
            <w:tcW w:w="1244"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rPr>
                <w:b/>
              </w:rPr>
              <w:t>Класс</w:t>
            </w:r>
            <w:r w:rsidRPr="00253F00">
              <w:t xml:space="preserve"> </w:t>
            </w:r>
          </w:p>
        </w:tc>
        <w:tc>
          <w:tcPr>
            <w:tcW w:w="453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Предмет </w:t>
            </w:r>
          </w:p>
        </w:tc>
        <w:tc>
          <w:tcPr>
            <w:tcW w:w="3688" w:type="dxa"/>
            <w:tcBorders>
              <w:top w:val="single" w:sz="4" w:space="0" w:color="00000A"/>
              <w:left w:val="single" w:sz="4" w:space="0" w:color="00000A"/>
              <w:bottom w:val="single" w:sz="4" w:space="0" w:color="00000A"/>
              <w:right w:val="single" w:sz="4" w:space="0" w:color="00000A"/>
            </w:tcBorders>
          </w:tcPr>
          <w:p w:rsidR="007965BB" w:rsidRPr="00253F00" w:rsidRDefault="00B20D56">
            <w:pPr>
              <w:tabs>
                <w:tab w:val="right" w:pos="3532"/>
              </w:tabs>
              <w:spacing w:after="25" w:line="259" w:lineRule="auto"/>
              <w:ind w:left="0" w:right="0" w:firstLine="0"/>
              <w:jc w:val="left"/>
            </w:pPr>
            <w:r w:rsidRPr="00253F00">
              <w:t xml:space="preserve">Форма </w:t>
            </w:r>
            <w:r w:rsidRPr="00253F00">
              <w:tab/>
              <w:t xml:space="preserve">промежуточной </w:t>
            </w:r>
          </w:p>
          <w:p w:rsidR="007965BB" w:rsidRPr="00253F00" w:rsidRDefault="00B20D56">
            <w:pPr>
              <w:spacing w:after="0" w:line="259" w:lineRule="auto"/>
              <w:ind w:left="0" w:right="0" w:firstLine="0"/>
              <w:jc w:val="left"/>
            </w:pPr>
            <w:r w:rsidRPr="00253F00">
              <w:t xml:space="preserve">аттестации </w:t>
            </w:r>
          </w:p>
        </w:tc>
      </w:tr>
      <w:tr w:rsidR="007965BB" w:rsidRPr="00253F00">
        <w:trPr>
          <w:trHeight w:val="562"/>
        </w:trPr>
        <w:tc>
          <w:tcPr>
            <w:tcW w:w="1244"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rPr>
                <w:b/>
              </w:rPr>
              <w:t>10</w:t>
            </w:r>
            <w:r w:rsidRPr="00253F00">
              <w:t xml:space="preserve"> </w:t>
            </w:r>
          </w:p>
        </w:tc>
        <w:tc>
          <w:tcPr>
            <w:tcW w:w="453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Русский язык </w:t>
            </w:r>
          </w:p>
        </w:tc>
        <w:tc>
          <w:tcPr>
            <w:tcW w:w="3688" w:type="dxa"/>
            <w:tcBorders>
              <w:top w:val="single" w:sz="4" w:space="0" w:color="00000A"/>
              <w:left w:val="single" w:sz="4" w:space="0" w:color="00000A"/>
              <w:bottom w:val="single" w:sz="4" w:space="0" w:color="00000A"/>
              <w:right w:val="single" w:sz="4" w:space="0" w:color="00000A"/>
            </w:tcBorders>
          </w:tcPr>
          <w:p w:rsidR="007965BB" w:rsidRPr="00253F00" w:rsidRDefault="00B20D56">
            <w:pPr>
              <w:tabs>
                <w:tab w:val="right" w:pos="3532"/>
              </w:tabs>
              <w:spacing w:after="25" w:line="259" w:lineRule="auto"/>
              <w:ind w:left="0" w:right="0" w:firstLine="0"/>
              <w:jc w:val="left"/>
            </w:pPr>
            <w:r w:rsidRPr="00253F00">
              <w:t xml:space="preserve">Контрольное </w:t>
            </w:r>
            <w:r w:rsidRPr="00253F00">
              <w:tab/>
              <w:t xml:space="preserve">сочинение- </w:t>
            </w:r>
          </w:p>
          <w:p w:rsidR="007965BB" w:rsidRPr="00253F00" w:rsidRDefault="00B20D56">
            <w:pPr>
              <w:spacing w:after="0" w:line="259" w:lineRule="auto"/>
              <w:ind w:left="0" w:right="0" w:firstLine="0"/>
              <w:jc w:val="left"/>
            </w:pPr>
            <w:r w:rsidRPr="00253F00">
              <w:t xml:space="preserve">рассуждение </w:t>
            </w:r>
          </w:p>
        </w:tc>
      </w:tr>
      <w:tr w:rsidR="007965BB" w:rsidRPr="00253F00">
        <w:trPr>
          <w:trHeight w:val="288"/>
        </w:trPr>
        <w:tc>
          <w:tcPr>
            <w:tcW w:w="1244"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 </w:t>
            </w:r>
          </w:p>
        </w:tc>
        <w:tc>
          <w:tcPr>
            <w:tcW w:w="453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Алгебра и начала анализа </w:t>
            </w:r>
          </w:p>
        </w:tc>
        <w:tc>
          <w:tcPr>
            <w:tcW w:w="368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Контрольная работа </w:t>
            </w:r>
          </w:p>
        </w:tc>
      </w:tr>
      <w:tr w:rsidR="007965BB" w:rsidRPr="00253F00">
        <w:trPr>
          <w:trHeight w:val="562"/>
        </w:trPr>
        <w:tc>
          <w:tcPr>
            <w:tcW w:w="1244"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 </w:t>
            </w:r>
          </w:p>
        </w:tc>
        <w:tc>
          <w:tcPr>
            <w:tcW w:w="453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Обществознание (включая экономику и право) </w:t>
            </w:r>
          </w:p>
        </w:tc>
        <w:tc>
          <w:tcPr>
            <w:tcW w:w="368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Контрольное тестирование </w:t>
            </w:r>
          </w:p>
        </w:tc>
      </w:tr>
      <w:tr w:rsidR="007965BB" w:rsidRPr="00253F00">
        <w:trPr>
          <w:trHeight w:val="284"/>
        </w:trPr>
        <w:tc>
          <w:tcPr>
            <w:tcW w:w="1244"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 </w:t>
            </w:r>
          </w:p>
        </w:tc>
        <w:tc>
          <w:tcPr>
            <w:tcW w:w="453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Родной (чувашский) язык и литература </w:t>
            </w:r>
          </w:p>
        </w:tc>
        <w:tc>
          <w:tcPr>
            <w:tcW w:w="3688" w:type="dxa"/>
            <w:tcBorders>
              <w:top w:val="single" w:sz="4" w:space="0" w:color="00000A"/>
              <w:left w:val="single" w:sz="4" w:space="0" w:color="00000A"/>
              <w:bottom w:val="single" w:sz="4" w:space="0" w:color="00000A"/>
              <w:right w:val="single" w:sz="4" w:space="0" w:color="00000A"/>
            </w:tcBorders>
          </w:tcPr>
          <w:p w:rsidR="007965BB" w:rsidRPr="00253F00" w:rsidRDefault="00B20D56">
            <w:pPr>
              <w:spacing w:after="0" w:line="259" w:lineRule="auto"/>
              <w:ind w:left="0" w:right="0" w:firstLine="0"/>
              <w:jc w:val="left"/>
            </w:pPr>
            <w:r w:rsidRPr="00253F00">
              <w:t xml:space="preserve">Контрольный зачет </w:t>
            </w:r>
          </w:p>
        </w:tc>
      </w:tr>
    </w:tbl>
    <w:p w:rsidR="007965BB" w:rsidRPr="00253F00" w:rsidRDefault="00B20D56">
      <w:pPr>
        <w:spacing w:after="28" w:line="259" w:lineRule="auto"/>
        <w:ind w:left="96" w:right="0" w:firstLine="0"/>
        <w:jc w:val="left"/>
      </w:pPr>
      <w:r w:rsidRPr="00253F00">
        <w:t xml:space="preserve"> </w:t>
      </w:r>
    </w:p>
    <w:p w:rsidR="007965BB" w:rsidRDefault="009E7528" w:rsidP="006E3802">
      <w:pPr>
        <w:spacing w:after="5" w:line="271" w:lineRule="auto"/>
        <w:ind w:left="107" w:right="0" w:hanging="11"/>
        <w:jc w:val="left"/>
        <w:outlineLvl w:val="2"/>
        <w:rPr>
          <w:b/>
        </w:rPr>
      </w:pPr>
      <w:bookmarkStart w:id="52" w:name="_Toc448423549"/>
      <w:r>
        <w:rPr>
          <w:b/>
        </w:rPr>
        <w:t xml:space="preserve">                       </w:t>
      </w:r>
      <w:r w:rsidR="00B20D56" w:rsidRPr="00253F00">
        <w:rPr>
          <w:b/>
        </w:rPr>
        <w:t>3.6.3.Годовой учебный план  на 2015-2016 учебный год.</w:t>
      </w:r>
      <w:bookmarkEnd w:id="52"/>
      <w:r w:rsidR="00B20D56" w:rsidRPr="00253F00">
        <w:rPr>
          <w:b/>
        </w:rPr>
        <w:t xml:space="preserve"> </w:t>
      </w:r>
    </w:p>
    <w:p w:rsidR="009E7528" w:rsidRPr="009E7528" w:rsidRDefault="009E7528" w:rsidP="009E7528">
      <w:pPr>
        <w:spacing w:after="0" w:line="240" w:lineRule="auto"/>
        <w:ind w:left="0" w:right="0" w:firstLine="0"/>
        <w:jc w:val="center"/>
        <w:rPr>
          <w:rFonts w:eastAsia="Calibri"/>
          <w:b/>
          <w:color w:val="auto"/>
          <w:szCs w:val="24"/>
          <w:lang w:eastAsia="en-US"/>
        </w:rPr>
      </w:pPr>
      <w:r w:rsidRPr="009E7528">
        <w:rPr>
          <w:rFonts w:eastAsia="Calibri"/>
          <w:b/>
          <w:color w:val="auto"/>
          <w:szCs w:val="24"/>
          <w:lang w:eastAsia="en-US"/>
        </w:rPr>
        <w:t>Учебный план</w:t>
      </w:r>
    </w:p>
    <w:p w:rsidR="009E7528" w:rsidRPr="009E7528" w:rsidRDefault="009E7528" w:rsidP="009E7528">
      <w:pPr>
        <w:spacing w:after="0" w:line="240" w:lineRule="auto"/>
        <w:ind w:left="0" w:right="0" w:firstLine="540"/>
        <w:jc w:val="center"/>
        <w:rPr>
          <w:rFonts w:eastAsia="Calibri"/>
          <w:b/>
          <w:color w:val="auto"/>
          <w:szCs w:val="24"/>
          <w:lang w:eastAsia="en-US"/>
        </w:rPr>
      </w:pPr>
      <w:r w:rsidRPr="009E7528">
        <w:rPr>
          <w:rFonts w:eastAsia="Calibri"/>
          <w:b/>
          <w:color w:val="auto"/>
          <w:szCs w:val="24"/>
          <w:lang w:eastAsia="en-US"/>
        </w:rPr>
        <w:t>МОБУ СОШ  с.Прибельский  МР  Кармаскалинский район РБ</w:t>
      </w:r>
    </w:p>
    <w:p w:rsidR="009E7528" w:rsidRPr="009E7528" w:rsidRDefault="009E7528" w:rsidP="009E7528">
      <w:pPr>
        <w:spacing w:after="0" w:line="240" w:lineRule="auto"/>
        <w:ind w:left="0" w:right="0" w:firstLine="0"/>
        <w:jc w:val="center"/>
        <w:rPr>
          <w:rFonts w:eastAsia="Calibri"/>
          <w:b/>
          <w:color w:val="auto"/>
          <w:szCs w:val="24"/>
          <w:lang w:eastAsia="en-US"/>
        </w:rPr>
      </w:pPr>
      <w:r w:rsidRPr="009E7528">
        <w:rPr>
          <w:rFonts w:eastAsia="Calibri"/>
          <w:b/>
          <w:color w:val="auto"/>
          <w:szCs w:val="24"/>
          <w:lang w:eastAsia="en-US"/>
        </w:rPr>
        <w:t>на 2015-2016 учебный год для учащихся 10 и 11б классов</w:t>
      </w:r>
    </w:p>
    <w:p w:rsidR="009E7528" w:rsidRPr="009E7528" w:rsidRDefault="009E7528" w:rsidP="009E7528">
      <w:pPr>
        <w:spacing w:after="0" w:line="240" w:lineRule="auto"/>
        <w:ind w:left="0" w:right="0" w:firstLine="0"/>
        <w:jc w:val="center"/>
        <w:rPr>
          <w:rFonts w:eastAsia="Calibri"/>
          <w:color w:val="auto"/>
          <w:szCs w:val="24"/>
          <w:lang w:eastAsia="en-US"/>
        </w:rPr>
      </w:pPr>
      <w:r w:rsidRPr="009E7528">
        <w:rPr>
          <w:rFonts w:eastAsia="Calibri"/>
          <w:color w:val="auto"/>
          <w:szCs w:val="24"/>
          <w:lang w:eastAsia="en-US"/>
        </w:rPr>
        <w:t>составлен на основании Базисного  учебного плана и примерных учебных  планов для образовательных учреждений Республики Башкортостан  на 2015-2016 у.г. (приказ МО РБ № 905 от 29 апреля 2015 года).</w:t>
      </w:r>
    </w:p>
    <w:p w:rsidR="009E7528" w:rsidRPr="009E7528" w:rsidRDefault="009E7528" w:rsidP="009E7528">
      <w:pPr>
        <w:spacing w:after="0" w:line="240" w:lineRule="auto"/>
        <w:ind w:left="-709" w:right="-284" w:firstLine="426"/>
        <w:jc w:val="center"/>
        <w:rPr>
          <w:rFonts w:eastAsia="Calibri"/>
          <w:color w:val="auto"/>
          <w:szCs w:val="24"/>
          <w:lang w:eastAsia="en-US"/>
        </w:rPr>
      </w:pPr>
      <w:r w:rsidRPr="009E7528">
        <w:rPr>
          <w:rFonts w:eastAsia="Calibri"/>
          <w:b/>
          <w:color w:val="auto"/>
          <w:szCs w:val="24"/>
          <w:lang w:eastAsia="en-US"/>
        </w:rPr>
        <w:t>Универсальное (непрофильное) обучение</w:t>
      </w:r>
    </w:p>
    <w:p w:rsidR="009E7528" w:rsidRPr="009E7528" w:rsidRDefault="009E7528" w:rsidP="009E7528">
      <w:pPr>
        <w:spacing w:after="0" w:line="240" w:lineRule="auto"/>
        <w:ind w:left="-709" w:right="-284" w:firstLine="426"/>
        <w:jc w:val="left"/>
        <w:rPr>
          <w:rFonts w:eastAsia="Calibri"/>
          <w:color w:val="auto"/>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9"/>
        <w:gridCol w:w="1662"/>
        <w:gridCol w:w="1352"/>
      </w:tblGrid>
      <w:tr w:rsidR="009E7528" w:rsidRPr="009E7528" w:rsidTr="00CF1E6F">
        <w:trPr>
          <w:jc w:val="center"/>
        </w:trPr>
        <w:tc>
          <w:tcPr>
            <w:tcW w:w="9713" w:type="dxa"/>
            <w:gridSpan w:val="3"/>
          </w:tcPr>
          <w:p w:rsidR="009E7528" w:rsidRPr="009E7528" w:rsidRDefault="009E7528" w:rsidP="009E7528">
            <w:pPr>
              <w:spacing w:after="0" w:line="240" w:lineRule="auto"/>
              <w:ind w:left="0" w:right="-284" w:firstLine="426"/>
              <w:rPr>
                <w:rFonts w:eastAsia="Calibri"/>
                <w:b/>
                <w:color w:val="auto"/>
                <w:szCs w:val="24"/>
                <w:lang w:eastAsia="en-US"/>
              </w:rPr>
            </w:pPr>
            <w:r w:rsidRPr="009E7528">
              <w:rPr>
                <w:rFonts w:eastAsia="Calibri"/>
                <w:b/>
                <w:color w:val="auto"/>
                <w:szCs w:val="24"/>
                <w:lang w:eastAsia="en-US"/>
              </w:rPr>
              <w:t xml:space="preserve">                                           Учебные предметы</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Базовые учебные предметы</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b/>
                <w:color w:val="auto"/>
                <w:szCs w:val="24"/>
                <w:lang w:eastAsia="en-US"/>
              </w:rPr>
            </w:pPr>
            <w:r w:rsidRPr="009E7528">
              <w:rPr>
                <w:rFonts w:eastAsia="Calibri"/>
                <w:b/>
                <w:color w:val="auto"/>
                <w:szCs w:val="24"/>
                <w:lang w:eastAsia="en-US"/>
              </w:rPr>
              <w:t xml:space="preserve">10 </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b/>
                <w:color w:val="auto"/>
                <w:szCs w:val="24"/>
                <w:lang w:eastAsia="en-US"/>
              </w:rPr>
            </w:pPr>
            <w:r w:rsidRPr="009E7528">
              <w:rPr>
                <w:rFonts w:eastAsia="Calibri"/>
                <w:b/>
                <w:color w:val="auto"/>
                <w:szCs w:val="24"/>
                <w:lang w:eastAsia="en-US"/>
              </w:rPr>
              <w:t>11 б</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Русский язык</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Литература</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Иностранный язык</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6699" w:type="dxa"/>
            <w:vMerge w:val="restart"/>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Математика </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6699" w:type="dxa"/>
            <w:vMerge/>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Информатика и ИКТ</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История</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Обществознание (включая экономику и право)</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География</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Химия</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Физическая культура</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Биология</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Мировая художественная культура</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Технология</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Основы безопасности жизнедеятельности</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Физика</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Региональный компонент</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tc>
      </w:tr>
      <w:tr w:rsidR="009E7528" w:rsidRPr="009E7528" w:rsidTr="00CF1E6F">
        <w:trPr>
          <w:trHeight w:val="333"/>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Русский язык</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Башкирский язык </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Компонент образовательного учреждения</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tc>
      </w:tr>
      <w:tr w:rsidR="009E7528" w:rsidRPr="009E7528" w:rsidTr="00CF1E6F">
        <w:trPr>
          <w:trHeight w:val="2677"/>
          <w:jc w:val="center"/>
        </w:trPr>
        <w:tc>
          <w:tcPr>
            <w:tcW w:w="6699" w:type="dxa"/>
            <w:tcBorders>
              <w:right w:val="single" w:sz="4" w:space="0" w:color="auto"/>
            </w:tcBorders>
          </w:tcPr>
          <w:p w:rsidR="009E7528" w:rsidRPr="009E7528" w:rsidRDefault="009E7528" w:rsidP="009E7528">
            <w:pPr>
              <w:numPr>
                <w:ilvl w:val="0"/>
                <w:numId w:val="62"/>
              </w:numPr>
              <w:spacing w:after="0" w:line="240" w:lineRule="auto"/>
              <w:ind w:right="-284" w:firstLine="0"/>
              <w:contextualSpacing/>
              <w:jc w:val="left"/>
              <w:rPr>
                <w:rFonts w:eastAsia="Calibri"/>
                <w:color w:val="auto"/>
                <w:szCs w:val="24"/>
                <w:lang w:eastAsia="en-US"/>
              </w:rPr>
            </w:pPr>
            <w:r w:rsidRPr="009E7528">
              <w:rPr>
                <w:rFonts w:eastAsia="Calibri"/>
                <w:color w:val="auto"/>
                <w:szCs w:val="24"/>
                <w:lang w:eastAsia="en-US"/>
              </w:rPr>
              <w:t>Русский язык</w:t>
            </w:r>
          </w:p>
          <w:p w:rsidR="009E7528" w:rsidRPr="009E7528" w:rsidRDefault="009E7528" w:rsidP="009E7528">
            <w:pPr>
              <w:numPr>
                <w:ilvl w:val="0"/>
                <w:numId w:val="62"/>
              </w:numPr>
              <w:spacing w:after="0" w:line="240" w:lineRule="auto"/>
              <w:ind w:right="-284" w:firstLine="0"/>
              <w:contextualSpacing/>
              <w:jc w:val="left"/>
              <w:rPr>
                <w:rFonts w:eastAsia="Calibri"/>
                <w:color w:val="auto"/>
                <w:szCs w:val="24"/>
                <w:lang w:eastAsia="en-US"/>
              </w:rPr>
            </w:pPr>
            <w:r w:rsidRPr="009E7528">
              <w:rPr>
                <w:rFonts w:eastAsia="Calibri"/>
                <w:color w:val="auto"/>
                <w:szCs w:val="24"/>
                <w:lang w:eastAsia="en-US"/>
              </w:rPr>
              <w:t xml:space="preserve">Математика </w:t>
            </w:r>
          </w:p>
          <w:p w:rsidR="009E7528" w:rsidRPr="009E7528" w:rsidRDefault="009E7528" w:rsidP="009E7528">
            <w:pPr>
              <w:numPr>
                <w:ilvl w:val="0"/>
                <w:numId w:val="62"/>
              </w:numPr>
              <w:spacing w:after="0" w:line="240" w:lineRule="auto"/>
              <w:ind w:right="-284" w:firstLine="0"/>
              <w:contextualSpacing/>
              <w:jc w:val="left"/>
              <w:rPr>
                <w:rFonts w:eastAsia="Calibri"/>
                <w:color w:val="auto"/>
                <w:szCs w:val="24"/>
                <w:lang w:eastAsia="en-US"/>
              </w:rPr>
            </w:pPr>
            <w:r w:rsidRPr="009E7528">
              <w:rPr>
                <w:rFonts w:eastAsia="Calibri"/>
                <w:color w:val="auto"/>
                <w:szCs w:val="24"/>
                <w:lang w:eastAsia="en-US"/>
              </w:rPr>
              <w:t>Химия</w:t>
            </w:r>
          </w:p>
          <w:p w:rsidR="009E7528" w:rsidRPr="009E7528" w:rsidRDefault="009E7528" w:rsidP="009E7528">
            <w:pPr>
              <w:numPr>
                <w:ilvl w:val="0"/>
                <w:numId w:val="62"/>
              </w:numPr>
              <w:spacing w:after="0" w:line="240" w:lineRule="auto"/>
              <w:ind w:right="-284" w:firstLine="0"/>
              <w:contextualSpacing/>
              <w:jc w:val="left"/>
              <w:rPr>
                <w:rFonts w:eastAsia="Calibri"/>
                <w:color w:val="auto"/>
                <w:szCs w:val="24"/>
                <w:lang w:eastAsia="en-US"/>
              </w:rPr>
            </w:pPr>
            <w:r w:rsidRPr="009E7528">
              <w:rPr>
                <w:rFonts w:eastAsia="Calibri"/>
                <w:color w:val="auto"/>
                <w:szCs w:val="24"/>
                <w:lang w:eastAsia="en-US"/>
              </w:rPr>
              <w:t>Биология</w:t>
            </w:r>
          </w:p>
          <w:p w:rsidR="009E7528" w:rsidRPr="009E7528" w:rsidRDefault="009E7528" w:rsidP="009E7528">
            <w:pPr>
              <w:numPr>
                <w:ilvl w:val="0"/>
                <w:numId w:val="62"/>
              </w:numPr>
              <w:spacing w:after="0" w:line="240" w:lineRule="auto"/>
              <w:ind w:right="-284" w:firstLine="0"/>
              <w:contextualSpacing/>
              <w:jc w:val="left"/>
              <w:rPr>
                <w:rFonts w:eastAsia="Calibri"/>
                <w:color w:val="auto"/>
                <w:szCs w:val="24"/>
                <w:lang w:eastAsia="en-US"/>
              </w:rPr>
            </w:pPr>
            <w:r w:rsidRPr="009E7528">
              <w:rPr>
                <w:rFonts w:eastAsia="Calibri"/>
                <w:color w:val="auto"/>
                <w:szCs w:val="24"/>
                <w:lang w:eastAsia="en-US"/>
              </w:rPr>
              <w:t>Обществознание(включая экономику и право)</w:t>
            </w:r>
          </w:p>
          <w:p w:rsidR="009E7528" w:rsidRPr="009E7528" w:rsidRDefault="009E7528" w:rsidP="009E7528">
            <w:pPr>
              <w:spacing w:after="0" w:line="240" w:lineRule="auto"/>
              <w:ind w:left="720" w:right="-284" w:firstLine="0"/>
              <w:rPr>
                <w:rFonts w:eastAsia="Calibri"/>
                <w:color w:val="auto"/>
                <w:szCs w:val="24"/>
                <w:lang w:eastAsia="en-US"/>
              </w:rPr>
            </w:pPr>
            <w:r w:rsidRPr="009E7528">
              <w:rPr>
                <w:rFonts w:eastAsia="Calibri"/>
                <w:color w:val="auto"/>
                <w:szCs w:val="24"/>
                <w:lang w:eastAsia="en-US"/>
              </w:rPr>
              <w:t xml:space="preserve">          </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       2</w:t>
            </w: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rPr>
                <w:rFonts w:eastAsia="Calibri"/>
                <w:color w:val="auto"/>
                <w:szCs w:val="24"/>
                <w:lang w:eastAsia="en-US"/>
              </w:rPr>
            </w:pPr>
          </w:p>
        </w:tc>
        <w:tc>
          <w:tcPr>
            <w:tcW w:w="1352" w:type="dxa"/>
            <w:tcBorders>
              <w:left w:val="single" w:sz="4" w:space="0" w:color="auto"/>
            </w:tcBorders>
          </w:tcPr>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1</w:t>
            </w: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3</w:t>
            </w: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6699" w:type="dxa"/>
            <w:tcBorders>
              <w:right w:val="single" w:sz="4" w:space="0" w:color="auto"/>
            </w:tcBorders>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Максимальный объем учебной нагрузки</w:t>
            </w:r>
          </w:p>
        </w:tc>
        <w:tc>
          <w:tcPr>
            <w:tcW w:w="1662" w:type="dxa"/>
            <w:tcBorders>
              <w:left w:val="single" w:sz="4" w:space="0" w:color="auto"/>
              <w:righ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37</w:t>
            </w:r>
          </w:p>
        </w:tc>
        <w:tc>
          <w:tcPr>
            <w:tcW w:w="1352"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37</w:t>
            </w:r>
          </w:p>
        </w:tc>
      </w:tr>
    </w:tbl>
    <w:p w:rsidR="009E7528" w:rsidRPr="009E7528" w:rsidRDefault="009E7528" w:rsidP="009E7528">
      <w:pPr>
        <w:spacing w:after="0" w:line="240" w:lineRule="auto"/>
        <w:ind w:left="0" w:right="0" w:firstLine="0"/>
        <w:jc w:val="left"/>
        <w:rPr>
          <w:rFonts w:eastAsia="Calibri"/>
          <w:b/>
          <w:color w:val="auto"/>
          <w:szCs w:val="24"/>
          <w:lang w:eastAsia="en-US"/>
        </w:rPr>
      </w:pPr>
    </w:p>
    <w:p w:rsidR="009E7528" w:rsidRPr="009E7528" w:rsidRDefault="009E7528" w:rsidP="009E7528">
      <w:pPr>
        <w:spacing w:after="0" w:line="276" w:lineRule="auto"/>
        <w:ind w:left="0" w:right="0" w:firstLine="0"/>
        <w:jc w:val="left"/>
        <w:rPr>
          <w:rFonts w:eastAsia="Calibri"/>
          <w:b/>
          <w:bCs/>
          <w:color w:val="auto"/>
          <w:szCs w:val="24"/>
          <w:lang w:eastAsia="en-US"/>
        </w:rPr>
      </w:pPr>
    </w:p>
    <w:p w:rsidR="009E7528" w:rsidRPr="009E7528" w:rsidRDefault="009E7528" w:rsidP="009E7528">
      <w:pPr>
        <w:spacing w:after="0" w:line="240" w:lineRule="auto"/>
        <w:ind w:left="0" w:right="0" w:firstLine="0"/>
        <w:jc w:val="left"/>
        <w:rPr>
          <w:rFonts w:eastAsia="Calibri"/>
          <w:b/>
          <w:color w:val="auto"/>
          <w:szCs w:val="24"/>
          <w:lang w:eastAsia="en-US"/>
        </w:rPr>
      </w:pPr>
      <w:r w:rsidRPr="009E7528">
        <w:rPr>
          <w:rFonts w:eastAsia="Calibri"/>
          <w:color w:val="auto"/>
          <w:szCs w:val="24"/>
          <w:lang w:eastAsia="en-US"/>
        </w:rPr>
        <w:t xml:space="preserve">                                                            </w:t>
      </w:r>
      <w:r w:rsidRPr="009E7528">
        <w:rPr>
          <w:rFonts w:eastAsia="Calibri"/>
          <w:b/>
          <w:color w:val="auto"/>
          <w:szCs w:val="24"/>
          <w:lang w:eastAsia="en-US"/>
        </w:rPr>
        <w:t>Учебный план</w:t>
      </w:r>
    </w:p>
    <w:p w:rsidR="009E7528" w:rsidRPr="009E7528" w:rsidRDefault="009E7528" w:rsidP="009E7528">
      <w:pPr>
        <w:spacing w:after="0" w:line="240" w:lineRule="auto"/>
        <w:ind w:left="0" w:right="0" w:firstLine="540"/>
        <w:jc w:val="center"/>
        <w:rPr>
          <w:rFonts w:eastAsia="Calibri"/>
          <w:b/>
          <w:color w:val="auto"/>
          <w:szCs w:val="24"/>
          <w:lang w:eastAsia="en-US"/>
        </w:rPr>
      </w:pPr>
      <w:r w:rsidRPr="009E7528">
        <w:rPr>
          <w:rFonts w:eastAsia="Calibri"/>
          <w:b/>
          <w:color w:val="auto"/>
          <w:szCs w:val="24"/>
          <w:lang w:eastAsia="en-US"/>
        </w:rPr>
        <w:t>МОБУ СОШ  с.Прибельский МР Кармаскалинский район РБ</w:t>
      </w:r>
    </w:p>
    <w:p w:rsidR="009E7528" w:rsidRPr="009E7528" w:rsidRDefault="009E7528" w:rsidP="009E7528">
      <w:pPr>
        <w:spacing w:after="0" w:line="240" w:lineRule="auto"/>
        <w:ind w:left="0" w:right="0" w:firstLine="0"/>
        <w:jc w:val="center"/>
        <w:rPr>
          <w:rFonts w:eastAsia="Calibri"/>
          <w:color w:val="auto"/>
          <w:szCs w:val="24"/>
          <w:lang w:eastAsia="en-US"/>
        </w:rPr>
      </w:pPr>
      <w:r w:rsidRPr="009E7528">
        <w:rPr>
          <w:rFonts w:eastAsia="Calibri"/>
          <w:b/>
          <w:color w:val="auto"/>
          <w:szCs w:val="24"/>
          <w:lang w:eastAsia="en-US"/>
        </w:rPr>
        <w:t xml:space="preserve">на 2015-2016 учебный год для 11а класса  </w:t>
      </w:r>
    </w:p>
    <w:p w:rsidR="009E7528" w:rsidRPr="009E7528" w:rsidRDefault="009E7528" w:rsidP="009E7528">
      <w:pPr>
        <w:spacing w:after="0" w:line="240" w:lineRule="auto"/>
        <w:ind w:left="0" w:right="0" w:firstLine="0"/>
        <w:jc w:val="center"/>
        <w:rPr>
          <w:rFonts w:eastAsia="Calibri"/>
          <w:color w:val="auto"/>
          <w:szCs w:val="24"/>
          <w:lang w:eastAsia="en-US"/>
        </w:rPr>
      </w:pPr>
      <w:r w:rsidRPr="009E7528">
        <w:rPr>
          <w:rFonts w:eastAsia="Calibri"/>
          <w:color w:val="auto"/>
          <w:szCs w:val="24"/>
          <w:lang w:eastAsia="en-US"/>
        </w:rPr>
        <w:t>составлен на основании Базисного  учебного плана и примерных учебных  планов для образовательных учреждений Республики Башкортостан  на 2015-2016 у.г. (приказ МО РБ № 905 от 29 апреля 2015 года).</w:t>
      </w:r>
    </w:p>
    <w:p w:rsidR="009E7528" w:rsidRPr="009E7528" w:rsidRDefault="009E7528" w:rsidP="009E7528">
      <w:pPr>
        <w:spacing w:after="0" w:line="240" w:lineRule="auto"/>
        <w:ind w:left="0" w:right="-284" w:firstLine="0"/>
        <w:jc w:val="left"/>
        <w:rPr>
          <w:rFonts w:eastAsia="Calibri"/>
          <w:b/>
          <w:color w:val="auto"/>
          <w:szCs w:val="24"/>
          <w:lang w:eastAsia="en-US"/>
        </w:rPr>
      </w:pPr>
      <w:r w:rsidRPr="009E7528">
        <w:rPr>
          <w:rFonts w:eastAsia="Calibri"/>
          <w:b/>
          <w:color w:val="auto"/>
          <w:szCs w:val="24"/>
          <w:lang w:eastAsia="en-US"/>
        </w:rPr>
        <w:t xml:space="preserve">                                               Химико-биологический  профиль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736"/>
      </w:tblGrid>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Учебные предметы</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b/>
                <w:color w:val="auto"/>
                <w:szCs w:val="24"/>
                <w:lang w:eastAsia="en-US"/>
              </w:rPr>
            </w:pPr>
            <w:r w:rsidRPr="009E7528">
              <w:rPr>
                <w:rFonts w:eastAsia="Calibri"/>
                <w:b/>
                <w:color w:val="auto"/>
                <w:szCs w:val="24"/>
                <w:lang w:eastAsia="en-US"/>
              </w:rPr>
              <w:t>Число недельных учебных часов</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Базовые учебные предметы</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b/>
                <w:color w:val="auto"/>
                <w:szCs w:val="24"/>
                <w:lang w:eastAsia="en-US"/>
              </w:rPr>
            </w:pPr>
            <w:r w:rsidRPr="009E7528">
              <w:rPr>
                <w:rFonts w:eastAsia="Calibri"/>
                <w:b/>
                <w:color w:val="auto"/>
                <w:szCs w:val="24"/>
                <w:lang w:eastAsia="en-US"/>
              </w:rPr>
              <w:t>11 а</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lastRenderedPageBreak/>
              <w:t>Русский язык</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Литература</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Иностранный язык</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История</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Обществознание </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(включая экономику и право)</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География</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Физика</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Физическая культура</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ОБЖ</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1</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Профильные учебные предметы</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tc>
      </w:tr>
      <w:tr w:rsidR="009E7528" w:rsidRPr="009E7528" w:rsidTr="00CF1E6F">
        <w:trPr>
          <w:jc w:val="center"/>
        </w:trPr>
        <w:tc>
          <w:tcPr>
            <w:tcW w:w="5431" w:type="dxa"/>
            <w:vMerge w:val="restart"/>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Математика </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4</w:t>
            </w:r>
          </w:p>
        </w:tc>
      </w:tr>
      <w:tr w:rsidR="009E7528" w:rsidRPr="009E7528" w:rsidTr="00CF1E6F">
        <w:trPr>
          <w:jc w:val="center"/>
        </w:trPr>
        <w:tc>
          <w:tcPr>
            <w:tcW w:w="5431" w:type="dxa"/>
            <w:vMerge/>
          </w:tcPr>
          <w:p w:rsidR="009E7528" w:rsidRPr="009E7528" w:rsidRDefault="009E7528" w:rsidP="009E7528">
            <w:pPr>
              <w:spacing w:after="0" w:line="240" w:lineRule="auto"/>
              <w:ind w:left="0" w:right="-284" w:firstLine="0"/>
              <w:rPr>
                <w:rFonts w:eastAsia="Calibri"/>
                <w:color w:val="auto"/>
                <w:szCs w:val="24"/>
                <w:lang w:eastAsia="en-US"/>
              </w:rPr>
            </w:pP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Химия</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Биология</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 xml:space="preserve">Региональный </w:t>
            </w:r>
          </w:p>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(национально-региональный) компонент:</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Русский язык</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p w:rsidR="009E7528" w:rsidRPr="009E7528" w:rsidRDefault="009E7528" w:rsidP="009E7528">
            <w:pPr>
              <w:spacing w:after="0" w:line="240" w:lineRule="auto"/>
              <w:ind w:left="0" w:right="-284" w:firstLine="426"/>
              <w:rPr>
                <w:rFonts w:eastAsia="Calibri"/>
                <w:color w:val="auto"/>
                <w:szCs w:val="24"/>
                <w:lang w:eastAsia="en-US"/>
              </w:rPr>
            </w:pPr>
          </w:p>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2</w:t>
            </w:r>
          </w:p>
          <w:p w:rsidR="009E7528" w:rsidRPr="009E7528" w:rsidRDefault="009E7528" w:rsidP="009E7528">
            <w:pPr>
              <w:spacing w:after="0" w:line="240" w:lineRule="auto"/>
              <w:ind w:left="0" w:right="-284" w:firstLine="426"/>
              <w:rPr>
                <w:rFonts w:eastAsia="Calibri"/>
                <w:color w:val="auto"/>
                <w:szCs w:val="24"/>
                <w:lang w:eastAsia="en-US"/>
              </w:rPr>
            </w:pP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Компонент образовательного учреждения</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p>
        </w:tc>
      </w:tr>
      <w:tr w:rsidR="009E7528" w:rsidRPr="009E7528" w:rsidTr="00CF1E6F">
        <w:trPr>
          <w:trHeight w:val="2429"/>
          <w:jc w:val="center"/>
        </w:trPr>
        <w:tc>
          <w:tcPr>
            <w:tcW w:w="5431" w:type="dxa"/>
          </w:tcPr>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Базовые учебные предметы:</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Математика </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Физика</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Информатика и ИКТ</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Элективные учебные предметы:</w:t>
            </w:r>
          </w:p>
          <w:p w:rsidR="009E7528" w:rsidRPr="009E7528" w:rsidRDefault="009E7528" w:rsidP="009E7528">
            <w:pPr>
              <w:spacing w:after="0" w:line="240" w:lineRule="auto"/>
              <w:ind w:left="0" w:right="-284" w:firstLine="0"/>
              <w:contextualSpacing/>
              <w:rPr>
                <w:rFonts w:eastAsia="Calibri"/>
                <w:color w:val="auto"/>
                <w:szCs w:val="24"/>
                <w:lang w:eastAsia="en-US"/>
              </w:rPr>
            </w:pPr>
            <w:r w:rsidRPr="009E7528">
              <w:rPr>
                <w:rFonts w:eastAsia="Calibri"/>
                <w:color w:val="auto"/>
                <w:szCs w:val="24"/>
                <w:lang w:eastAsia="en-US"/>
              </w:rPr>
              <w:t>Математика «Уравнения и неравенства с параметрами»</w:t>
            </w:r>
          </w:p>
          <w:p w:rsidR="009E7528" w:rsidRPr="009E7528" w:rsidRDefault="009E7528" w:rsidP="009E7528">
            <w:pPr>
              <w:spacing w:after="0" w:line="240" w:lineRule="auto"/>
              <w:ind w:left="0" w:right="-284" w:firstLine="0"/>
              <w:rPr>
                <w:rFonts w:eastAsia="Calibri"/>
                <w:color w:val="auto"/>
                <w:szCs w:val="24"/>
                <w:lang w:eastAsia="en-US"/>
              </w:rPr>
            </w:pPr>
            <w:r w:rsidRPr="009E7528">
              <w:rPr>
                <w:rFonts w:eastAsia="Calibri"/>
                <w:color w:val="auto"/>
                <w:szCs w:val="24"/>
                <w:lang w:eastAsia="en-US"/>
              </w:rPr>
              <w:t xml:space="preserve"> Химия «Решение задач повышенной сложности»</w:t>
            </w:r>
          </w:p>
          <w:p w:rsidR="009E7528" w:rsidRPr="009E7528" w:rsidRDefault="009E7528" w:rsidP="009E7528">
            <w:pPr>
              <w:spacing w:after="0" w:line="240" w:lineRule="auto"/>
              <w:ind w:left="0" w:right="-284" w:firstLine="0"/>
              <w:contextualSpacing/>
              <w:rPr>
                <w:rFonts w:eastAsia="Calibri"/>
                <w:color w:val="auto"/>
                <w:szCs w:val="24"/>
                <w:lang w:eastAsia="en-US"/>
              </w:rPr>
            </w:pPr>
            <w:r w:rsidRPr="009E7528">
              <w:rPr>
                <w:rFonts w:eastAsia="Calibri"/>
                <w:color w:val="auto"/>
                <w:szCs w:val="24"/>
                <w:lang w:eastAsia="en-US"/>
              </w:rPr>
              <w:t xml:space="preserve"> Биология «Молекулярные основы наследственности»</w:t>
            </w:r>
          </w:p>
          <w:p w:rsidR="009E7528" w:rsidRPr="009E7528" w:rsidRDefault="009E7528" w:rsidP="009E7528">
            <w:pPr>
              <w:spacing w:after="0" w:line="240" w:lineRule="auto"/>
              <w:ind w:left="0" w:right="-284" w:firstLine="0"/>
              <w:contextualSpacing/>
              <w:rPr>
                <w:rFonts w:eastAsia="Calibri"/>
                <w:color w:val="auto"/>
                <w:szCs w:val="24"/>
                <w:lang w:eastAsia="en-US"/>
              </w:rPr>
            </w:pPr>
            <w:r w:rsidRPr="009E7528">
              <w:rPr>
                <w:rFonts w:eastAsia="Calibri"/>
                <w:color w:val="auto"/>
                <w:szCs w:val="24"/>
                <w:lang w:eastAsia="en-US"/>
              </w:rPr>
              <w:t>Физика «Решение задач повышенной трудности»</w:t>
            </w:r>
          </w:p>
        </w:tc>
        <w:tc>
          <w:tcPr>
            <w:tcW w:w="2736" w:type="dxa"/>
            <w:tcBorders>
              <w:left w:val="single" w:sz="4" w:space="0" w:color="auto"/>
            </w:tcBorders>
          </w:tcPr>
          <w:p w:rsidR="009E7528" w:rsidRPr="009E7528" w:rsidRDefault="009E7528" w:rsidP="009E7528">
            <w:pPr>
              <w:spacing w:after="0" w:line="240" w:lineRule="auto"/>
              <w:ind w:left="0" w:right="-284" w:firstLine="426"/>
              <w:jc w:val="center"/>
              <w:rPr>
                <w:rFonts w:eastAsia="Calibri"/>
                <w:color w:val="auto"/>
                <w:szCs w:val="24"/>
                <w:lang w:eastAsia="en-US"/>
              </w:rPr>
            </w:pP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jc w:val="left"/>
              <w:rPr>
                <w:rFonts w:eastAsia="Calibri"/>
                <w:color w:val="auto"/>
                <w:szCs w:val="24"/>
                <w:lang w:eastAsia="en-US"/>
              </w:rPr>
            </w:pPr>
            <w:r w:rsidRPr="009E7528">
              <w:rPr>
                <w:rFonts w:eastAsia="Calibri"/>
                <w:color w:val="auto"/>
                <w:szCs w:val="24"/>
                <w:lang w:eastAsia="en-US"/>
              </w:rPr>
              <w:t>1</w:t>
            </w:r>
          </w:p>
          <w:p w:rsidR="009E7528" w:rsidRPr="009E7528" w:rsidRDefault="009E7528" w:rsidP="009E7528">
            <w:pPr>
              <w:spacing w:after="0" w:line="240" w:lineRule="auto"/>
              <w:ind w:left="0" w:right="-284" w:firstLine="426"/>
              <w:jc w:val="left"/>
              <w:rPr>
                <w:rFonts w:eastAsia="Calibri"/>
                <w:color w:val="auto"/>
                <w:szCs w:val="24"/>
                <w:lang w:eastAsia="en-US"/>
              </w:rPr>
            </w:pPr>
          </w:p>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w:t>
            </w:r>
          </w:p>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0,5</w:t>
            </w:r>
          </w:p>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0,5</w:t>
            </w:r>
          </w:p>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0,5</w:t>
            </w:r>
          </w:p>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w:t>
            </w:r>
          </w:p>
          <w:p w:rsidR="009E7528" w:rsidRPr="009E7528" w:rsidRDefault="009E7528" w:rsidP="009E7528">
            <w:pPr>
              <w:spacing w:after="0" w:line="240" w:lineRule="auto"/>
              <w:ind w:left="0" w:right="-284" w:firstLine="0"/>
              <w:jc w:val="left"/>
              <w:rPr>
                <w:rFonts w:eastAsia="Calibri"/>
                <w:color w:val="auto"/>
                <w:szCs w:val="24"/>
                <w:lang w:eastAsia="en-US"/>
              </w:rPr>
            </w:pPr>
            <w:r w:rsidRPr="009E7528">
              <w:rPr>
                <w:rFonts w:eastAsia="Calibri"/>
                <w:color w:val="auto"/>
                <w:szCs w:val="24"/>
                <w:lang w:eastAsia="en-US"/>
              </w:rPr>
              <w:t xml:space="preserve">     0,5</w:t>
            </w:r>
          </w:p>
        </w:tc>
      </w:tr>
      <w:tr w:rsidR="009E7528" w:rsidRPr="009E7528" w:rsidTr="00CF1E6F">
        <w:trPr>
          <w:jc w:val="center"/>
        </w:trPr>
        <w:tc>
          <w:tcPr>
            <w:tcW w:w="5431" w:type="dxa"/>
          </w:tcPr>
          <w:p w:rsidR="009E7528" w:rsidRPr="009E7528" w:rsidRDefault="009E7528" w:rsidP="009E7528">
            <w:pPr>
              <w:spacing w:after="0" w:line="240" w:lineRule="auto"/>
              <w:ind w:left="0" w:right="-284" w:firstLine="0"/>
              <w:rPr>
                <w:rFonts w:eastAsia="Calibri"/>
                <w:b/>
                <w:color w:val="auto"/>
                <w:szCs w:val="24"/>
                <w:lang w:eastAsia="en-US"/>
              </w:rPr>
            </w:pPr>
            <w:r w:rsidRPr="009E7528">
              <w:rPr>
                <w:rFonts w:eastAsia="Calibri"/>
                <w:b/>
                <w:color w:val="auto"/>
                <w:szCs w:val="24"/>
                <w:lang w:eastAsia="en-US"/>
              </w:rPr>
              <w:t>Максимальный объем учебной нагрузки</w:t>
            </w:r>
          </w:p>
        </w:tc>
        <w:tc>
          <w:tcPr>
            <w:tcW w:w="2736" w:type="dxa"/>
            <w:tcBorders>
              <w:left w:val="single" w:sz="4" w:space="0" w:color="auto"/>
            </w:tcBorders>
          </w:tcPr>
          <w:p w:rsidR="009E7528" w:rsidRPr="009E7528" w:rsidRDefault="009E7528" w:rsidP="009E7528">
            <w:pPr>
              <w:spacing w:after="0" w:line="240" w:lineRule="auto"/>
              <w:ind w:left="0" w:right="-284" w:firstLine="426"/>
              <w:rPr>
                <w:rFonts w:eastAsia="Calibri"/>
                <w:color w:val="auto"/>
                <w:szCs w:val="24"/>
                <w:lang w:eastAsia="en-US"/>
              </w:rPr>
            </w:pPr>
            <w:r w:rsidRPr="009E7528">
              <w:rPr>
                <w:rFonts w:eastAsia="Calibri"/>
                <w:color w:val="auto"/>
                <w:szCs w:val="24"/>
                <w:lang w:eastAsia="en-US"/>
              </w:rPr>
              <w:t>37</w:t>
            </w:r>
          </w:p>
        </w:tc>
      </w:tr>
    </w:tbl>
    <w:p w:rsidR="009E7528" w:rsidRPr="009E7528" w:rsidRDefault="009E7528" w:rsidP="009E7528">
      <w:pPr>
        <w:spacing w:after="0" w:line="240" w:lineRule="auto"/>
        <w:ind w:left="0" w:right="0" w:firstLine="0"/>
        <w:jc w:val="left"/>
        <w:rPr>
          <w:rFonts w:eastAsia="Calibri"/>
          <w:color w:val="auto"/>
          <w:szCs w:val="24"/>
          <w:lang w:eastAsia="en-US"/>
        </w:rPr>
      </w:pPr>
    </w:p>
    <w:p w:rsidR="009E7528" w:rsidRPr="009E7528" w:rsidRDefault="009E7528" w:rsidP="009E7528">
      <w:pPr>
        <w:spacing w:after="0" w:line="276" w:lineRule="auto"/>
        <w:ind w:left="0" w:right="0" w:firstLine="0"/>
        <w:jc w:val="center"/>
        <w:rPr>
          <w:rFonts w:eastAsia="Calibri"/>
          <w:b/>
          <w:bCs/>
          <w:color w:val="auto"/>
          <w:szCs w:val="24"/>
          <w:lang w:eastAsia="en-US"/>
        </w:rPr>
      </w:pPr>
      <w:r w:rsidRPr="009E7528">
        <w:rPr>
          <w:rFonts w:eastAsia="Calibri"/>
          <w:b/>
          <w:bCs/>
          <w:color w:val="auto"/>
          <w:szCs w:val="24"/>
          <w:lang w:eastAsia="en-US"/>
        </w:rPr>
        <w:t>Пояснительная записка</w:t>
      </w:r>
    </w:p>
    <w:p w:rsidR="009E7528" w:rsidRPr="009E7528" w:rsidRDefault="009E7528" w:rsidP="009E7528">
      <w:pPr>
        <w:spacing w:after="0" w:line="276" w:lineRule="auto"/>
        <w:ind w:left="0" w:right="0" w:firstLine="0"/>
        <w:jc w:val="center"/>
        <w:rPr>
          <w:rFonts w:eastAsia="Calibri"/>
          <w:b/>
          <w:bCs/>
          <w:color w:val="auto"/>
          <w:szCs w:val="24"/>
          <w:lang w:eastAsia="en-US"/>
        </w:rPr>
      </w:pPr>
      <w:r w:rsidRPr="009E7528">
        <w:rPr>
          <w:rFonts w:eastAsia="Calibri"/>
          <w:b/>
          <w:bCs/>
          <w:color w:val="auto"/>
          <w:szCs w:val="24"/>
          <w:lang w:eastAsia="en-US"/>
        </w:rPr>
        <w:t>к учебному плану  10-11-х  классов</w:t>
      </w:r>
    </w:p>
    <w:p w:rsidR="009E7528" w:rsidRPr="009E7528" w:rsidRDefault="009E7528" w:rsidP="009E7528">
      <w:pPr>
        <w:spacing w:after="0" w:line="276" w:lineRule="auto"/>
        <w:ind w:left="0" w:right="0" w:firstLine="0"/>
        <w:jc w:val="center"/>
        <w:rPr>
          <w:rFonts w:eastAsia="Calibri"/>
          <w:b/>
          <w:color w:val="auto"/>
          <w:szCs w:val="24"/>
          <w:lang w:eastAsia="en-US"/>
        </w:rPr>
      </w:pPr>
      <w:r w:rsidRPr="009E7528">
        <w:rPr>
          <w:rFonts w:eastAsia="Calibri"/>
          <w:b/>
          <w:color w:val="auto"/>
          <w:szCs w:val="24"/>
          <w:lang w:eastAsia="en-US"/>
        </w:rPr>
        <w:t xml:space="preserve">МОБУ СОШ с. Прибельский </w:t>
      </w:r>
      <w:r w:rsidRPr="009E7528">
        <w:rPr>
          <w:rFonts w:eastAsia="Calibri"/>
          <w:b/>
          <w:bCs/>
          <w:color w:val="auto"/>
          <w:szCs w:val="24"/>
          <w:lang w:eastAsia="en-US"/>
        </w:rPr>
        <w:t>МРКармаскалинский район</w:t>
      </w:r>
    </w:p>
    <w:p w:rsidR="009E7528" w:rsidRPr="009E7528" w:rsidRDefault="009E7528" w:rsidP="009E7528">
      <w:pPr>
        <w:spacing w:after="0" w:line="276" w:lineRule="auto"/>
        <w:ind w:left="0" w:right="0" w:firstLine="0"/>
        <w:jc w:val="center"/>
        <w:rPr>
          <w:rFonts w:eastAsia="Calibri"/>
          <w:b/>
          <w:bCs/>
          <w:color w:val="auto"/>
          <w:szCs w:val="24"/>
          <w:lang w:eastAsia="en-US"/>
        </w:rPr>
      </w:pPr>
      <w:r w:rsidRPr="009E7528">
        <w:rPr>
          <w:rFonts w:eastAsia="Calibri"/>
          <w:b/>
          <w:bCs/>
          <w:color w:val="auto"/>
          <w:szCs w:val="24"/>
          <w:lang w:eastAsia="en-US"/>
        </w:rPr>
        <w:t>на 2015-2016 учебный год</w:t>
      </w:r>
    </w:p>
    <w:p w:rsidR="009E7528" w:rsidRPr="009E7528" w:rsidRDefault="009E7528" w:rsidP="009E7528">
      <w:pPr>
        <w:spacing w:after="0" w:line="240" w:lineRule="auto"/>
        <w:ind w:left="0" w:right="0" w:firstLine="0"/>
        <w:jc w:val="left"/>
        <w:rPr>
          <w:color w:val="auto"/>
          <w:szCs w:val="24"/>
        </w:rPr>
      </w:pPr>
      <w:r w:rsidRPr="009E7528">
        <w:rPr>
          <w:color w:val="auto"/>
          <w:sz w:val="28"/>
          <w:szCs w:val="28"/>
        </w:rPr>
        <w:t xml:space="preserve">  </w:t>
      </w:r>
      <w:r w:rsidRPr="009E7528">
        <w:rPr>
          <w:color w:val="auto"/>
          <w:szCs w:val="24"/>
        </w:rPr>
        <w:t>Учебный план на 2015-2016 учебный год составлен на основе следующих нормативных документов:</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 xml:space="preserve">-Закон Российской Федерации «Об образовании Российской Федерации» №273 от 29.12.2012года, </w:t>
      </w:r>
    </w:p>
    <w:p w:rsidR="009E7528" w:rsidRPr="009E7528" w:rsidRDefault="009E7528" w:rsidP="009E7528">
      <w:pPr>
        <w:widowControl w:val="0"/>
        <w:autoSpaceDE w:val="0"/>
        <w:autoSpaceDN w:val="0"/>
        <w:adjustRightInd w:val="0"/>
        <w:spacing w:after="0" w:line="240" w:lineRule="auto"/>
        <w:ind w:left="0" w:right="0" w:firstLine="0"/>
        <w:rPr>
          <w:rFonts w:ascii="Arial" w:hAnsi="Arial" w:cs="Arial"/>
          <w:b/>
          <w:bCs/>
          <w:color w:val="auto"/>
          <w:sz w:val="20"/>
          <w:szCs w:val="20"/>
        </w:rPr>
      </w:pPr>
      <w:r w:rsidRPr="009E7528">
        <w:rPr>
          <w:bCs/>
          <w:color w:val="auto"/>
          <w:szCs w:val="24"/>
        </w:rPr>
        <w:t xml:space="preserve">-Закон Республики Башкортостан «Об образовании в Республике Башкортостан», </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 xml:space="preserve"> от 1 июля 2013 года N 696-з</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-Закон Республики Башкортостан «О языках народов  Республики Башкортостан»</w:t>
      </w:r>
      <w:r w:rsidRPr="009E7528">
        <w:rPr>
          <w:rFonts w:ascii="Arial" w:hAnsi="Arial" w:cs="Arial"/>
          <w:b/>
          <w:bCs/>
          <w:color w:val="auto"/>
          <w:sz w:val="20"/>
          <w:szCs w:val="20"/>
        </w:rPr>
        <w:t xml:space="preserve"> </w:t>
      </w:r>
      <w:r w:rsidRPr="009E7528">
        <w:rPr>
          <w:bCs/>
          <w:color w:val="auto"/>
          <w:szCs w:val="24"/>
        </w:rPr>
        <w:t>15 февраля 1999 года N 216-з ;</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-Закон Республики Башкортостан от 28 марта 2014 года №75-з "О внесении изменений в</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lastRenderedPageBreak/>
        <w:t xml:space="preserve">  - Закон Республики Башкортостан "О языках народов Республики Башкортостан"</w:t>
      </w:r>
    </w:p>
    <w:p w:rsidR="009E7528" w:rsidRPr="009E7528" w:rsidRDefault="009E7528" w:rsidP="009E7528">
      <w:pPr>
        <w:spacing w:after="0" w:line="240" w:lineRule="auto"/>
        <w:ind w:left="0" w:right="0" w:firstLine="0"/>
        <w:rPr>
          <w:color w:val="auto"/>
          <w:szCs w:val="24"/>
        </w:rPr>
      </w:pPr>
      <w:r w:rsidRPr="009E7528">
        <w:rPr>
          <w:color w:val="auto"/>
          <w:szCs w:val="24"/>
        </w:rPr>
        <w:t xml:space="preserve">       -.</w:t>
      </w:r>
      <w:r w:rsidRPr="009E7528">
        <w:rPr>
          <w:b/>
          <w:bCs/>
          <w:color w:val="auto"/>
          <w:szCs w:val="24"/>
        </w:rPr>
        <w:t>Постановление</w:t>
      </w:r>
      <w:r w:rsidRPr="009E7528">
        <w:rPr>
          <w:color w:val="auto"/>
          <w:szCs w:val="24"/>
        </w:rPr>
        <w:t xml:space="preserve"> Главного государственного санитарного врача №189 от 29.12.2010 г. «Об утверждении СанПиН 2.4.2821-10 «Санитарно-эпидемиологические требования к условиям и организации обучения в ОУ»</w:t>
      </w:r>
      <w:r w:rsidRPr="009E7528">
        <w:rPr>
          <w:szCs w:val="24"/>
          <w:bdr w:val="none" w:sz="0" w:space="0" w:color="auto" w:frame="1"/>
        </w:rPr>
        <w:t xml:space="preserve">  </w:t>
      </w:r>
    </w:p>
    <w:p w:rsidR="009E7528" w:rsidRPr="009E7528" w:rsidRDefault="009E7528" w:rsidP="009E7528">
      <w:pPr>
        <w:spacing w:after="0" w:line="240" w:lineRule="auto"/>
        <w:ind w:left="0" w:right="0" w:firstLine="0"/>
        <w:jc w:val="left"/>
        <w:rPr>
          <w:b/>
          <w:bCs/>
          <w:color w:val="auto"/>
          <w:szCs w:val="24"/>
        </w:rPr>
      </w:pPr>
      <w:r w:rsidRPr="009E7528">
        <w:rPr>
          <w:color w:val="auto"/>
          <w:szCs w:val="24"/>
        </w:rPr>
        <w:t>-с  учетом Федеральных базисных учебных планов для общеобразовательных организаций РФ, РБ реализующих основные общеобразовательные программы, внедренных</w:t>
      </w:r>
      <w:r w:rsidRPr="009E7528">
        <w:rPr>
          <w:b/>
          <w:bCs/>
          <w:color w:val="auto"/>
          <w:szCs w:val="24"/>
        </w:rPr>
        <w:t xml:space="preserve">  </w:t>
      </w:r>
      <w:r w:rsidRPr="009E7528">
        <w:rPr>
          <w:b/>
          <w:bCs/>
          <w:i/>
          <w:color w:val="auto"/>
          <w:szCs w:val="24"/>
        </w:rPr>
        <w:t>Приказом МО РБ от 29.04. 2015г. №905</w:t>
      </w:r>
      <w:r w:rsidRPr="009E7528">
        <w:rPr>
          <w:color w:val="auto"/>
          <w:szCs w:val="24"/>
        </w:rPr>
        <w:t xml:space="preserve"> «О рекомендуемом базисном учебном плане и примерных учебных планах для общеобразовательных организаций Республики Башкортостан на 2015-2016 учебный год»;       </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xml:space="preserve">   - Образовательной программы среднего общего образования.</w:t>
      </w:r>
    </w:p>
    <w:p w:rsidR="009E7528" w:rsidRPr="009E7528" w:rsidRDefault="009E7528" w:rsidP="009E7528">
      <w:pPr>
        <w:autoSpaceDE w:val="0"/>
        <w:autoSpaceDN w:val="0"/>
        <w:adjustRightInd w:val="0"/>
        <w:spacing w:after="0" w:line="240" w:lineRule="auto"/>
        <w:ind w:left="0" w:right="0" w:firstLine="708"/>
        <w:rPr>
          <w:szCs w:val="24"/>
        </w:rPr>
      </w:pPr>
      <w:r w:rsidRPr="009E7528">
        <w:rPr>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9E7528" w:rsidRPr="009E7528" w:rsidRDefault="009E7528" w:rsidP="009E7528">
      <w:pPr>
        <w:autoSpaceDE w:val="0"/>
        <w:autoSpaceDN w:val="0"/>
        <w:adjustRightInd w:val="0"/>
        <w:spacing w:after="0" w:line="240" w:lineRule="auto"/>
        <w:ind w:left="0" w:right="0" w:firstLine="708"/>
        <w:rPr>
          <w:color w:val="auto"/>
          <w:szCs w:val="24"/>
        </w:rPr>
      </w:pPr>
      <w:r w:rsidRPr="009E7528">
        <w:rPr>
          <w:szCs w:val="24"/>
        </w:rPr>
        <w:t xml:space="preserve">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МОБУ СОШ с. Прибельский, ориентированной на индивидуализацию обучения и социализацию обучающихся, в том числе с учетом реальных потребностей рынка труда и </w:t>
      </w:r>
      <w:r w:rsidRPr="009E7528">
        <w:rPr>
          <w:color w:val="auto"/>
          <w:szCs w:val="24"/>
        </w:rPr>
        <w:t>социального заказа  родителей.</w:t>
      </w:r>
    </w:p>
    <w:p w:rsidR="009E7528" w:rsidRPr="009E7528" w:rsidRDefault="009E7528" w:rsidP="009E7528">
      <w:pPr>
        <w:autoSpaceDE w:val="0"/>
        <w:autoSpaceDN w:val="0"/>
        <w:adjustRightInd w:val="0"/>
        <w:spacing w:after="0" w:line="240" w:lineRule="auto"/>
        <w:ind w:left="0" w:right="0" w:firstLine="708"/>
        <w:rPr>
          <w:szCs w:val="24"/>
        </w:rPr>
      </w:pPr>
      <w:r w:rsidRPr="009E7528">
        <w:rPr>
          <w:szCs w:val="24"/>
        </w:rPr>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Переход к профильному обучению позволяет: </w:t>
      </w:r>
    </w:p>
    <w:p w:rsidR="009E7528" w:rsidRPr="009E7528" w:rsidRDefault="009E7528" w:rsidP="009E7528">
      <w:pPr>
        <w:autoSpaceDE w:val="0"/>
        <w:autoSpaceDN w:val="0"/>
        <w:adjustRightInd w:val="0"/>
        <w:spacing w:after="0" w:line="240" w:lineRule="auto"/>
        <w:ind w:left="0" w:right="0" w:firstLine="0"/>
        <w:rPr>
          <w:szCs w:val="24"/>
        </w:rPr>
      </w:pPr>
      <w:r w:rsidRPr="009E7528">
        <w:rPr>
          <w:szCs w:val="24"/>
        </w:rPr>
        <w:t xml:space="preserve">- создать условия для дифференциации содержания обучения старшеклассников, построения индивидуальных образовательных программ; </w:t>
      </w:r>
    </w:p>
    <w:p w:rsidR="009E7528" w:rsidRPr="009E7528" w:rsidRDefault="009E7528" w:rsidP="009E7528">
      <w:pPr>
        <w:autoSpaceDE w:val="0"/>
        <w:autoSpaceDN w:val="0"/>
        <w:adjustRightInd w:val="0"/>
        <w:spacing w:after="0" w:line="240" w:lineRule="auto"/>
        <w:ind w:left="0" w:right="0" w:firstLine="0"/>
        <w:rPr>
          <w:szCs w:val="24"/>
        </w:rPr>
      </w:pPr>
      <w:r w:rsidRPr="009E7528">
        <w:rPr>
          <w:szCs w:val="24"/>
        </w:rPr>
        <w:t xml:space="preserve">- обеспечить углубленное изучение отдельных учебных предметов; </w:t>
      </w:r>
    </w:p>
    <w:p w:rsidR="009E7528" w:rsidRPr="009E7528" w:rsidRDefault="009E7528" w:rsidP="009E7528">
      <w:pPr>
        <w:autoSpaceDE w:val="0"/>
        <w:autoSpaceDN w:val="0"/>
        <w:adjustRightInd w:val="0"/>
        <w:spacing w:after="0" w:line="240" w:lineRule="auto"/>
        <w:ind w:left="0" w:right="0" w:firstLine="0"/>
        <w:rPr>
          <w:szCs w:val="24"/>
        </w:rPr>
      </w:pPr>
      <w:r w:rsidRPr="009E7528">
        <w:rPr>
          <w:szCs w:val="24"/>
        </w:rPr>
        <w:t xml:space="preserve">- установить равный доступ к полноценному образованию разным категориям обучающихся, расширить возможности их социализации; </w:t>
      </w:r>
    </w:p>
    <w:p w:rsidR="009E7528" w:rsidRPr="009E7528" w:rsidRDefault="009E7528" w:rsidP="009E7528">
      <w:pPr>
        <w:autoSpaceDE w:val="0"/>
        <w:autoSpaceDN w:val="0"/>
        <w:adjustRightInd w:val="0"/>
        <w:spacing w:after="0" w:line="240" w:lineRule="auto"/>
        <w:ind w:left="0" w:right="0" w:firstLine="0"/>
        <w:rPr>
          <w:szCs w:val="24"/>
        </w:rPr>
      </w:pPr>
      <w:r w:rsidRPr="009E7528">
        <w:rPr>
          <w:szCs w:val="24"/>
        </w:rPr>
        <w:t xml:space="preserve">- обеспечить преемственность между общим и профессиональным образованием. </w:t>
      </w:r>
    </w:p>
    <w:p w:rsidR="009E7528" w:rsidRPr="009E7528" w:rsidRDefault="009E7528" w:rsidP="009E7528">
      <w:pPr>
        <w:autoSpaceDE w:val="0"/>
        <w:autoSpaceDN w:val="0"/>
        <w:adjustRightInd w:val="0"/>
        <w:spacing w:after="0" w:line="240" w:lineRule="auto"/>
        <w:ind w:left="0" w:right="0" w:firstLine="708"/>
        <w:rPr>
          <w:szCs w:val="24"/>
        </w:rPr>
      </w:pPr>
      <w:r w:rsidRPr="009E7528">
        <w:rPr>
          <w:szCs w:val="24"/>
        </w:rPr>
        <w:t>Принципы построения учебного плана для X-XI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представлены в учебном плане,  выбраны для изучения обучающимся либо на базовом, либо на профильном уровне.При этом в учебном плане сохранены и классы универсального профиля. Обучающиеся этих классов получают среднее (полное) общее образование на базовом уровне.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ab/>
        <w:t xml:space="preserve">В учебном плане школы на 2015-2016 учебный  год  представлены планы </w:t>
      </w:r>
    </w:p>
    <w:p w:rsidR="009E7528" w:rsidRPr="009E7528" w:rsidRDefault="009E7528" w:rsidP="009E7528">
      <w:pPr>
        <w:numPr>
          <w:ilvl w:val="0"/>
          <w:numId w:val="63"/>
        </w:numPr>
        <w:spacing w:after="0" w:line="240" w:lineRule="auto"/>
        <w:ind w:right="0"/>
        <w:jc w:val="left"/>
        <w:rPr>
          <w:rFonts w:eastAsia="Calibri"/>
          <w:color w:val="auto"/>
          <w:szCs w:val="24"/>
          <w:lang w:eastAsia="en-US"/>
        </w:rPr>
      </w:pPr>
      <w:r w:rsidRPr="009E7528">
        <w:rPr>
          <w:rFonts w:eastAsia="Calibri"/>
          <w:color w:val="auto"/>
          <w:szCs w:val="24"/>
          <w:lang w:eastAsia="en-US"/>
        </w:rPr>
        <w:t xml:space="preserve">  Химико-биологического  профиля в 11а классе с изучением на профильном уровне математики, биологии, химии. </w:t>
      </w:r>
    </w:p>
    <w:p w:rsidR="009E7528" w:rsidRPr="009E7528" w:rsidRDefault="009E7528" w:rsidP="009E7528">
      <w:pPr>
        <w:numPr>
          <w:ilvl w:val="0"/>
          <w:numId w:val="63"/>
        </w:numPr>
        <w:spacing w:after="0" w:line="240" w:lineRule="auto"/>
        <w:ind w:right="0"/>
        <w:contextualSpacing/>
        <w:jc w:val="left"/>
        <w:rPr>
          <w:rFonts w:eastAsia="Calibri"/>
          <w:bCs/>
          <w:iCs/>
          <w:szCs w:val="24"/>
          <w:lang w:eastAsia="en-US"/>
        </w:rPr>
      </w:pPr>
      <w:r w:rsidRPr="009E7528">
        <w:rPr>
          <w:rFonts w:eastAsia="Calibri"/>
          <w:color w:val="auto"/>
          <w:szCs w:val="24"/>
          <w:lang w:eastAsia="en-US"/>
        </w:rPr>
        <w:t>Универсального обучения (непрофильное обучение) для 10, 11б классов.</w:t>
      </w:r>
    </w:p>
    <w:p w:rsidR="009E7528" w:rsidRPr="009E7528" w:rsidRDefault="009E7528" w:rsidP="009E7528">
      <w:pPr>
        <w:spacing w:after="200" w:line="276" w:lineRule="auto"/>
        <w:ind w:left="0" w:right="0" w:firstLine="0"/>
        <w:jc w:val="left"/>
        <w:rPr>
          <w:b/>
          <w:color w:val="auto"/>
          <w:szCs w:val="24"/>
          <w:bdr w:val="none" w:sz="0" w:space="0" w:color="auto" w:frame="1"/>
        </w:rPr>
      </w:pPr>
      <w:r w:rsidRPr="009E7528">
        <w:rPr>
          <w:rFonts w:eastAsia="Calibri"/>
          <w:bCs/>
          <w:iCs/>
          <w:szCs w:val="24"/>
          <w:lang w:eastAsia="en-US"/>
        </w:rPr>
        <w:t xml:space="preserve">Региональный (национально-региональный) компонент </w:t>
      </w:r>
      <w:r w:rsidRPr="009E7528">
        <w:rPr>
          <w:rFonts w:eastAsia="Calibri"/>
          <w:szCs w:val="24"/>
          <w:lang w:eastAsia="en-US"/>
        </w:rPr>
        <w:t>для 10-11- х классов представлен предметом «Русский язык» в 10,11а классах в количестве 2 часов и «Русский язык » в количестве 1 часа в  11б классе. «Башкирский язык»в количестве 1 часа в 10 ,11б классах.</w:t>
      </w:r>
      <w:r w:rsidRPr="009E7528">
        <w:rPr>
          <w:b/>
          <w:color w:val="auto"/>
          <w:szCs w:val="24"/>
          <w:bdr w:val="none" w:sz="0" w:space="0" w:color="auto" w:frame="1"/>
        </w:rPr>
        <w:t xml:space="preserve"> </w:t>
      </w:r>
    </w:p>
    <w:p w:rsidR="009E7528" w:rsidRPr="009E7528" w:rsidRDefault="009E7528" w:rsidP="009E7528">
      <w:pPr>
        <w:spacing w:after="200" w:line="276" w:lineRule="auto"/>
        <w:ind w:left="0" w:right="0" w:firstLine="0"/>
        <w:jc w:val="left"/>
        <w:rPr>
          <w:b/>
          <w:color w:val="666666"/>
          <w:szCs w:val="24"/>
        </w:rPr>
      </w:pPr>
      <w:r w:rsidRPr="009E7528">
        <w:rPr>
          <w:b/>
          <w:color w:val="auto"/>
          <w:szCs w:val="24"/>
          <w:bdr w:val="none" w:sz="0" w:space="0" w:color="auto" w:frame="1"/>
        </w:rPr>
        <w:t>Учебные предметы  «Русский язык», «Литература», «Иностранный язык»</w:t>
      </w:r>
    </w:p>
    <w:p w:rsidR="009E7528" w:rsidRPr="009E7528" w:rsidRDefault="009E7528" w:rsidP="009E7528">
      <w:pPr>
        <w:shd w:val="clear" w:color="auto" w:fill="FBFCFC"/>
        <w:spacing w:after="0" w:line="240" w:lineRule="auto"/>
        <w:ind w:left="0" w:right="0" w:firstLine="0"/>
        <w:textAlignment w:val="baseline"/>
        <w:rPr>
          <w:szCs w:val="24"/>
          <w:bdr w:val="none" w:sz="0" w:space="0" w:color="auto" w:frame="1"/>
        </w:rPr>
      </w:pPr>
      <w:r w:rsidRPr="009E7528">
        <w:rPr>
          <w:szCs w:val="24"/>
          <w:bdr w:val="none" w:sz="0" w:space="0" w:color="auto" w:frame="1"/>
        </w:rPr>
        <w:lastRenderedPageBreak/>
        <w:t xml:space="preserve">      Часы русского языка, литературы и иностранного языка (английский язык), заложенные в учебный план, соответствуют  региональному базисному учебному плану общеобразовательных школ. </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Учебный предмет  «Математика» </w:t>
      </w:r>
      <w:r w:rsidRPr="009E7528">
        <w:rPr>
          <w:color w:val="auto"/>
          <w:szCs w:val="24"/>
        </w:rPr>
        <w:t xml:space="preserve">разделен на учебные предметы «Алгебра и начала анализа» (4 часа в неделю) и «Геометрия» (2 часа в неделю). </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xml:space="preserve">   Используются государственные программы и учебники, утвержденные  Министерством образования и науки РФ.  2 часа из компонента образовательной организации переданы на предмет «Математика» для укрепления качественной подготовки к итоговой аттестации</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«Информатика и ИКТ»</w:t>
      </w:r>
    </w:p>
    <w:p w:rsidR="009E7528" w:rsidRPr="009E7528" w:rsidRDefault="009E7528" w:rsidP="009E7528">
      <w:pPr>
        <w:shd w:val="clear" w:color="auto" w:fill="FBFCFC"/>
        <w:spacing w:after="0" w:line="240" w:lineRule="auto"/>
        <w:ind w:left="0" w:right="0" w:firstLine="708"/>
        <w:jc w:val="left"/>
        <w:textAlignment w:val="baseline"/>
        <w:rPr>
          <w:b/>
          <w:bCs/>
          <w:szCs w:val="24"/>
          <w:u w:val="single"/>
          <w:bdr w:val="none" w:sz="0" w:space="0" w:color="auto" w:frame="1"/>
        </w:rPr>
      </w:pP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 Согласно региональному базисному учебному плану заложены часы в учебном плане по информатике в 10-11-х классах из федерального компонента в количестве 1 часа</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Учебные предметы «История», «Обществознание» </w:t>
      </w:r>
    </w:p>
    <w:p w:rsidR="009E7528" w:rsidRPr="009E7528" w:rsidRDefault="009E7528" w:rsidP="009E7528">
      <w:pPr>
        <w:spacing w:after="0" w:line="240" w:lineRule="auto"/>
        <w:ind w:left="0" w:right="0" w:firstLine="709"/>
        <w:rPr>
          <w:color w:val="auto"/>
          <w:szCs w:val="24"/>
        </w:rPr>
      </w:pPr>
      <w:r w:rsidRPr="009E7528">
        <w:rPr>
          <w:color w:val="auto"/>
          <w:szCs w:val="24"/>
        </w:rPr>
        <w:t xml:space="preserve"> Интегрированный учебный предмет «Обществознание» на уровне среднего общего образования на базовом уровне  включает разделы «Экономика» и «Право».  В учебном предмете «История» ведется интегрированное изучение истории России и Всеобщей истории с выставлением одной отметки по предмету «История».</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Учебные предметы «Биология», «Химия»,  «Физика»</w:t>
      </w:r>
    </w:p>
    <w:p w:rsidR="009E7528" w:rsidRPr="009E7528" w:rsidRDefault="009E7528" w:rsidP="009E7528">
      <w:pPr>
        <w:spacing w:after="0" w:line="240" w:lineRule="auto"/>
        <w:ind w:left="0" w:right="0" w:firstLine="0"/>
        <w:jc w:val="left"/>
        <w:rPr>
          <w:b/>
          <w:szCs w:val="24"/>
        </w:rPr>
      </w:pPr>
      <w:r w:rsidRPr="009E7528">
        <w:rPr>
          <w:b/>
          <w:szCs w:val="24"/>
          <w:bdr w:val="none" w:sz="0" w:space="0" w:color="auto" w:frame="1"/>
        </w:rPr>
        <w:t xml:space="preserve">    </w:t>
      </w:r>
      <w:r w:rsidRPr="009E7528">
        <w:rPr>
          <w:szCs w:val="24"/>
          <w:bdr w:val="none" w:sz="0" w:space="0" w:color="auto" w:frame="1"/>
        </w:rPr>
        <w:t xml:space="preserve"> Согласно региональному базисному учебному плану заложены часы в учебном плане по биологии, химии, физике в 10-11-х классах из федерального компонента и для укрепления качественной подготовки к итоговой аттестации переданы часы из компонента образовательной организации. </w:t>
      </w:r>
    </w:p>
    <w:p w:rsidR="009E7528" w:rsidRPr="009E7528" w:rsidRDefault="009E7528" w:rsidP="009E7528">
      <w:pPr>
        <w:shd w:val="clear" w:color="auto" w:fill="FBFCFC"/>
        <w:spacing w:after="0" w:line="240" w:lineRule="auto"/>
        <w:ind w:left="0" w:right="0" w:firstLine="0"/>
        <w:textAlignment w:val="baseline"/>
        <w:rPr>
          <w:szCs w:val="24"/>
        </w:rPr>
      </w:pP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«География»</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Согласно региональному базисному учебному плану заложены часы в учебном плане, географии в 10,11 классах.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«Технология»</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b/>
          <w:bCs/>
          <w:szCs w:val="24"/>
          <w:bdr w:val="none" w:sz="0" w:space="0" w:color="auto" w:frame="1"/>
        </w:rPr>
        <w:t>         </w:t>
      </w:r>
      <w:r w:rsidRPr="009E7528">
        <w:rPr>
          <w:szCs w:val="24"/>
          <w:bdr w:val="none" w:sz="0" w:space="0" w:color="auto" w:frame="1"/>
        </w:rPr>
        <w:t>Для формирования практических навыков учащихся 1 час технологии в 10-11-х классах.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Учебный предмет  «Физическая культура» </w:t>
      </w:r>
      <w:r w:rsidRPr="009E7528">
        <w:rPr>
          <w:color w:val="auto"/>
          <w:szCs w:val="24"/>
        </w:rPr>
        <w:t xml:space="preserve">в 10-11 классах изучается в объеме 3 часов в неделю в соответствии с приказом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w:t>
      </w: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«Основы безопасности жизнедеятельности»</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xml:space="preserve">    Согласно региональному базисному учебному плану заложены часы в учебный план  ОБЖ – 1 час как самостоятельный предмет.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szCs w:val="24"/>
          <w:lang w:eastAsia="en-US"/>
        </w:rPr>
        <w:lastRenderedPageBreak/>
        <w:t xml:space="preserve">Составление учебного плана завершается формированием </w:t>
      </w:r>
      <w:r w:rsidRPr="009E7528">
        <w:rPr>
          <w:rFonts w:eastAsia="Calibri"/>
          <w:bCs/>
          <w:iCs/>
          <w:szCs w:val="24"/>
          <w:lang w:eastAsia="en-US"/>
        </w:rPr>
        <w:t xml:space="preserve">компонента образовательного учреждения. </w:t>
      </w:r>
      <w:r w:rsidRPr="009E7528">
        <w:rPr>
          <w:rFonts w:eastAsia="Calibri"/>
          <w:szCs w:val="24"/>
          <w:lang w:eastAsia="en-US"/>
        </w:rPr>
        <w:t xml:space="preserve">Часы, отведенные на компонент образовательного учреждения по заявлениям родителей (законных представителей) </w:t>
      </w:r>
      <w:r w:rsidRPr="009E7528">
        <w:rPr>
          <w:rFonts w:eastAsia="Calibri"/>
          <w:bCs/>
          <w:iCs/>
          <w:szCs w:val="24"/>
          <w:lang w:eastAsia="en-US"/>
        </w:rPr>
        <w:t xml:space="preserve">используются для: </w:t>
      </w:r>
      <w:r w:rsidRPr="009E7528">
        <w:rPr>
          <w:rFonts w:eastAsia="Calibri"/>
          <w:szCs w:val="24"/>
          <w:lang w:eastAsia="en-US"/>
        </w:rPr>
        <w:t>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Эти часы также использовались для увеличения количества часов, отведенных на преподавание базовых и профильных учебных предметов федерального компонента.</w:t>
      </w:r>
      <w:r w:rsidRPr="009E7528">
        <w:rPr>
          <w:rFonts w:eastAsia="Calibri"/>
          <w:color w:val="auto"/>
          <w:szCs w:val="24"/>
          <w:lang w:eastAsia="en-US"/>
        </w:rPr>
        <w:t xml:space="preserve"> </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szCs w:val="24"/>
          <w:lang w:eastAsia="en-US"/>
        </w:rPr>
        <w:t xml:space="preserve">Часы компонента образовательного </w:t>
      </w:r>
      <w:r w:rsidRPr="009E7528">
        <w:rPr>
          <w:rFonts w:eastAsia="Calibri"/>
          <w:color w:val="auto"/>
          <w:szCs w:val="24"/>
          <w:lang w:eastAsia="en-US"/>
        </w:rPr>
        <w:t>учебного плана распределены на следующие учебные предметы:</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Информатика и ИКТ  в количестве 1 часа в 11а классе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Алгебра и начала анализа   в количестве 1 часа в 11а  классе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Физика  в количестве 1 часа в 11а  классе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Русский язык в количестве 2 часов в 10а,б, в количестве 1часа 11б классах</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Алгебра и начала анализа   в количестве 2 часов в 10,11б классах</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Геометрия в количестве 1 часа в 10,11б классах</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Химия в количестве 1 часа в 10,11б классах</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Биология в количестве 1 часа в 10,11б классах</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Обществознание в количестве 1 часа в 10,11б классах</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Элективные предметы направлены на развитие содержания одного из базовых или профильных учебных предметов, что позволяет поддерживать изучение смежных учебных предметов или получать дополнительную подготовку для сдачи единого государственного экзамена.</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Часы, отведенные на элективные предметы по учебному плану, распределены следующим образом:</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Математика  в количестве 0,5 ч.  11а  классе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Химия в количестве 0,5 ч. в 11а классе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Физика  в количестве0,5 ч. в11а  классе</w:t>
      </w:r>
    </w:p>
    <w:p w:rsidR="009E7528" w:rsidRPr="009E7528" w:rsidRDefault="009E7528" w:rsidP="009E7528">
      <w:pPr>
        <w:spacing w:after="0" w:line="240" w:lineRule="auto"/>
        <w:ind w:left="0" w:right="0" w:firstLine="0"/>
        <w:jc w:val="left"/>
        <w:rPr>
          <w:rFonts w:eastAsia="Calibri"/>
          <w:color w:val="auto"/>
          <w:szCs w:val="24"/>
          <w:lang w:eastAsia="en-US"/>
        </w:rPr>
      </w:pPr>
      <w:r w:rsidRPr="009E7528">
        <w:rPr>
          <w:rFonts w:eastAsia="Calibri"/>
          <w:color w:val="auto"/>
          <w:szCs w:val="24"/>
          <w:lang w:eastAsia="en-US"/>
        </w:rPr>
        <w:t>Биология   в количестве 0,5 ч. в 11а  классе</w:t>
      </w:r>
    </w:p>
    <w:p w:rsidR="009E7528" w:rsidRPr="009E7528" w:rsidRDefault="009E7528" w:rsidP="009E7528">
      <w:pPr>
        <w:spacing w:after="0" w:line="240" w:lineRule="auto"/>
        <w:ind w:left="0" w:right="0" w:firstLine="0"/>
        <w:jc w:val="left"/>
        <w:rPr>
          <w:b/>
          <w:color w:val="auto"/>
          <w:szCs w:val="24"/>
        </w:rPr>
      </w:pPr>
      <w:r w:rsidRPr="009E7528">
        <w:rPr>
          <w:color w:val="auto"/>
          <w:szCs w:val="24"/>
        </w:rPr>
        <w:t xml:space="preserve">   </w:t>
      </w:r>
      <w:r w:rsidRPr="009E7528">
        <w:rPr>
          <w:b/>
          <w:color w:val="auto"/>
          <w:szCs w:val="24"/>
        </w:rPr>
        <w:t xml:space="preserve">Видами </w:t>
      </w:r>
      <w:r w:rsidRPr="009E7528">
        <w:rPr>
          <w:b/>
          <w:szCs w:val="24"/>
          <w:bdr w:val="none" w:sz="0" w:space="0" w:color="auto" w:frame="1"/>
        </w:rPr>
        <w:t>учебной деятельности</w:t>
      </w:r>
      <w:r w:rsidRPr="009E7528">
        <w:rPr>
          <w:szCs w:val="24"/>
          <w:bdr w:val="none" w:sz="0" w:space="0" w:color="auto" w:frame="1"/>
        </w:rPr>
        <w:t xml:space="preserve"> на уроках является  рассказ, контрольные, самостоятельные работы, лабораторные практические работы, тестирование, рефераты и т.д.       </w:t>
      </w:r>
    </w:p>
    <w:p w:rsidR="009E7528" w:rsidRPr="009E7528" w:rsidRDefault="009E7528" w:rsidP="009E7528">
      <w:pPr>
        <w:autoSpaceDE w:val="0"/>
        <w:autoSpaceDN w:val="0"/>
        <w:adjustRightInd w:val="0"/>
        <w:spacing w:after="0" w:line="240" w:lineRule="auto"/>
        <w:ind w:left="0" w:right="0" w:firstLine="0"/>
        <w:rPr>
          <w:szCs w:val="24"/>
        </w:rPr>
      </w:pPr>
      <w:r w:rsidRPr="009E7528">
        <w:rPr>
          <w:b/>
          <w:color w:val="auto"/>
          <w:szCs w:val="24"/>
        </w:rPr>
        <w:t xml:space="preserve">      Промежуточная аттестация обучающихся</w:t>
      </w:r>
      <w:r w:rsidRPr="009E7528">
        <w:rPr>
          <w:szCs w:val="24"/>
        </w:rPr>
        <w:t xml:space="preserve">     </w:t>
      </w:r>
    </w:p>
    <w:p w:rsidR="009E7528" w:rsidRPr="009E7528" w:rsidRDefault="009E7528" w:rsidP="009E7528">
      <w:pPr>
        <w:autoSpaceDE w:val="0"/>
        <w:autoSpaceDN w:val="0"/>
        <w:adjustRightInd w:val="0"/>
        <w:spacing w:after="0" w:line="240" w:lineRule="auto"/>
        <w:ind w:left="0" w:right="0" w:firstLine="0"/>
        <w:rPr>
          <w:szCs w:val="24"/>
        </w:rPr>
      </w:pPr>
      <w:r w:rsidRPr="009E7528">
        <w:rPr>
          <w:szCs w:val="24"/>
        </w:rPr>
        <w:t xml:space="preserve">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
    <w:p w:rsidR="009E7528" w:rsidRPr="009E7528" w:rsidRDefault="009E7528" w:rsidP="009E7528">
      <w:pPr>
        <w:spacing w:after="0" w:line="240" w:lineRule="auto"/>
        <w:ind w:left="0" w:right="0" w:firstLine="0"/>
        <w:jc w:val="left"/>
        <w:rPr>
          <w:color w:val="auto"/>
          <w:szCs w:val="24"/>
        </w:rPr>
      </w:pPr>
      <w:r w:rsidRPr="009E7528">
        <w:rPr>
          <w:color w:val="auto"/>
          <w:szCs w:val="24"/>
        </w:rPr>
        <w:t xml:space="preserve">   </w:t>
      </w:r>
      <w:r w:rsidRPr="009E7528">
        <w:rPr>
          <w:color w:val="auto"/>
          <w:szCs w:val="24"/>
        </w:rPr>
        <w:tab/>
        <w:t xml:space="preserve">Таким образом, учебный план для 10-11-х классов на 2015-2016 учебный год выполняет образовательный государственный стандарт по базовым дисциплинам, расширяет содержание образования по предметам приоритетных направлений, обеспечивает  условия для самоопределения учащихся, готовит их к поступлению в высшие учебные заведения. </w:t>
      </w:r>
    </w:p>
    <w:p w:rsidR="009E7528" w:rsidRDefault="009E7528" w:rsidP="006E3802">
      <w:pPr>
        <w:spacing w:after="5" w:line="271" w:lineRule="auto"/>
        <w:ind w:left="107" w:right="0" w:hanging="11"/>
        <w:jc w:val="left"/>
        <w:outlineLvl w:val="2"/>
        <w:rPr>
          <w:b/>
        </w:rPr>
      </w:pPr>
    </w:p>
    <w:p w:rsidR="009E7528" w:rsidRPr="009E7528" w:rsidRDefault="009E7528" w:rsidP="009E7528">
      <w:pPr>
        <w:spacing w:after="0" w:line="240" w:lineRule="auto"/>
        <w:ind w:left="0" w:right="0" w:firstLine="0"/>
        <w:jc w:val="center"/>
        <w:rPr>
          <w:b/>
          <w:color w:val="auto"/>
          <w:szCs w:val="24"/>
        </w:rPr>
      </w:pPr>
      <w:r w:rsidRPr="009E7528">
        <w:rPr>
          <w:b/>
          <w:color w:val="auto"/>
          <w:szCs w:val="24"/>
        </w:rPr>
        <w:t>Учебный план</w:t>
      </w:r>
    </w:p>
    <w:p w:rsidR="009E7528" w:rsidRPr="009E7528" w:rsidRDefault="009E7528" w:rsidP="009E7528">
      <w:pPr>
        <w:spacing w:after="0" w:line="240" w:lineRule="auto"/>
        <w:ind w:left="0" w:right="0" w:firstLine="540"/>
        <w:jc w:val="center"/>
        <w:rPr>
          <w:b/>
          <w:color w:val="auto"/>
          <w:szCs w:val="24"/>
        </w:rPr>
      </w:pPr>
      <w:r w:rsidRPr="009E7528">
        <w:rPr>
          <w:b/>
          <w:color w:val="auto"/>
          <w:szCs w:val="24"/>
        </w:rPr>
        <w:t>филиала МОБУ СОШ  с. Прибельский СОШ д. Бишаул-Унгарово</w:t>
      </w:r>
    </w:p>
    <w:p w:rsidR="009E7528" w:rsidRPr="009E7528" w:rsidRDefault="009E7528" w:rsidP="009E7528">
      <w:pPr>
        <w:spacing w:after="0" w:line="240" w:lineRule="auto"/>
        <w:ind w:left="708" w:right="0" w:firstLine="0"/>
        <w:jc w:val="left"/>
        <w:rPr>
          <w:color w:val="auto"/>
          <w:szCs w:val="24"/>
        </w:rPr>
      </w:pPr>
      <w:r w:rsidRPr="009E7528">
        <w:rPr>
          <w:b/>
          <w:color w:val="auto"/>
          <w:szCs w:val="24"/>
        </w:rPr>
        <w:t xml:space="preserve">                 МР  Кармаскалинский   район РБ для учащихся 10-11 классов</w:t>
      </w:r>
    </w:p>
    <w:p w:rsidR="009E7528" w:rsidRPr="009E7528" w:rsidRDefault="009E7528" w:rsidP="009E7528">
      <w:pPr>
        <w:spacing w:after="0" w:line="240" w:lineRule="auto"/>
        <w:ind w:left="0" w:right="0" w:firstLine="0"/>
        <w:jc w:val="center"/>
        <w:rPr>
          <w:b/>
          <w:color w:val="auto"/>
          <w:szCs w:val="24"/>
        </w:rPr>
      </w:pPr>
      <w:r w:rsidRPr="009E7528">
        <w:rPr>
          <w:color w:val="auto"/>
          <w:szCs w:val="24"/>
        </w:rPr>
        <w:t xml:space="preserve">составлен на основании Базисного  учебного плана и примерных учебных  планов для образовательных учреждений Республики Башкортостан  на 2015-2016 учебный год. </w:t>
      </w:r>
      <w:r w:rsidRPr="009E7528">
        <w:rPr>
          <w:b/>
          <w:color w:val="auto"/>
          <w:szCs w:val="24"/>
        </w:rPr>
        <w:t>Универсальное(непрофильное) обучение</w:t>
      </w:r>
    </w:p>
    <w:tbl>
      <w:tblPr>
        <w:tblW w:w="98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79"/>
        <w:gridCol w:w="1457"/>
        <w:gridCol w:w="1263"/>
      </w:tblGrid>
      <w:tr w:rsidR="009E7528" w:rsidRPr="009E7528" w:rsidTr="00CF1E6F">
        <w:trPr>
          <w:cantSplit/>
          <w:trHeight w:val="1011"/>
          <w:jc w:val="center"/>
        </w:trPr>
        <w:tc>
          <w:tcPr>
            <w:tcW w:w="7179" w:type="dxa"/>
            <w:tcBorders>
              <w:top w:val="single" w:sz="6" w:space="0" w:color="000000"/>
              <w:left w:val="single" w:sz="4" w:space="0" w:color="auto"/>
              <w:bottom w:val="single" w:sz="4" w:space="0" w:color="auto"/>
              <w:right w:val="single" w:sz="6" w:space="0" w:color="000000"/>
            </w:tcBorders>
            <w:vAlign w:val="center"/>
          </w:tcPr>
          <w:p w:rsidR="009E7528" w:rsidRPr="009E7528" w:rsidRDefault="009E7528" w:rsidP="009E7528">
            <w:pPr>
              <w:spacing w:after="0" w:line="240" w:lineRule="auto"/>
              <w:ind w:left="0" w:right="0" w:firstLine="0"/>
              <w:jc w:val="center"/>
              <w:outlineLvl w:val="7"/>
              <w:rPr>
                <w:b/>
                <w:iCs/>
                <w:color w:val="auto"/>
                <w:szCs w:val="24"/>
              </w:rPr>
            </w:pPr>
            <w:r w:rsidRPr="009E7528">
              <w:rPr>
                <w:b/>
                <w:iCs/>
                <w:color w:val="auto"/>
                <w:szCs w:val="24"/>
              </w:rPr>
              <w:lastRenderedPageBreak/>
              <w:t>Учебные предметы</w:t>
            </w:r>
          </w:p>
        </w:tc>
        <w:tc>
          <w:tcPr>
            <w:tcW w:w="2720" w:type="dxa"/>
            <w:gridSpan w:val="2"/>
            <w:tcBorders>
              <w:top w:val="single" w:sz="4" w:space="0" w:color="auto"/>
              <w:bottom w:val="single" w:sz="4" w:space="0" w:color="auto"/>
              <w:right w:val="single" w:sz="4" w:space="0" w:color="auto"/>
            </w:tcBorders>
            <w:shd w:val="clear" w:color="auto" w:fill="auto"/>
          </w:tcPr>
          <w:p w:rsidR="009E7528" w:rsidRPr="009E7528" w:rsidRDefault="009E7528" w:rsidP="009E7528">
            <w:pPr>
              <w:spacing w:after="0" w:line="240" w:lineRule="auto"/>
              <w:ind w:left="0" w:right="0" w:firstLine="0"/>
              <w:jc w:val="center"/>
              <w:rPr>
                <w:b/>
                <w:color w:val="auto"/>
                <w:szCs w:val="24"/>
              </w:rPr>
            </w:pPr>
            <w:r w:rsidRPr="009E7528">
              <w:rPr>
                <w:b/>
                <w:color w:val="auto"/>
                <w:szCs w:val="24"/>
              </w:rPr>
              <w:t>Число недельных часов за год обучения</w:t>
            </w:r>
          </w:p>
        </w:tc>
      </w:tr>
      <w:tr w:rsidR="009E7528" w:rsidRPr="009E7528" w:rsidTr="00CF1E6F">
        <w:trPr>
          <w:cantSplit/>
          <w:trHeight w:val="380"/>
          <w:jc w:val="center"/>
        </w:trPr>
        <w:tc>
          <w:tcPr>
            <w:tcW w:w="9899" w:type="dxa"/>
            <w:gridSpan w:val="3"/>
            <w:tcBorders>
              <w:top w:val="single" w:sz="4" w:space="0" w:color="auto"/>
              <w:left w:val="single" w:sz="4" w:space="0" w:color="auto"/>
              <w:bottom w:val="single" w:sz="4" w:space="0" w:color="auto"/>
              <w:right w:val="single" w:sz="4" w:space="0" w:color="auto"/>
            </w:tcBorders>
            <w:vAlign w:val="center"/>
          </w:tcPr>
          <w:p w:rsidR="009E7528" w:rsidRPr="009E7528" w:rsidRDefault="009E7528" w:rsidP="009E7528">
            <w:pPr>
              <w:spacing w:after="0" w:line="240" w:lineRule="auto"/>
              <w:ind w:left="0" w:right="0" w:firstLine="0"/>
              <w:jc w:val="center"/>
              <w:rPr>
                <w:b/>
                <w:color w:val="auto"/>
                <w:szCs w:val="24"/>
              </w:rPr>
            </w:pPr>
            <w:r w:rsidRPr="009E7528">
              <w:rPr>
                <w:b/>
                <w:color w:val="auto"/>
                <w:szCs w:val="24"/>
              </w:rPr>
              <w:t>Ӏ.</w:t>
            </w:r>
            <w:r w:rsidRPr="009E7528">
              <w:rPr>
                <w:b/>
                <w:i/>
                <w:color w:val="auto"/>
                <w:szCs w:val="24"/>
              </w:rPr>
              <w:t xml:space="preserve"> </w:t>
            </w:r>
            <w:r w:rsidRPr="009E7528">
              <w:rPr>
                <w:b/>
                <w:color w:val="auto"/>
                <w:szCs w:val="24"/>
              </w:rPr>
              <w:t>Федеральный компонент</w:t>
            </w:r>
          </w:p>
        </w:tc>
      </w:tr>
      <w:tr w:rsidR="009E7528" w:rsidRPr="009E7528" w:rsidTr="00CF1E6F">
        <w:trPr>
          <w:cantSplit/>
          <w:trHeight w:val="435"/>
          <w:jc w:val="center"/>
        </w:trPr>
        <w:tc>
          <w:tcPr>
            <w:tcW w:w="7179" w:type="dxa"/>
            <w:tcBorders>
              <w:top w:val="single" w:sz="4" w:space="0" w:color="auto"/>
              <w:left w:val="single" w:sz="4" w:space="0" w:color="auto"/>
              <w:bottom w:val="single" w:sz="6" w:space="0" w:color="000000"/>
              <w:right w:val="single" w:sz="6" w:space="0" w:color="000000"/>
            </w:tcBorders>
            <w:vAlign w:val="center"/>
          </w:tcPr>
          <w:p w:rsidR="009E7528" w:rsidRPr="009E7528" w:rsidRDefault="009E7528" w:rsidP="009E7528">
            <w:pPr>
              <w:spacing w:after="0" w:line="240" w:lineRule="auto"/>
              <w:ind w:left="0" w:right="0" w:firstLine="0"/>
              <w:jc w:val="center"/>
              <w:outlineLvl w:val="7"/>
              <w:rPr>
                <w:b/>
                <w:iCs/>
                <w:color w:val="auto"/>
                <w:szCs w:val="24"/>
              </w:rPr>
            </w:pPr>
            <w:r w:rsidRPr="009E7528">
              <w:rPr>
                <w:b/>
                <w:iCs/>
                <w:color w:val="auto"/>
                <w:szCs w:val="24"/>
              </w:rPr>
              <w:t>Базовые учебные предметы</w:t>
            </w:r>
          </w:p>
        </w:tc>
        <w:tc>
          <w:tcPr>
            <w:tcW w:w="1457" w:type="dxa"/>
            <w:tcBorders>
              <w:top w:val="single" w:sz="4" w:space="0" w:color="auto"/>
              <w:bottom w:val="single" w:sz="4" w:space="0" w:color="auto"/>
              <w:right w:val="single" w:sz="4" w:space="0" w:color="auto"/>
            </w:tcBorders>
            <w:shd w:val="clear" w:color="auto" w:fill="auto"/>
          </w:tcPr>
          <w:p w:rsidR="009E7528" w:rsidRPr="009E7528" w:rsidRDefault="009E7528" w:rsidP="009E7528">
            <w:pPr>
              <w:spacing w:after="0" w:line="240" w:lineRule="auto"/>
              <w:ind w:left="0" w:right="0" w:firstLine="0"/>
              <w:jc w:val="center"/>
              <w:rPr>
                <w:b/>
                <w:color w:val="auto"/>
                <w:szCs w:val="24"/>
              </w:rPr>
            </w:pPr>
            <w:r w:rsidRPr="009E7528">
              <w:rPr>
                <w:b/>
                <w:color w:val="auto"/>
                <w:szCs w:val="24"/>
              </w:rPr>
              <w:t>10 класс</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E7528" w:rsidRPr="009E7528" w:rsidRDefault="009E7528" w:rsidP="009E7528">
            <w:pPr>
              <w:spacing w:after="0" w:line="240" w:lineRule="auto"/>
              <w:ind w:left="0" w:right="0" w:firstLine="0"/>
              <w:jc w:val="center"/>
              <w:rPr>
                <w:b/>
                <w:color w:val="auto"/>
                <w:szCs w:val="24"/>
              </w:rPr>
            </w:pPr>
            <w:r w:rsidRPr="009E7528">
              <w:rPr>
                <w:b/>
                <w:color w:val="auto"/>
                <w:szCs w:val="24"/>
              </w:rPr>
              <w:t>11 класс</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Русский язык</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Литература</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 xml:space="preserve">Иностранный  язык </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r>
      <w:tr w:rsidR="009E7528" w:rsidRPr="009E7528" w:rsidTr="00CF1E6F">
        <w:trPr>
          <w:cantSplit/>
          <w:trHeight w:val="270"/>
          <w:jc w:val="center"/>
        </w:trPr>
        <w:tc>
          <w:tcPr>
            <w:tcW w:w="7179" w:type="dxa"/>
            <w:vMerge w:val="restart"/>
            <w:tcBorders>
              <w:top w:val="single" w:sz="6" w:space="0" w:color="000000"/>
              <w:left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 xml:space="preserve">Математика </w:t>
            </w:r>
          </w:p>
        </w:tc>
        <w:tc>
          <w:tcPr>
            <w:tcW w:w="1457" w:type="dxa"/>
            <w:tcBorders>
              <w:top w:val="single" w:sz="6" w:space="0" w:color="000000"/>
              <w:left w:val="single" w:sz="6" w:space="0" w:color="000000"/>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lang w:val="en-US"/>
              </w:rPr>
            </w:pPr>
            <w:r w:rsidRPr="009E7528">
              <w:rPr>
                <w:color w:val="auto"/>
                <w:szCs w:val="24"/>
                <w:lang w:val="en-US"/>
              </w:rPr>
              <w:t>2</w:t>
            </w:r>
          </w:p>
        </w:tc>
        <w:tc>
          <w:tcPr>
            <w:tcW w:w="1263" w:type="dxa"/>
            <w:tcBorders>
              <w:top w:val="single" w:sz="6" w:space="0" w:color="000000"/>
              <w:left w:val="single" w:sz="6" w:space="0" w:color="000000"/>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lang w:val="en-US"/>
              </w:rPr>
            </w:pPr>
            <w:r w:rsidRPr="009E7528">
              <w:rPr>
                <w:color w:val="auto"/>
                <w:szCs w:val="24"/>
                <w:lang w:val="en-US"/>
              </w:rPr>
              <w:t>2</w:t>
            </w:r>
          </w:p>
        </w:tc>
      </w:tr>
      <w:tr w:rsidR="009E7528" w:rsidRPr="009E7528" w:rsidTr="00CF1E6F">
        <w:trPr>
          <w:cantSplit/>
          <w:trHeight w:val="270"/>
          <w:jc w:val="center"/>
        </w:trPr>
        <w:tc>
          <w:tcPr>
            <w:tcW w:w="7179" w:type="dxa"/>
            <w:vMerge/>
            <w:tcBorders>
              <w:left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p>
        </w:tc>
        <w:tc>
          <w:tcPr>
            <w:tcW w:w="1457" w:type="dxa"/>
            <w:tcBorders>
              <w:top w:val="single" w:sz="4" w:space="0" w:color="auto"/>
              <w:left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lang w:val="en-US"/>
              </w:rPr>
            </w:pPr>
            <w:r w:rsidRPr="009E7528">
              <w:rPr>
                <w:color w:val="auto"/>
                <w:szCs w:val="24"/>
                <w:lang w:val="en-US"/>
              </w:rPr>
              <w:t>2</w:t>
            </w:r>
          </w:p>
        </w:tc>
        <w:tc>
          <w:tcPr>
            <w:tcW w:w="1263" w:type="dxa"/>
            <w:tcBorders>
              <w:top w:val="single" w:sz="4" w:space="0" w:color="auto"/>
              <w:left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lang w:val="en-US"/>
              </w:rPr>
            </w:pPr>
            <w:r w:rsidRPr="009E7528">
              <w:rPr>
                <w:color w:val="auto"/>
                <w:szCs w:val="24"/>
                <w:lang w:val="en-US"/>
              </w:rPr>
              <w:t>2</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Информатика и ИКТ</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История</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2</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2</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Обществознание (включая экономику и право)</w:t>
            </w:r>
          </w:p>
        </w:tc>
        <w:tc>
          <w:tcPr>
            <w:tcW w:w="1457" w:type="dxa"/>
            <w:tcBorders>
              <w:top w:val="single" w:sz="6" w:space="0" w:color="000000"/>
              <w:left w:val="single" w:sz="6" w:space="0" w:color="000000"/>
              <w:bottom w:val="single" w:sz="6" w:space="0" w:color="000000"/>
              <w:right w:val="single" w:sz="4" w:space="0" w:color="auto"/>
            </w:tcBorders>
            <w:vAlign w:val="center"/>
          </w:tcPr>
          <w:p w:rsidR="009E7528" w:rsidRPr="009E7528" w:rsidRDefault="009E7528" w:rsidP="009E7528">
            <w:pPr>
              <w:spacing w:after="0" w:line="240" w:lineRule="auto"/>
              <w:ind w:left="0" w:right="0" w:firstLine="0"/>
              <w:jc w:val="center"/>
              <w:rPr>
                <w:color w:val="auto"/>
                <w:szCs w:val="24"/>
              </w:rPr>
            </w:pPr>
            <w:r w:rsidRPr="009E7528">
              <w:rPr>
                <w:color w:val="auto"/>
                <w:szCs w:val="24"/>
              </w:rPr>
              <w:t>2</w:t>
            </w:r>
          </w:p>
        </w:tc>
        <w:tc>
          <w:tcPr>
            <w:tcW w:w="1263" w:type="dxa"/>
            <w:tcBorders>
              <w:top w:val="single" w:sz="6" w:space="0" w:color="000000"/>
              <w:left w:val="single" w:sz="6" w:space="0" w:color="000000"/>
              <w:bottom w:val="single" w:sz="6" w:space="0" w:color="000000"/>
              <w:right w:val="single" w:sz="4" w:space="0" w:color="auto"/>
            </w:tcBorders>
            <w:vAlign w:val="center"/>
          </w:tcPr>
          <w:p w:rsidR="009E7528" w:rsidRPr="009E7528" w:rsidRDefault="009E7528" w:rsidP="009E7528">
            <w:pPr>
              <w:spacing w:after="0" w:line="240" w:lineRule="auto"/>
              <w:ind w:left="0" w:right="0" w:firstLine="0"/>
              <w:jc w:val="center"/>
              <w:rPr>
                <w:color w:val="auto"/>
                <w:szCs w:val="24"/>
              </w:rPr>
            </w:pPr>
            <w:r w:rsidRPr="009E7528">
              <w:rPr>
                <w:color w:val="auto"/>
                <w:szCs w:val="24"/>
              </w:rPr>
              <w:t>2</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География</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147" w:right="0" w:firstLine="0"/>
              <w:jc w:val="left"/>
              <w:rPr>
                <w:color w:val="auto"/>
                <w:szCs w:val="24"/>
              </w:rPr>
            </w:pPr>
            <w:r w:rsidRPr="009E7528">
              <w:rPr>
                <w:color w:val="auto"/>
                <w:szCs w:val="24"/>
              </w:rPr>
              <w:t>Физика</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2</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2</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147" w:right="0" w:firstLine="0"/>
              <w:jc w:val="left"/>
              <w:rPr>
                <w:color w:val="auto"/>
                <w:szCs w:val="24"/>
              </w:rPr>
            </w:pPr>
            <w:r w:rsidRPr="009E7528">
              <w:rPr>
                <w:color w:val="auto"/>
                <w:szCs w:val="24"/>
              </w:rPr>
              <w:t>Химия</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147" w:right="0" w:firstLine="0"/>
              <w:jc w:val="left"/>
              <w:rPr>
                <w:color w:val="auto"/>
                <w:szCs w:val="24"/>
              </w:rPr>
            </w:pPr>
            <w:r w:rsidRPr="009E7528">
              <w:rPr>
                <w:color w:val="auto"/>
                <w:szCs w:val="24"/>
              </w:rPr>
              <w:t>Биология</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trHeight w:val="375"/>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Мировая  художественная культура</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6" w:space="0" w:color="000000"/>
              <w:left w:val="single" w:sz="4" w:space="0" w:color="auto"/>
              <w:bottom w:val="single" w:sz="6" w:space="0" w:color="000000"/>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Технология</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6" w:space="0" w:color="000000"/>
              <w:left w:val="single" w:sz="4" w:space="0" w:color="auto"/>
              <w:bottom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Основы безопасности жизнедеятельности</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tcBorders>
              <w:top w:val="single" w:sz="4" w:space="0" w:color="auto"/>
              <w:left w:val="single" w:sz="4" w:space="0" w:color="auto"/>
              <w:bottom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Физическая культура</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r>
      <w:tr w:rsidR="009E7528" w:rsidRPr="009E7528" w:rsidTr="00CF1E6F">
        <w:trPr>
          <w:cantSplit/>
          <w:jc w:val="center"/>
        </w:trPr>
        <w:tc>
          <w:tcPr>
            <w:tcW w:w="8636" w:type="dxa"/>
            <w:gridSpan w:val="2"/>
            <w:tcBorders>
              <w:top w:val="single" w:sz="4" w:space="0" w:color="auto"/>
              <w:left w:val="single" w:sz="4" w:space="0" w:color="auto"/>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b/>
                <w:color w:val="auto"/>
                <w:szCs w:val="24"/>
              </w:rPr>
              <w:t xml:space="preserve">   ӀӀ. Региональный(национально-региональный) компонент</w:t>
            </w:r>
          </w:p>
        </w:tc>
        <w:tc>
          <w:tcPr>
            <w:tcW w:w="1263" w:type="dxa"/>
            <w:tcBorders>
              <w:top w:val="single" w:sz="4" w:space="0" w:color="auto"/>
              <w:left w:val="single" w:sz="4" w:space="0" w:color="auto"/>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rPr>
            </w:pPr>
          </w:p>
        </w:tc>
      </w:tr>
      <w:tr w:rsidR="009E7528" w:rsidRPr="009E7528" w:rsidTr="00CF1E6F">
        <w:trPr>
          <w:cantSplit/>
          <w:jc w:val="center"/>
        </w:trPr>
        <w:tc>
          <w:tcPr>
            <w:tcW w:w="7179" w:type="dxa"/>
            <w:vMerge w:val="restart"/>
            <w:tcBorders>
              <w:top w:val="single" w:sz="4" w:space="0" w:color="auto"/>
              <w:left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Родной  язык и литература</w:t>
            </w: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jc w:val="center"/>
        </w:trPr>
        <w:tc>
          <w:tcPr>
            <w:tcW w:w="7179" w:type="dxa"/>
            <w:vMerge/>
            <w:tcBorders>
              <w:left w:val="single" w:sz="4" w:space="0" w:color="auto"/>
              <w:bottom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p>
        </w:tc>
        <w:tc>
          <w:tcPr>
            <w:tcW w:w="1457"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trHeight w:val="285"/>
          <w:jc w:val="center"/>
        </w:trPr>
        <w:tc>
          <w:tcPr>
            <w:tcW w:w="8636" w:type="dxa"/>
            <w:gridSpan w:val="2"/>
            <w:tcBorders>
              <w:top w:val="single" w:sz="4" w:space="0" w:color="auto"/>
              <w:left w:val="single" w:sz="4" w:space="0" w:color="auto"/>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b/>
                <w:color w:val="auto"/>
                <w:szCs w:val="24"/>
              </w:rPr>
              <w:t xml:space="preserve">           ӀӀӀ. Компонент образовательной организации</w:t>
            </w:r>
          </w:p>
        </w:tc>
        <w:tc>
          <w:tcPr>
            <w:tcW w:w="1263" w:type="dxa"/>
            <w:tcBorders>
              <w:top w:val="single" w:sz="4" w:space="0" w:color="auto"/>
              <w:left w:val="single" w:sz="4" w:space="0" w:color="auto"/>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rPr>
            </w:pPr>
          </w:p>
        </w:tc>
      </w:tr>
      <w:tr w:rsidR="009E7528" w:rsidRPr="009E7528" w:rsidTr="00CF1E6F">
        <w:trPr>
          <w:cantSplit/>
          <w:trHeight w:val="351"/>
          <w:jc w:val="center"/>
        </w:trPr>
        <w:tc>
          <w:tcPr>
            <w:tcW w:w="7179" w:type="dxa"/>
            <w:tcBorders>
              <w:top w:val="single" w:sz="4" w:space="0" w:color="auto"/>
              <w:left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Математика</w:t>
            </w:r>
          </w:p>
        </w:tc>
        <w:tc>
          <w:tcPr>
            <w:tcW w:w="1457" w:type="dxa"/>
            <w:tcBorders>
              <w:top w:val="single" w:sz="6" w:space="0" w:color="000000"/>
              <w:left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c>
          <w:tcPr>
            <w:tcW w:w="1263" w:type="dxa"/>
            <w:tcBorders>
              <w:top w:val="single" w:sz="6" w:space="0" w:color="000000"/>
              <w:left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r>
      <w:tr w:rsidR="009E7528" w:rsidRPr="009E7528" w:rsidTr="00CF1E6F">
        <w:trPr>
          <w:cantSplit/>
          <w:trHeight w:val="422"/>
          <w:jc w:val="center"/>
        </w:trPr>
        <w:tc>
          <w:tcPr>
            <w:tcW w:w="7179" w:type="dxa"/>
            <w:tcBorders>
              <w:top w:val="single" w:sz="4" w:space="0" w:color="auto"/>
              <w:left w:val="single" w:sz="4" w:space="0" w:color="auto"/>
              <w:bottom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Русский язык</w:t>
            </w:r>
          </w:p>
        </w:tc>
        <w:tc>
          <w:tcPr>
            <w:tcW w:w="1457" w:type="dxa"/>
            <w:tcBorders>
              <w:top w:val="single" w:sz="6" w:space="0" w:color="000000"/>
              <w:left w:val="single" w:sz="6" w:space="0" w:color="000000"/>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c>
          <w:tcPr>
            <w:tcW w:w="1263" w:type="dxa"/>
            <w:tcBorders>
              <w:top w:val="single" w:sz="6" w:space="0" w:color="000000"/>
              <w:left w:val="single" w:sz="6" w:space="0" w:color="000000"/>
              <w:bottom w:val="single" w:sz="4" w:space="0" w:color="auto"/>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3</w:t>
            </w:r>
          </w:p>
        </w:tc>
      </w:tr>
      <w:tr w:rsidR="009E7528" w:rsidRPr="009E7528" w:rsidTr="00CF1E6F">
        <w:trPr>
          <w:cantSplit/>
          <w:trHeight w:val="225"/>
          <w:jc w:val="center"/>
        </w:trPr>
        <w:tc>
          <w:tcPr>
            <w:tcW w:w="7179" w:type="dxa"/>
            <w:tcBorders>
              <w:top w:val="single" w:sz="4" w:space="0" w:color="auto"/>
              <w:left w:val="single" w:sz="4" w:space="0" w:color="auto"/>
              <w:bottom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Литература</w:t>
            </w:r>
          </w:p>
        </w:tc>
        <w:tc>
          <w:tcPr>
            <w:tcW w:w="1457" w:type="dxa"/>
            <w:tcBorders>
              <w:top w:val="single" w:sz="4" w:space="0" w:color="auto"/>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4" w:space="0" w:color="auto"/>
              <w:left w:val="single" w:sz="6" w:space="0" w:color="000000"/>
              <w:bottom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r w:rsidR="009E7528" w:rsidRPr="009E7528" w:rsidTr="00CF1E6F">
        <w:trPr>
          <w:cantSplit/>
          <w:trHeight w:val="315"/>
          <w:jc w:val="center"/>
        </w:trPr>
        <w:tc>
          <w:tcPr>
            <w:tcW w:w="7179" w:type="dxa"/>
            <w:tcBorders>
              <w:top w:val="single" w:sz="4" w:space="0" w:color="auto"/>
              <w:left w:val="single" w:sz="4" w:space="0" w:color="auto"/>
              <w:right w:val="single" w:sz="6" w:space="0" w:color="000000"/>
            </w:tcBorders>
          </w:tcPr>
          <w:p w:rsidR="009E7528" w:rsidRPr="009E7528" w:rsidRDefault="009E7528" w:rsidP="009E7528">
            <w:pPr>
              <w:spacing w:after="0" w:line="240" w:lineRule="auto"/>
              <w:ind w:left="0" w:right="0" w:firstLine="0"/>
              <w:jc w:val="left"/>
              <w:rPr>
                <w:color w:val="auto"/>
                <w:szCs w:val="24"/>
              </w:rPr>
            </w:pPr>
            <w:r w:rsidRPr="009E7528">
              <w:rPr>
                <w:color w:val="auto"/>
                <w:szCs w:val="24"/>
              </w:rPr>
              <w:t>Обществознание</w:t>
            </w:r>
          </w:p>
        </w:tc>
        <w:tc>
          <w:tcPr>
            <w:tcW w:w="1457" w:type="dxa"/>
            <w:tcBorders>
              <w:top w:val="single" w:sz="6" w:space="0" w:color="000000"/>
              <w:left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c>
          <w:tcPr>
            <w:tcW w:w="1263" w:type="dxa"/>
            <w:tcBorders>
              <w:top w:val="single" w:sz="6" w:space="0" w:color="000000"/>
              <w:left w:val="single" w:sz="6" w:space="0" w:color="000000"/>
              <w:right w:val="single" w:sz="4" w:space="0" w:color="auto"/>
            </w:tcBorders>
          </w:tcPr>
          <w:p w:rsidR="009E7528" w:rsidRPr="009E7528" w:rsidRDefault="009E7528" w:rsidP="009E7528">
            <w:pPr>
              <w:spacing w:after="0" w:line="240" w:lineRule="auto"/>
              <w:ind w:left="0" w:right="0" w:firstLine="0"/>
              <w:jc w:val="center"/>
              <w:rPr>
                <w:color w:val="auto"/>
                <w:szCs w:val="24"/>
              </w:rPr>
            </w:pPr>
            <w:r w:rsidRPr="009E7528">
              <w:rPr>
                <w:color w:val="auto"/>
                <w:szCs w:val="24"/>
              </w:rPr>
              <w:t>1</w:t>
            </w:r>
          </w:p>
        </w:tc>
      </w:tr>
    </w:tbl>
    <w:p w:rsidR="009E7528" w:rsidRPr="009E7528" w:rsidRDefault="009E7528" w:rsidP="009E7528">
      <w:pPr>
        <w:shd w:val="clear" w:color="auto" w:fill="FFFFFF"/>
        <w:spacing w:after="0" w:line="240" w:lineRule="auto"/>
        <w:ind w:left="0" w:right="0" w:firstLine="0"/>
        <w:jc w:val="left"/>
        <w:rPr>
          <w:color w:val="auto"/>
          <w:szCs w:val="24"/>
        </w:rPr>
      </w:pPr>
      <w:r w:rsidRPr="009E7528">
        <w:rPr>
          <w:color w:val="auto"/>
          <w:szCs w:val="24"/>
        </w:rPr>
        <w:t>.</w:t>
      </w:r>
    </w:p>
    <w:p w:rsidR="009E7528" w:rsidRPr="009E7528" w:rsidRDefault="009E7528" w:rsidP="009E7528">
      <w:pPr>
        <w:shd w:val="clear" w:color="auto" w:fill="FFFFFF"/>
        <w:spacing w:after="0" w:line="240" w:lineRule="auto"/>
        <w:ind w:left="0" w:right="0" w:firstLine="0"/>
        <w:jc w:val="center"/>
        <w:rPr>
          <w:b/>
          <w:bCs/>
          <w:color w:val="auto"/>
          <w:szCs w:val="24"/>
        </w:rPr>
      </w:pPr>
    </w:p>
    <w:p w:rsidR="009E7528" w:rsidRPr="009E7528" w:rsidRDefault="009E7528" w:rsidP="009E7528">
      <w:pPr>
        <w:shd w:val="clear" w:color="auto" w:fill="FFFFFF"/>
        <w:spacing w:after="0" w:line="240" w:lineRule="auto"/>
        <w:ind w:left="0" w:right="0" w:firstLine="0"/>
        <w:jc w:val="center"/>
        <w:rPr>
          <w:b/>
          <w:bCs/>
          <w:color w:val="auto"/>
          <w:szCs w:val="24"/>
        </w:rPr>
      </w:pPr>
      <w:r w:rsidRPr="009E7528">
        <w:rPr>
          <w:b/>
          <w:bCs/>
          <w:color w:val="auto"/>
          <w:szCs w:val="24"/>
        </w:rPr>
        <w:t>Пояснительная записка</w:t>
      </w:r>
    </w:p>
    <w:p w:rsidR="009E7528" w:rsidRPr="009E7528" w:rsidRDefault="009E7528" w:rsidP="009E7528">
      <w:pPr>
        <w:spacing w:after="0" w:line="240" w:lineRule="auto"/>
        <w:ind w:left="0" w:right="0" w:firstLine="0"/>
        <w:jc w:val="left"/>
        <w:rPr>
          <w:color w:val="auto"/>
          <w:szCs w:val="24"/>
        </w:rPr>
      </w:pPr>
      <w:r w:rsidRPr="009E7528">
        <w:rPr>
          <w:b/>
          <w:bCs/>
          <w:color w:val="auto"/>
          <w:szCs w:val="24"/>
        </w:rPr>
        <w:t xml:space="preserve">к  учебному плану 10-11  </w:t>
      </w:r>
      <w:r w:rsidRPr="009E7528">
        <w:rPr>
          <w:b/>
          <w:color w:val="auto"/>
          <w:szCs w:val="24"/>
        </w:rPr>
        <w:t>классов</w:t>
      </w:r>
      <w:r w:rsidRPr="009E7528">
        <w:rPr>
          <w:color w:val="auto"/>
          <w:szCs w:val="24"/>
        </w:rPr>
        <w:t xml:space="preserve"> филиала муниципального общеобразовательного бюджетного учреждения средней общеобразовательной  школы с. Прибельский средняя  общеобразовательная школа д. Бишаул - Унгарово муниципального  района  Кармаскалинский   район РБ на 2015-2016  учебный год.  </w:t>
      </w:r>
    </w:p>
    <w:p w:rsidR="009E7528" w:rsidRPr="009E7528" w:rsidRDefault="009E7528" w:rsidP="009E7528">
      <w:pPr>
        <w:spacing w:after="0" w:line="240" w:lineRule="auto"/>
        <w:ind w:left="0" w:right="0" w:firstLine="0"/>
        <w:jc w:val="left"/>
        <w:rPr>
          <w:color w:val="auto"/>
          <w:szCs w:val="24"/>
        </w:rPr>
      </w:pPr>
      <w:r w:rsidRPr="009E7528">
        <w:rPr>
          <w:color w:val="auto"/>
          <w:szCs w:val="24"/>
        </w:rPr>
        <w:t>Учебный план на 2015-2016 учебный год составлен на основе следующих нормативных документов:</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 xml:space="preserve">-Закон Российской Федерации «Об образовании Российской Федерации» №273 от 29.12.2012года, </w:t>
      </w:r>
    </w:p>
    <w:p w:rsidR="009E7528" w:rsidRPr="009E7528" w:rsidRDefault="009E7528" w:rsidP="009E7528">
      <w:pPr>
        <w:widowControl w:val="0"/>
        <w:autoSpaceDE w:val="0"/>
        <w:autoSpaceDN w:val="0"/>
        <w:adjustRightInd w:val="0"/>
        <w:spacing w:after="0" w:line="240" w:lineRule="auto"/>
        <w:ind w:left="0" w:right="0" w:firstLine="0"/>
        <w:rPr>
          <w:b/>
          <w:bCs/>
          <w:color w:val="auto"/>
          <w:szCs w:val="24"/>
        </w:rPr>
      </w:pPr>
      <w:r w:rsidRPr="009E7528">
        <w:rPr>
          <w:bCs/>
          <w:color w:val="auto"/>
          <w:szCs w:val="24"/>
        </w:rPr>
        <w:t xml:space="preserve">-Закон Республики Башкортостан «Об образовании в Республике Башкортостан», </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 xml:space="preserve"> от 1 июля 2013 года N 696-з</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-Закон Республики Башкортостан «О языках народов  Республики Башкортостан»</w:t>
      </w:r>
      <w:r w:rsidRPr="009E7528">
        <w:rPr>
          <w:b/>
          <w:bCs/>
          <w:color w:val="auto"/>
          <w:szCs w:val="24"/>
        </w:rPr>
        <w:t xml:space="preserve"> </w:t>
      </w:r>
      <w:r w:rsidRPr="009E7528">
        <w:rPr>
          <w:bCs/>
          <w:color w:val="auto"/>
          <w:szCs w:val="24"/>
        </w:rPr>
        <w:t xml:space="preserve">15 февраля 1999 </w:t>
      </w:r>
      <w:r w:rsidRPr="009E7528">
        <w:rPr>
          <w:bCs/>
          <w:color w:val="auto"/>
          <w:szCs w:val="24"/>
        </w:rPr>
        <w:lastRenderedPageBreak/>
        <w:t>года N 216-з ;</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-Закон Республики Башкортостан от 28 марта 2014 года №75-з "О внесении изменений в</w:t>
      </w:r>
    </w:p>
    <w:p w:rsidR="009E7528" w:rsidRPr="009E7528" w:rsidRDefault="009E7528" w:rsidP="009E7528">
      <w:pPr>
        <w:widowControl w:val="0"/>
        <w:autoSpaceDE w:val="0"/>
        <w:autoSpaceDN w:val="0"/>
        <w:adjustRightInd w:val="0"/>
        <w:spacing w:after="0" w:line="240" w:lineRule="auto"/>
        <w:ind w:left="0" w:right="0" w:firstLine="0"/>
        <w:rPr>
          <w:bCs/>
          <w:color w:val="auto"/>
          <w:szCs w:val="24"/>
        </w:rPr>
      </w:pPr>
      <w:r w:rsidRPr="009E7528">
        <w:rPr>
          <w:bCs/>
          <w:color w:val="auto"/>
          <w:szCs w:val="24"/>
        </w:rPr>
        <w:t xml:space="preserve">  - Закон Республики Башкортостан "О языках народов Республики Башкортостан"</w:t>
      </w:r>
    </w:p>
    <w:p w:rsidR="009E7528" w:rsidRPr="009E7528" w:rsidRDefault="009E7528" w:rsidP="009E7528">
      <w:pPr>
        <w:spacing w:after="0" w:line="240" w:lineRule="auto"/>
        <w:ind w:left="0" w:right="0" w:firstLine="0"/>
        <w:rPr>
          <w:color w:val="auto"/>
          <w:szCs w:val="24"/>
        </w:rPr>
      </w:pPr>
      <w:r w:rsidRPr="009E7528">
        <w:rPr>
          <w:color w:val="auto"/>
          <w:szCs w:val="24"/>
        </w:rPr>
        <w:t xml:space="preserve">       -.</w:t>
      </w:r>
      <w:r w:rsidRPr="009E7528">
        <w:rPr>
          <w:b/>
          <w:bCs/>
          <w:color w:val="auto"/>
          <w:szCs w:val="24"/>
        </w:rPr>
        <w:t>Постановление</w:t>
      </w:r>
      <w:r w:rsidRPr="009E7528">
        <w:rPr>
          <w:color w:val="auto"/>
          <w:szCs w:val="24"/>
        </w:rPr>
        <w:t xml:space="preserve"> Главного государственного санитарного врача №189 от 29.12.2010 г. «Об утверждении СанПиН 2.4.2821-10 «Санитарно-эпидемиологические требования к условиям и организации обучения в ОУ»</w:t>
      </w:r>
      <w:r w:rsidRPr="009E7528">
        <w:rPr>
          <w:szCs w:val="24"/>
          <w:bdr w:val="none" w:sz="0" w:space="0" w:color="auto" w:frame="1"/>
        </w:rPr>
        <w:t xml:space="preserve">  </w:t>
      </w:r>
    </w:p>
    <w:p w:rsidR="009E7528" w:rsidRPr="009E7528" w:rsidRDefault="009E7528" w:rsidP="009E7528">
      <w:pPr>
        <w:spacing w:after="0" w:line="240" w:lineRule="auto"/>
        <w:ind w:left="0" w:right="0" w:firstLine="0"/>
        <w:jc w:val="left"/>
        <w:rPr>
          <w:b/>
          <w:bCs/>
          <w:color w:val="auto"/>
          <w:szCs w:val="24"/>
        </w:rPr>
      </w:pPr>
      <w:r w:rsidRPr="009E7528">
        <w:rPr>
          <w:color w:val="auto"/>
          <w:szCs w:val="24"/>
        </w:rPr>
        <w:t>-с  учетом Федеральных базисных учебных планов для общеобразовательных организаций РФ, РБ реализующих основные общеобразовательные программы, внедренных</w:t>
      </w:r>
      <w:r w:rsidRPr="009E7528">
        <w:rPr>
          <w:b/>
          <w:bCs/>
          <w:color w:val="auto"/>
          <w:szCs w:val="24"/>
        </w:rPr>
        <w:t xml:space="preserve">  </w:t>
      </w:r>
      <w:r w:rsidRPr="009E7528">
        <w:rPr>
          <w:b/>
          <w:bCs/>
          <w:i/>
          <w:color w:val="auto"/>
          <w:szCs w:val="24"/>
        </w:rPr>
        <w:t>Приказом МО РБ от 29.04. 2015г. №905</w:t>
      </w:r>
      <w:r w:rsidRPr="009E7528">
        <w:rPr>
          <w:color w:val="auto"/>
          <w:szCs w:val="24"/>
        </w:rPr>
        <w:t xml:space="preserve"> «О рекомендуемом базисном учебном плане и примерных учебных планах для общеобразовательных организаций Республики Башкортостан на 2015-2016 учебный год»;       </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 Устава МОБУ СОШ с. Прибельский;</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xml:space="preserve">   - Образовательной программы среднего общего образования.</w:t>
      </w:r>
    </w:p>
    <w:p w:rsidR="009E7528" w:rsidRPr="009E7528" w:rsidRDefault="009E7528" w:rsidP="009E7528">
      <w:pPr>
        <w:shd w:val="clear" w:color="auto" w:fill="FFFFFF"/>
        <w:spacing w:after="0" w:line="240" w:lineRule="auto"/>
        <w:ind w:left="0" w:right="0" w:firstLine="0"/>
        <w:jc w:val="center"/>
        <w:rPr>
          <w:color w:val="auto"/>
          <w:szCs w:val="24"/>
        </w:rPr>
      </w:pPr>
      <w:r w:rsidRPr="009E7528">
        <w:rPr>
          <w:color w:val="auto"/>
          <w:szCs w:val="24"/>
        </w:rPr>
        <w:t>Обучение в 10 классе не проводится, в связи с отсутствием обучающихся.</w:t>
      </w:r>
    </w:p>
    <w:p w:rsidR="009E7528" w:rsidRPr="009E7528" w:rsidRDefault="009E7528" w:rsidP="009E7528">
      <w:pPr>
        <w:numPr>
          <w:ilvl w:val="0"/>
          <w:numId w:val="64"/>
        </w:numPr>
        <w:spacing w:after="0" w:line="240" w:lineRule="auto"/>
        <w:ind w:right="0"/>
        <w:jc w:val="left"/>
        <w:rPr>
          <w:color w:val="auto"/>
          <w:szCs w:val="24"/>
        </w:rPr>
      </w:pPr>
      <w:r w:rsidRPr="009E7528">
        <w:rPr>
          <w:color w:val="auto"/>
          <w:szCs w:val="24"/>
        </w:rPr>
        <w:t xml:space="preserve">Учебный план для 11 класса основан на идее базового  федерального компонента государственного стандарта общего образования. Исходя из этого, учебные предметы выбраны для изучения обучающимся  на базовом  уровне.  </w:t>
      </w:r>
    </w:p>
    <w:p w:rsidR="009E7528" w:rsidRPr="009E7528" w:rsidRDefault="009E7528" w:rsidP="009E7528">
      <w:pPr>
        <w:spacing w:after="0" w:line="240" w:lineRule="auto"/>
        <w:ind w:left="0" w:right="0" w:firstLine="0"/>
        <w:jc w:val="left"/>
        <w:rPr>
          <w:b/>
          <w:color w:val="666666"/>
          <w:szCs w:val="24"/>
        </w:rPr>
      </w:pPr>
      <w:r w:rsidRPr="009E7528">
        <w:rPr>
          <w:color w:val="auto"/>
          <w:szCs w:val="24"/>
        </w:rPr>
        <w:t xml:space="preserve">Для  учащихся  11 класса  выбрали  учебный  план  для  универсального  обучения  (непрофильное  обучение).     </w:t>
      </w:r>
      <w:r w:rsidRPr="009E7528">
        <w:rPr>
          <w:b/>
          <w:color w:val="auto"/>
          <w:szCs w:val="24"/>
          <w:bdr w:val="none" w:sz="0" w:space="0" w:color="auto" w:frame="1"/>
        </w:rPr>
        <w:t>Учебные предметы  «Русский язык», «Литература», «Иностранный язык»</w:t>
      </w:r>
    </w:p>
    <w:p w:rsidR="009E7528" w:rsidRPr="009E7528" w:rsidRDefault="009E7528" w:rsidP="009E7528">
      <w:pPr>
        <w:shd w:val="clear" w:color="auto" w:fill="FBFCFC"/>
        <w:spacing w:after="0" w:line="240" w:lineRule="auto"/>
        <w:ind w:left="0" w:right="0" w:firstLine="0"/>
        <w:textAlignment w:val="baseline"/>
        <w:rPr>
          <w:szCs w:val="24"/>
          <w:bdr w:val="none" w:sz="0" w:space="0" w:color="auto" w:frame="1"/>
        </w:rPr>
      </w:pPr>
      <w:r w:rsidRPr="009E7528">
        <w:rPr>
          <w:szCs w:val="24"/>
          <w:bdr w:val="none" w:sz="0" w:space="0" w:color="auto" w:frame="1"/>
        </w:rPr>
        <w:t xml:space="preserve">      Часы русского языка, литературы и иностранного языка (английский язык), заложенные в учебный план, соответствуют  региональному базисному учебному плану общеобразовательных школ. </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Учебный предмет  «Математика» </w:t>
      </w:r>
      <w:r w:rsidRPr="009E7528">
        <w:rPr>
          <w:color w:val="auto"/>
          <w:szCs w:val="24"/>
        </w:rPr>
        <w:t xml:space="preserve">разделен на учебные предметы «Алгебра и начала анализа» (4 часа в неделю) и «Геометрия» (2 часа в неделю). </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xml:space="preserve">   Используются государственные программы и учебники, утвержденные  Министерством образования и науки РФ.  2 часа из компонента образовательной организации переданы на предмет «Математика» для укрепления качественной подготовки к итоговой аттестации</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«Информатика и ИКТ»</w:t>
      </w:r>
    </w:p>
    <w:p w:rsidR="009E7528" w:rsidRPr="009E7528" w:rsidRDefault="009E7528" w:rsidP="009E7528">
      <w:pPr>
        <w:shd w:val="clear" w:color="auto" w:fill="FBFCFC"/>
        <w:spacing w:after="0" w:line="240" w:lineRule="auto"/>
        <w:ind w:left="0" w:right="0" w:firstLine="708"/>
        <w:jc w:val="left"/>
        <w:textAlignment w:val="baseline"/>
        <w:rPr>
          <w:b/>
          <w:bCs/>
          <w:szCs w:val="24"/>
          <w:u w:val="single"/>
          <w:bdr w:val="none" w:sz="0" w:space="0" w:color="auto" w:frame="1"/>
        </w:rPr>
      </w:pP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 Согласно региональному базисному учебному плану заложены часы в учебном плане по информатике в 10-11-х классах из федерального компонента в количестве 1 часа</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Учебные предметы «История», «Обществознание» </w:t>
      </w:r>
    </w:p>
    <w:p w:rsidR="009E7528" w:rsidRPr="009E7528" w:rsidRDefault="009E7528" w:rsidP="009E7528">
      <w:pPr>
        <w:spacing w:after="0" w:line="240" w:lineRule="auto"/>
        <w:ind w:left="0" w:right="0" w:firstLine="709"/>
        <w:rPr>
          <w:color w:val="auto"/>
          <w:szCs w:val="24"/>
        </w:rPr>
      </w:pPr>
      <w:r w:rsidRPr="009E7528">
        <w:rPr>
          <w:color w:val="auto"/>
          <w:szCs w:val="24"/>
        </w:rPr>
        <w:t xml:space="preserve"> Интегрированный учебный предмет «Обществознание» на уровне среднего общего образования на базовом уровне  включает разделы «Экономика» и «Право».  В учебном предмете «История» ведется интегрированное изучение истории России и Всеобщей истории с выставлением одной отметки по предмету «История».</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Учебные предметы «Биология», «Химия»,  «Физика»</w:t>
      </w:r>
    </w:p>
    <w:p w:rsidR="009E7528" w:rsidRPr="009E7528" w:rsidRDefault="009E7528" w:rsidP="009E7528">
      <w:pPr>
        <w:spacing w:after="0" w:line="240" w:lineRule="auto"/>
        <w:ind w:left="0" w:right="0" w:firstLine="0"/>
        <w:jc w:val="left"/>
        <w:rPr>
          <w:b/>
          <w:szCs w:val="24"/>
        </w:rPr>
      </w:pPr>
      <w:r w:rsidRPr="009E7528">
        <w:rPr>
          <w:b/>
          <w:szCs w:val="24"/>
          <w:bdr w:val="none" w:sz="0" w:space="0" w:color="auto" w:frame="1"/>
        </w:rPr>
        <w:t xml:space="preserve">    </w:t>
      </w:r>
      <w:r w:rsidRPr="009E7528">
        <w:rPr>
          <w:szCs w:val="24"/>
          <w:bdr w:val="none" w:sz="0" w:space="0" w:color="auto" w:frame="1"/>
        </w:rPr>
        <w:t xml:space="preserve"> Согласно региональному базисному учебному плану заложены часы в учебном плане по биологии, химии, физике в 10-11-х классах из федерального компонента и для укрепления качественной подготовки к итоговой аттестации переданы часы из компонента образовательной организации. </w:t>
      </w:r>
    </w:p>
    <w:p w:rsidR="009E7528" w:rsidRPr="009E7528" w:rsidRDefault="009E7528" w:rsidP="009E7528">
      <w:pPr>
        <w:shd w:val="clear" w:color="auto" w:fill="FBFCFC"/>
        <w:spacing w:after="0" w:line="240" w:lineRule="auto"/>
        <w:ind w:left="0" w:right="0" w:firstLine="0"/>
        <w:textAlignment w:val="baseline"/>
        <w:rPr>
          <w:szCs w:val="24"/>
        </w:rPr>
      </w:pP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lastRenderedPageBreak/>
        <w:t xml:space="preserve">           Учебный предмет  «География»</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Согласно региональному базисному учебному плану заложены часы в учебном плане, географии в 10,11 классах.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«Технология»</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b/>
          <w:bCs/>
          <w:szCs w:val="24"/>
          <w:bdr w:val="none" w:sz="0" w:space="0" w:color="auto" w:frame="1"/>
        </w:rPr>
        <w:t>         </w:t>
      </w:r>
      <w:r w:rsidRPr="009E7528">
        <w:rPr>
          <w:szCs w:val="24"/>
          <w:bdr w:val="none" w:sz="0" w:space="0" w:color="auto" w:frame="1"/>
        </w:rPr>
        <w:t>Для формирования практических навыков учащихся 1 час технологии в 10-11-х классах.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auto"/>
          <w:szCs w:val="24"/>
          <w:bdr w:val="none" w:sz="0" w:space="0" w:color="auto" w:frame="1"/>
        </w:rPr>
      </w:pPr>
      <w:r w:rsidRPr="009E7528">
        <w:rPr>
          <w:b/>
          <w:color w:val="auto"/>
          <w:szCs w:val="24"/>
          <w:bdr w:val="none" w:sz="0" w:space="0" w:color="auto" w:frame="1"/>
        </w:rPr>
        <w:t xml:space="preserve">       Учебный предмет  «Физическая культура» </w:t>
      </w:r>
      <w:r w:rsidRPr="009E7528">
        <w:rPr>
          <w:color w:val="auto"/>
          <w:szCs w:val="24"/>
        </w:rPr>
        <w:t xml:space="preserve">в 10-11 классах изучается в объеме 3 часов в неделю в соответствии с приказом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w:t>
      </w:r>
      <w:r w:rsidRPr="009E7528">
        <w:rPr>
          <w:szCs w:val="24"/>
          <w:bdr w:val="none" w:sz="0" w:space="0" w:color="auto" w:frame="1"/>
        </w:rPr>
        <w:t>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0" w:right="0" w:firstLine="0"/>
        <w:jc w:val="left"/>
        <w:rPr>
          <w:b/>
          <w:color w:val="666666"/>
          <w:szCs w:val="24"/>
        </w:rPr>
      </w:pPr>
      <w:r w:rsidRPr="009E7528">
        <w:rPr>
          <w:b/>
          <w:color w:val="auto"/>
          <w:szCs w:val="24"/>
          <w:bdr w:val="none" w:sz="0" w:space="0" w:color="auto" w:frame="1"/>
        </w:rPr>
        <w:t xml:space="preserve">      Учебный предмет  «Основы безопасности жизнедеятельности»</w:t>
      </w:r>
    </w:p>
    <w:p w:rsidR="009E7528" w:rsidRPr="009E7528" w:rsidRDefault="009E7528" w:rsidP="009E7528">
      <w:pPr>
        <w:shd w:val="clear" w:color="auto" w:fill="FBFCFC"/>
        <w:spacing w:after="0" w:line="240" w:lineRule="auto"/>
        <w:ind w:left="0" w:right="0" w:firstLine="0"/>
        <w:textAlignment w:val="baseline"/>
        <w:rPr>
          <w:color w:val="666666"/>
          <w:szCs w:val="24"/>
        </w:rPr>
      </w:pPr>
      <w:r w:rsidRPr="009E7528">
        <w:rPr>
          <w:szCs w:val="24"/>
          <w:bdr w:val="none" w:sz="0" w:space="0" w:color="auto" w:frame="1"/>
        </w:rPr>
        <w:t xml:space="preserve">    Согласно региональному базисному учебному плану заложены часы в учебный план  ОБЖ – 1 час как самостоятельный предмет. Используются государственные программы и учебники, утвержденные Министерством образования и науки РФ.</w:t>
      </w:r>
    </w:p>
    <w:p w:rsidR="009E7528" w:rsidRPr="009E7528" w:rsidRDefault="009E7528" w:rsidP="009E7528">
      <w:pPr>
        <w:spacing w:after="0" w:line="240" w:lineRule="auto"/>
        <w:ind w:left="567" w:right="0" w:firstLine="0"/>
        <w:rPr>
          <w:b/>
          <w:color w:val="auto"/>
          <w:szCs w:val="24"/>
        </w:rPr>
      </w:pPr>
      <w:r w:rsidRPr="009E7528">
        <w:rPr>
          <w:b/>
          <w:color w:val="auto"/>
          <w:szCs w:val="24"/>
        </w:rPr>
        <w:t>Промежуточная аттестация обучающихся</w:t>
      </w:r>
    </w:p>
    <w:p w:rsidR="009E7528" w:rsidRPr="009E7528" w:rsidRDefault="009E7528" w:rsidP="009E7528">
      <w:pPr>
        <w:spacing w:after="0" w:line="240" w:lineRule="auto"/>
        <w:ind w:left="0" w:right="0" w:firstLine="0"/>
        <w:jc w:val="left"/>
        <w:rPr>
          <w:color w:val="auto"/>
          <w:szCs w:val="24"/>
        </w:rPr>
      </w:pPr>
      <w:r w:rsidRPr="009E7528">
        <w:rPr>
          <w:color w:val="auto"/>
          <w:szCs w:val="24"/>
        </w:rPr>
        <w:t xml:space="preserve">     Промежуточная аттестация обучающихся проводится в соответствие с действующим школьным  Положением о формах, периодичности и порядке текущего контроля успеваемости и промежуточной аттестации обучающихся. </w:t>
      </w:r>
    </w:p>
    <w:p w:rsidR="009E7528" w:rsidRPr="009E7528" w:rsidRDefault="009E7528" w:rsidP="009E7528">
      <w:pPr>
        <w:spacing w:after="0" w:line="240" w:lineRule="auto"/>
        <w:ind w:left="0" w:right="0" w:firstLine="0"/>
        <w:jc w:val="left"/>
        <w:rPr>
          <w:color w:val="auto"/>
          <w:szCs w:val="24"/>
        </w:rPr>
      </w:pPr>
      <w:r w:rsidRPr="009E7528">
        <w:rPr>
          <w:color w:val="auto"/>
          <w:szCs w:val="24"/>
        </w:rPr>
        <w:t xml:space="preserve">     Промежуточная аттестация обучающихся проводится в письменной форме в конце учебного года согласно годовому календарному графику.</w:t>
      </w:r>
    </w:p>
    <w:p w:rsidR="009E7528" w:rsidRPr="009E7528" w:rsidRDefault="009E7528" w:rsidP="009E7528">
      <w:pPr>
        <w:spacing w:after="0" w:line="240" w:lineRule="auto"/>
        <w:ind w:left="0" w:right="0" w:firstLine="0"/>
        <w:rPr>
          <w:color w:val="auto"/>
          <w:szCs w:val="24"/>
        </w:rPr>
      </w:pPr>
      <w:r w:rsidRPr="009E7528">
        <w:rPr>
          <w:color w:val="auto"/>
          <w:szCs w:val="24"/>
        </w:rPr>
        <w:t xml:space="preserve">В целях повышения качества подготовки  к ЕГЭ, исходя из существующих условий и образовательных запросов обучающихся и их родителей (лиц их заменяющих),  часы компонента образовательного учреждения переданы на усиление  таких предметов:  </w:t>
      </w:r>
      <w:r w:rsidRPr="009E7528">
        <w:rPr>
          <w:b/>
          <w:color w:val="auto"/>
          <w:szCs w:val="24"/>
        </w:rPr>
        <w:t>«Математика»</w:t>
      </w:r>
      <w:r w:rsidRPr="009E7528">
        <w:rPr>
          <w:color w:val="auto"/>
          <w:szCs w:val="24"/>
        </w:rPr>
        <w:t xml:space="preserve">  (3 часа),</w:t>
      </w:r>
      <w:r w:rsidRPr="009E7528">
        <w:rPr>
          <w:b/>
          <w:color w:val="auto"/>
          <w:szCs w:val="24"/>
        </w:rPr>
        <w:t xml:space="preserve"> </w:t>
      </w:r>
      <w:r w:rsidRPr="009E7528">
        <w:rPr>
          <w:color w:val="auto"/>
          <w:szCs w:val="24"/>
        </w:rPr>
        <w:t xml:space="preserve"> </w:t>
      </w:r>
      <w:r w:rsidRPr="009E7528">
        <w:rPr>
          <w:b/>
          <w:color w:val="auto"/>
          <w:szCs w:val="24"/>
        </w:rPr>
        <w:t>«Русский  язык»</w:t>
      </w:r>
      <w:r w:rsidRPr="009E7528">
        <w:rPr>
          <w:color w:val="auto"/>
          <w:szCs w:val="24"/>
        </w:rPr>
        <w:t xml:space="preserve">(3 часа), </w:t>
      </w:r>
      <w:r w:rsidRPr="009E7528">
        <w:rPr>
          <w:b/>
          <w:color w:val="auto"/>
          <w:szCs w:val="24"/>
        </w:rPr>
        <w:t xml:space="preserve">«Литература» </w:t>
      </w:r>
      <w:r w:rsidRPr="009E7528">
        <w:rPr>
          <w:color w:val="auto"/>
          <w:szCs w:val="24"/>
        </w:rPr>
        <w:t xml:space="preserve">(1 час),   </w:t>
      </w:r>
      <w:r w:rsidRPr="009E7528">
        <w:rPr>
          <w:b/>
          <w:color w:val="auto"/>
          <w:szCs w:val="24"/>
        </w:rPr>
        <w:t>“Обществознание”</w:t>
      </w:r>
      <w:r w:rsidRPr="009E7528">
        <w:rPr>
          <w:color w:val="auto"/>
          <w:szCs w:val="24"/>
        </w:rPr>
        <w:t xml:space="preserve"> (1 час).</w:t>
      </w:r>
    </w:p>
    <w:p w:rsidR="009E7528" w:rsidRPr="009E7528" w:rsidRDefault="009E7528" w:rsidP="009E7528">
      <w:pPr>
        <w:spacing w:after="0" w:line="240" w:lineRule="auto"/>
        <w:ind w:left="0" w:right="158" w:firstLine="0"/>
        <w:rPr>
          <w:color w:val="auto"/>
          <w:szCs w:val="24"/>
        </w:rPr>
      </w:pPr>
      <w:r w:rsidRPr="009E7528">
        <w:rPr>
          <w:color w:val="auto"/>
          <w:szCs w:val="24"/>
        </w:rPr>
        <w:t xml:space="preserve">     Учебный план для 11 класса ориентирован на 34 учебных недель в год. Продолжительность урока – 45 минут. Классы не делятся. Занятия проводятся в первую смену. </w:t>
      </w:r>
    </w:p>
    <w:p w:rsidR="009E7528" w:rsidRPr="009E7528" w:rsidRDefault="009E7528" w:rsidP="009E7528">
      <w:pPr>
        <w:spacing w:after="0" w:line="240" w:lineRule="auto"/>
        <w:ind w:left="0" w:right="158" w:firstLine="0"/>
        <w:rPr>
          <w:color w:val="auto"/>
          <w:szCs w:val="24"/>
        </w:rPr>
      </w:pPr>
      <w:r w:rsidRPr="009E7528">
        <w:rPr>
          <w:color w:val="auto"/>
          <w:szCs w:val="24"/>
        </w:rPr>
        <w:t>По  учебному  плану изучаются  русский язык как государственный,  русская литература, родной  язык и  литература, иностранный  (английский)  язык.</w:t>
      </w:r>
    </w:p>
    <w:p w:rsidR="009E7528" w:rsidRPr="009E7528" w:rsidRDefault="009E7528" w:rsidP="009E7528">
      <w:pPr>
        <w:spacing w:after="0" w:line="240" w:lineRule="auto"/>
        <w:ind w:left="0" w:right="0" w:firstLine="0"/>
        <w:rPr>
          <w:color w:val="auto"/>
          <w:szCs w:val="24"/>
        </w:rPr>
      </w:pPr>
      <w:r w:rsidRPr="009E7528">
        <w:rPr>
          <w:color w:val="auto"/>
          <w:szCs w:val="24"/>
        </w:rPr>
        <w:t xml:space="preserve">  Учебный предмет </w:t>
      </w:r>
      <w:r w:rsidRPr="009E7528">
        <w:rPr>
          <w:b/>
          <w:color w:val="auto"/>
          <w:szCs w:val="24"/>
        </w:rPr>
        <w:t>«Иностранный язык</w:t>
      </w:r>
      <w:r w:rsidRPr="009E7528">
        <w:rPr>
          <w:b/>
          <w:iCs/>
          <w:color w:val="auto"/>
          <w:szCs w:val="24"/>
        </w:rPr>
        <w:t xml:space="preserve">»  </w:t>
      </w:r>
      <w:r w:rsidRPr="009E7528">
        <w:rPr>
          <w:iCs/>
          <w:color w:val="auto"/>
          <w:szCs w:val="24"/>
        </w:rPr>
        <w:t>представлен предметом -</w:t>
      </w:r>
      <w:r w:rsidRPr="009E7528">
        <w:rPr>
          <w:bCs/>
          <w:iCs/>
          <w:color w:val="auto"/>
          <w:szCs w:val="24"/>
        </w:rPr>
        <w:t xml:space="preserve"> английский язык.</w:t>
      </w:r>
    </w:p>
    <w:p w:rsidR="009E7528" w:rsidRPr="009E7528" w:rsidRDefault="009E7528" w:rsidP="009E7528">
      <w:pPr>
        <w:spacing w:after="0" w:line="240" w:lineRule="auto"/>
        <w:ind w:left="0" w:right="0" w:firstLine="0"/>
        <w:rPr>
          <w:color w:val="auto"/>
          <w:szCs w:val="24"/>
        </w:rPr>
      </w:pPr>
      <w:r w:rsidRPr="009E7528">
        <w:rPr>
          <w:szCs w:val="24"/>
          <w:shd w:val="clear" w:color="auto" w:fill="FFFFFF"/>
        </w:rPr>
        <w:t xml:space="preserve"> Учебный предмет </w:t>
      </w:r>
      <w:r w:rsidRPr="009E7528">
        <w:rPr>
          <w:b/>
          <w:bCs/>
          <w:szCs w:val="24"/>
          <w:shd w:val="clear" w:color="auto" w:fill="FFFFFF"/>
        </w:rPr>
        <w:t>«Математика»</w:t>
      </w:r>
      <w:r w:rsidRPr="009E7528">
        <w:rPr>
          <w:szCs w:val="24"/>
          <w:shd w:val="clear" w:color="auto" w:fill="FFFFFF"/>
        </w:rPr>
        <w:t> представлен предметами «Алгебра и начала анализа»  и  «Геометрия».</w:t>
      </w:r>
    </w:p>
    <w:p w:rsidR="009E7528" w:rsidRPr="009E7528" w:rsidRDefault="009E7528" w:rsidP="009E7528">
      <w:pPr>
        <w:spacing w:after="0" w:line="240" w:lineRule="auto"/>
        <w:ind w:left="0" w:right="0" w:firstLine="0"/>
        <w:rPr>
          <w:color w:val="auto"/>
          <w:szCs w:val="24"/>
        </w:rPr>
      </w:pPr>
      <w:r w:rsidRPr="009E7528">
        <w:rPr>
          <w:color w:val="auto"/>
          <w:szCs w:val="24"/>
        </w:rPr>
        <w:t xml:space="preserve">  Часы на преподавание учебных предметов </w:t>
      </w:r>
      <w:r w:rsidRPr="009E7528">
        <w:rPr>
          <w:b/>
          <w:color w:val="auto"/>
          <w:szCs w:val="24"/>
        </w:rPr>
        <w:t xml:space="preserve">«Родной язык и литература», </w:t>
      </w:r>
      <w:r w:rsidRPr="009E7528">
        <w:rPr>
          <w:color w:val="auto"/>
          <w:szCs w:val="24"/>
        </w:rPr>
        <w:t>представленный  башкирским языком, выделяются из регионального (национально-регионального) компонента.</w:t>
      </w:r>
    </w:p>
    <w:p w:rsidR="009E7528" w:rsidRDefault="009E7528" w:rsidP="009E7528">
      <w:pPr>
        <w:spacing w:after="0" w:line="240" w:lineRule="auto"/>
        <w:ind w:left="0" w:right="0" w:firstLine="0"/>
        <w:rPr>
          <w:color w:val="auto"/>
          <w:szCs w:val="24"/>
        </w:rPr>
      </w:pPr>
      <w:r w:rsidRPr="009E7528">
        <w:rPr>
          <w:color w:val="auto"/>
          <w:szCs w:val="24"/>
        </w:rPr>
        <w:t xml:space="preserve">  </w:t>
      </w:r>
    </w:p>
    <w:p w:rsidR="009E7528" w:rsidRDefault="009E7528" w:rsidP="009E7528">
      <w:pPr>
        <w:spacing w:after="0" w:line="240" w:lineRule="auto"/>
        <w:ind w:left="0" w:right="0" w:firstLine="0"/>
        <w:rPr>
          <w:color w:val="auto"/>
          <w:szCs w:val="24"/>
        </w:rPr>
      </w:pPr>
    </w:p>
    <w:p w:rsidR="009E7528" w:rsidRDefault="009E7528" w:rsidP="009E7528">
      <w:pPr>
        <w:spacing w:after="0" w:line="240" w:lineRule="auto"/>
        <w:ind w:left="0" w:right="0" w:firstLine="0"/>
        <w:rPr>
          <w:color w:val="auto"/>
          <w:szCs w:val="24"/>
        </w:rPr>
      </w:pPr>
    </w:p>
    <w:p w:rsidR="009E7528" w:rsidRDefault="009E7528" w:rsidP="009E7528">
      <w:pPr>
        <w:spacing w:after="0" w:line="240" w:lineRule="auto"/>
        <w:ind w:left="0" w:right="0" w:firstLine="0"/>
        <w:rPr>
          <w:color w:val="auto"/>
          <w:szCs w:val="24"/>
        </w:rPr>
      </w:pPr>
    </w:p>
    <w:p w:rsidR="009E7528" w:rsidRPr="009E7528" w:rsidRDefault="009E7528" w:rsidP="009E7528">
      <w:pPr>
        <w:spacing w:after="0" w:line="240" w:lineRule="auto"/>
        <w:ind w:left="0" w:right="0" w:firstLine="0"/>
        <w:rPr>
          <w:color w:val="auto"/>
          <w:szCs w:val="24"/>
        </w:rPr>
      </w:pPr>
    </w:p>
    <w:p w:rsidR="009E7528" w:rsidRDefault="009E7528" w:rsidP="006E3802">
      <w:pPr>
        <w:spacing w:after="5" w:line="271" w:lineRule="auto"/>
        <w:ind w:left="107" w:right="0" w:hanging="11"/>
        <w:jc w:val="left"/>
        <w:outlineLvl w:val="2"/>
        <w:rPr>
          <w:b/>
        </w:rPr>
      </w:pPr>
    </w:p>
    <w:p w:rsidR="007965BB" w:rsidRDefault="00B20D56" w:rsidP="006E3802">
      <w:pPr>
        <w:pStyle w:val="3"/>
        <w:spacing w:line="247" w:lineRule="auto"/>
        <w:ind w:left="22" w:hanging="11"/>
      </w:pPr>
      <w:bookmarkStart w:id="53" w:name="_Toc448423550"/>
      <w:r>
        <w:lastRenderedPageBreak/>
        <w:t>3.7.Учебно-методическое обеспечение образовательного процесса на уровне среднего общего образования</w:t>
      </w:r>
      <w:bookmarkEnd w:id="53"/>
      <w:r>
        <w:t xml:space="preserve"> </w:t>
      </w:r>
    </w:p>
    <w:p w:rsidR="007965BB" w:rsidRDefault="00B20D56">
      <w:pPr>
        <w:spacing w:after="0" w:line="259" w:lineRule="auto"/>
        <w:ind w:left="96" w:right="0" w:firstLine="0"/>
        <w:jc w:val="left"/>
      </w:pPr>
      <w:r>
        <w:t xml:space="preserve"> </w:t>
      </w:r>
    </w:p>
    <w:tbl>
      <w:tblPr>
        <w:tblStyle w:val="TableGrid"/>
        <w:tblW w:w="10228" w:type="dxa"/>
        <w:tblInd w:w="96" w:type="dxa"/>
        <w:tblCellMar>
          <w:top w:w="7" w:type="dxa"/>
          <w:left w:w="106" w:type="dxa"/>
        </w:tblCellMar>
        <w:tblLook w:val="04A0" w:firstRow="1" w:lastRow="0" w:firstColumn="1" w:lastColumn="0" w:noHBand="0" w:noVBand="1"/>
      </w:tblPr>
      <w:tblGrid>
        <w:gridCol w:w="704"/>
        <w:gridCol w:w="1629"/>
        <w:gridCol w:w="4788"/>
        <w:gridCol w:w="3107"/>
      </w:tblGrid>
      <w:tr w:rsidR="007965BB" w:rsidTr="00FD3292">
        <w:trPr>
          <w:trHeight w:val="562"/>
        </w:trPr>
        <w:tc>
          <w:tcPr>
            <w:tcW w:w="704"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Кла</w:t>
            </w:r>
          </w:p>
          <w:p w:rsidR="007965BB" w:rsidRDefault="00B20D56">
            <w:pPr>
              <w:spacing w:after="0" w:line="259" w:lineRule="auto"/>
              <w:ind w:left="0" w:right="0" w:firstLine="0"/>
              <w:jc w:val="left"/>
            </w:pPr>
            <w:r>
              <w:t xml:space="preserve">сс </w:t>
            </w:r>
          </w:p>
        </w:tc>
        <w:tc>
          <w:tcPr>
            <w:tcW w:w="1629"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Предметы </w:t>
            </w:r>
          </w:p>
        </w:tc>
        <w:tc>
          <w:tcPr>
            <w:tcW w:w="4788"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Программа  </w:t>
            </w:r>
          </w:p>
        </w:tc>
        <w:tc>
          <w:tcPr>
            <w:tcW w:w="3107"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Учебник </w:t>
            </w:r>
          </w:p>
        </w:tc>
      </w:tr>
      <w:tr w:rsidR="007965BB" w:rsidTr="00FD3292">
        <w:trPr>
          <w:trHeight w:val="2497"/>
        </w:trPr>
        <w:tc>
          <w:tcPr>
            <w:tcW w:w="704"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10 </w:t>
            </w:r>
          </w:p>
        </w:tc>
        <w:tc>
          <w:tcPr>
            <w:tcW w:w="1629"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 </w:t>
            </w:r>
          </w:p>
          <w:p w:rsidR="007965BB" w:rsidRDefault="00B20D56">
            <w:pPr>
              <w:spacing w:after="0" w:line="259" w:lineRule="auto"/>
              <w:ind w:left="0" w:right="0" w:firstLine="0"/>
            </w:pPr>
            <w:r>
              <w:t xml:space="preserve">Русский язык </w:t>
            </w:r>
          </w:p>
          <w:p w:rsidR="007965BB" w:rsidRDefault="00B20D56">
            <w:pPr>
              <w:spacing w:after="0" w:line="259" w:lineRule="auto"/>
              <w:ind w:left="0" w:right="0" w:firstLine="0"/>
              <w:jc w:val="left"/>
            </w:pPr>
            <w:r>
              <w:t xml:space="preserve"> </w:t>
            </w:r>
          </w:p>
          <w:p w:rsidR="007965BB" w:rsidRDefault="00B20D56">
            <w:pPr>
              <w:spacing w:after="0" w:line="259" w:lineRule="auto"/>
              <w:ind w:left="0" w:right="0" w:firstLine="0"/>
              <w:jc w:val="left"/>
            </w:pPr>
            <w:r>
              <w:t xml:space="preserve"> </w:t>
            </w:r>
          </w:p>
        </w:tc>
        <w:tc>
          <w:tcPr>
            <w:tcW w:w="4788"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 </w:t>
            </w:r>
          </w:p>
          <w:p w:rsidR="007965BB" w:rsidRDefault="00B20D56">
            <w:pPr>
              <w:spacing w:after="0" w:line="258" w:lineRule="auto"/>
              <w:ind w:left="0" w:right="107" w:firstLine="0"/>
            </w:pPr>
            <w:r>
              <w:t xml:space="preserve">Рабочая программа  по русскому  языку составлена на основе авторской программы «Русский язык. 10-11 классы» для общеобразовательных школ. Автор Н.Г. Гольцова, изд-во «Русское слово», 2010г. Рекомендована МО РФ. </w:t>
            </w:r>
          </w:p>
          <w:p w:rsidR="007965BB" w:rsidRDefault="00B20D56">
            <w:pPr>
              <w:spacing w:after="0" w:line="259" w:lineRule="auto"/>
              <w:ind w:left="0" w:right="0" w:firstLine="0"/>
              <w:jc w:val="left"/>
            </w:pPr>
            <w:r>
              <w:t xml:space="preserve"> </w:t>
            </w:r>
          </w:p>
        </w:tc>
        <w:tc>
          <w:tcPr>
            <w:tcW w:w="3107" w:type="dxa"/>
            <w:tcBorders>
              <w:top w:val="single" w:sz="4" w:space="0" w:color="000000"/>
              <w:left w:val="single" w:sz="4" w:space="0" w:color="000000"/>
              <w:bottom w:val="single" w:sz="4" w:space="0" w:color="000000"/>
              <w:right w:val="single" w:sz="4" w:space="0" w:color="000000"/>
            </w:tcBorders>
          </w:tcPr>
          <w:p w:rsidR="007965BB" w:rsidRDefault="00B20D56">
            <w:pPr>
              <w:spacing w:after="0" w:line="259" w:lineRule="auto"/>
              <w:ind w:left="0" w:right="0" w:firstLine="0"/>
              <w:jc w:val="left"/>
            </w:pPr>
            <w:r>
              <w:t xml:space="preserve"> </w:t>
            </w:r>
          </w:p>
          <w:p w:rsidR="007965BB" w:rsidRDefault="00B20D56">
            <w:pPr>
              <w:spacing w:after="16" w:line="259" w:lineRule="auto"/>
              <w:ind w:left="0" w:right="0" w:firstLine="0"/>
            </w:pPr>
            <w:r>
              <w:t xml:space="preserve">Учебник: «Русский язык.  </w:t>
            </w:r>
          </w:p>
          <w:p w:rsidR="007965BB" w:rsidRDefault="00B20D56">
            <w:pPr>
              <w:spacing w:after="40" w:line="241" w:lineRule="auto"/>
              <w:ind w:left="0" w:right="0" w:firstLine="0"/>
            </w:pPr>
            <w:r>
              <w:t xml:space="preserve">10-11 кл.,  авторы Н.Г. Гольцова, И.В. Шамшин, Н. </w:t>
            </w:r>
          </w:p>
          <w:p w:rsidR="007965BB" w:rsidRDefault="00B20D56">
            <w:pPr>
              <w:tabs>
                <w:tab w:val="center" w:pos="1229"/>
                <w:tab w:val="right" w:pos="3001"/>
              </w:tabs>
              <w:spacing w:after="31" w:line="259" w:lineRule="auto"/>
              <w:ind w:left="0" w:right="0" w:firstLine="0"/>
              <w:jc w:val="left"/>
            </w:pPr>
            <w:r>
              <w:t xml:space="preserve">А. </w:t>
            </w:r>
            <w:r>
              <w:tab/>
              <w:t xml:space="preserve">Мещерина, </w:t>
            </w:r>
            <w:r>
              <w:tab/>
              <w:t xml:space="preserve">изд-во </w:t>
            </w:r>
          </w:p>
          <w:p w:rsidR="007965BB" w:rsidRDefault="00B20D56">
            <w:pPr>
              <w:spacing w:after="0" w:line="259" w:lineRule="auto"/>
              <w:ind w:left="0" w:right="0" w:firstLine="0"/>
              <w:jc w:val="left"/>
            </w:pPr>
            <w:r>
              <w:t xml:space="preserve">«Русское слово», 2010г. Рекомендовано МО и науки РФ. </w:t>
            </w:r>
          </w:p>
        </w:tc>
      </w:tr>
      <w:tr w:rsidR="007965BB" w:rsidTr="00FD3292">
        <w:trPr>
          <w:trHeight w:val="3322"/>
        </w:trPr>
        <w:tc>
          <w:tcPr>
            <w:tcW w:w="704" w:type="dxa"/>
            <w:vMerge w:val="restart"/>
            <w:tcBorders>
              <w:top w:val="single" w:sz="4" w:space="0" w:color="000000"/>
              <w:left w:val="single" w:sz="4" w:space="0" w:color="00000A"/>
              <w:bottom w:val="single" w:sz="4" w:space="0" w:color="00000A"/>
              <w:right w:val="single" w:sz="4" w:space="0" w:color="000000"/>
            </w:tcBorders>
          </w:tcPr>
          <w:p w:rsidR="007965BB" w:rsidRDefault="00B20D56">
            <w:pPr>
              <w:spacing w:after="0" w:line="259" w:lineRule="auto"/>
              <w:ind w:left="0" w:right="0" w:firstLine="0"/>
              <w:jc w:val="left"/>
            </w:pPr>
            <w:r>
              <w:t xml:space="preserve"> </w:t>
            </w:r>
          </w:p>
          <w:p w:rsidR="007965BB" w:rsidRDefault="00B20D56">
            <w:pPr>
              <w:spacing w:after="0" w:line="259" w:lineRule="auto"/>
              <w:ind w:left="0" w:right="0" w:firstLine="0"/>
              <w:jc w:val="left"/>
            </w:pPr>
            <w:r>
              <w:t xml:space="preserve"> </w:t>
            </w:r>
          </w:p>
          <w:p w:rsidR="007965BB" w:rsidRDefault="00B20D56">
            <w:pPr>
              <w:spacing w:after="0" w:line="259" w:lineRule="auto"/>
              <w:ind w:left="0" w:right="0" w:firstLine="0"/>
              <w:jc w:val="left"/>
            </w:pPr>
            <w:r>
              <w:t xml:space="preserve"> </w:t>
            </w:r>
          </w:p>
        </w:tc>
        <w:tc>
          <w:tcPr>
            <w:tcW w:w="1629" w:type="dxa"/>
            <w:tcBorders>
              <w:top w:val="single" w:sz="4" w:space="0" w:color="000000"/>
              <w:left w:val="single" w:sz="4" w:space="0" w:color="000000"/>
              <w:bottom w:val="single" w:sz="4" w:space="0" w:color="00000A"/>
              <w:right w:val="single" w:sz="4" w:space="0" w:color="000000"/>
            </w:tcBorders>
          </w:tcPr>
          <w:p w:rsidR="007965BB" w:rsidRDefault="00B20D56">
            <w:pPr>
              <w:spacing w:after="18" w:line="259" w:lineRule="auto"/>
              <w:ind w:left="0" w:right="0" w:firstLine="0"/>
              <w:jc w:val="left"/>
            </w:pPr>
            <w:r>
              <w:t xml:space="preserve"> </w:t>
            </w:r>
          </w:p>
          <w:p w:rsidR="007965BB" w:rsidRDefault="00B20D56">
            <w:pPr>
              <w:spacing w:after="0" w:line="259" w:lineRule="auto"/>
              <w:ind w:left="0" w:right="0" w:firstLine="0"/>
              <w:jc w:val="left"/>
            </w:pPr>
            <w:r>
              <w:t xml:space="preserve">Литература </w:t>
            </w:r>
          </w:p>
        </w:tc>
        <w:tc>
          <w:tcPr>
            <w:tcW w:w="4788" w:type="dxa"/>
            <w:tcBorders>
              <w:top w:val="single" w:sz="4" w:space="0" w:color="000000"/>
              <w:left w:val="single" w:sz="4" w:space="0" w:color="000000"/>
              <w:bottom w:val="single" w:sz="4" w:space="0" w:color="00000A"/>
              <w:right w:val="single" w:sz="4" w:space="0" w:color="000000"/>
            </w:tcBorders>
          </w:tcPr>
          <w:p w:rsidR="007965BB" w:rsidRDefault="00B20D56">
            <w:pPr>
              <w:spacing w:after="0" w:line="259" w:lineRule="auto"/>
              <w:ind w:left="0" w:right="0" w:firstLine="0"/>
              <w:jc w:val="left"/>
            </w:pPr>
            <w:r>
              <w:t xml:space="preserve"> </w:t>
            </w:r>
          </w:p>
          <w:p w:rsidR="007965BB" w:rsidRDefault="00B20D56">
            <w:pPr>
              <w:spacing w:after="2" w:line="238" w:lineRule="auto"/>
              <w:ind w:left="0" w:right="108" w:firstLine="0"/>
            </w:pPr>
            <w:r>
              <w:t xml:space="preserve">Рабочая программа по литературе составлена на основе  авторской программы по русскому языку и литературе  для 10,11 класса общеобразовательных учреждений с русским (неродным) и родным (нерусским) языком обучения под авторством </w:t>
            </w:r>
          </w:p>
          <w:p w:rsidR="007965BB" w:rsidRDefault="00B20D56">
            <w:pPr>
              <w:spacing w:after="0" w:line="259" w:lineRule="auto"/>
              <w:ind w:left="0" w:right="0" w:firstLine="0"/>
            </w:pPr>
            <w:r>
              <w:t xml:space="preserve">С.К.Бирюкова, К.М.Нартова, Л.ВТодорова, </w:t>
            </w:r>
          </w:p>
          <w:p w:rsidR="007965BB" w:rsidRDefault="00B20D56">
            <w:pPr>
              <w:spacing w:after="0" w:line="259" w:lineRule="auto"/>
              <w:ind w:left="0" w:right="111" w:firstLine="0"/>
            </w:pPr>
            <w:r>
              <w:t xml:space="preserve">Р.З.Хайруллина ; СПб,: филиал издательства «Просвещение», 2010 Допущена МО РФ. </w:t>
            </w:r>
          </w:p>
        </w:tc>
        <w:tc>
          <w:tcPr>
            <w:tcW w:w="3107" w:type="dxa"/>
            <w:tcBorders>
              <w:top w:val="single" w:sz="4" w:space="0" w:color="000000"/>
              <w:left w:val="single" w:sz="4" w:space="0" w:color="000000"/>
              <w:bottom w:val="single" w:sz="4" w:space="0" w:color="00000A"/>
              <w:right w:val="single" w:sz="4" w:space="0" w:color="00000A"/>
            </w:tcBorders>
          </w:tcPr>
          <w:p w:rsidR="007965BB" w:rsidRDefault="00B20D56">
            <w:pPr>
              <w:spacing w:after="0" w:line="259" w:lineRule="auto"/>
              <w:ind w:left="0" w:right="0" w:firstLine="0"/>
              <w:jc w:val="left"/>
            </w:pPr>
            <w:r>
              <w:t xml:space="preserve"> </w:t>
            </w:r>
          </w:p>
          <w:p w:rsidR="007965BB" w:rsidRDefault="00B20D56">
            <w:pPr>
              <w:spacing w:after="25" w:line="240" w:lineRule="auto"/>
              <w:ind w:left="0" w:right="0" w:firstLine="0"/>
            </w:pPr>
            <w:r>
              <w:t xml:space="preserve">Учебник: «Русская литература XIXв. 10 кл.»  в </w:t>
            </w:r>
          </w:p>
          <w:p w:rsidR="007965BB" w:rsidRDefault="00B20D56">
            <w:pPr>
              <w:tabs>
                <w:tab w:val="center" w:pos="798"/>
                <w:tab w:val="center" w:pos="1763"/>
                <w:tab w:val="right" w:pos="3001"/>
              </w:tabs>
              <w:spacing w:after="30" w:line="259" w:lineRule="auto"/>
              <w:ind w:left="0" w:right="0" w:firstLine="0"/>
              <w:jc w:val="left"/>
            </w:pPr>
            <w:r>
              <w:t xml:space="preserve">2 </w:t>
            </w:r>
            <w:r>
              <w:tab/>
              <w:t xml:space="preserve">частях, </w:t>
            </w:r>
            <w:r>
              <w:tab/>
              <w:t xml:space="preserve">автор </w:t>
            </w:r>
            <w:r>
              <w:tab/>
              <w:t xml:space="preserve">Ю.В. </w:t>
            </w:r>
          </w:p>
          <w:p w:rsidR="007965BB" w:rsidRDefault="00B20D56">
            <w:pPr>
              <w:tabs>
                <w:tab w:val="right" w:pos="3001"/>
              </w:tabs>
              <w:spacing w:after="26" w:line="259" w:lineRule="auto"/>
              <w:ind w:left="0" w:right="0" w:firstLine="0"/>
              <w:jc w:val="left"/>
            </w:pPr>
            <w:r>
              <w:t xml:space="preserve">Лебедев, </w:t>
            </w:r>
            <w:r>
              <w:tab/>
              <w:t xml:space="preserve">изд-во </w:t>
            </w:r>
          </w:p>
          <w:p w:rsidR="007965BB" w:rsidRDefault="00B20D56">
            <w:pPr>
              <w:spacing w:after="25" w:line="259" w:lineRule="auto"/>
              <w:ind w:left="0" w:right="0" w:firstLine="0"/>
              <w:jc w:val="left"/>
            </w:pPr>
            <w:r>
              <w:t xml:space="preserve">«Просвещение», 2011г. </w:t>
            </w:r>
          </w:p>
          <w:p w:rsidR="007965BB" w:rsidRDefault="00B20D56">
            <w:pPr>
              <w:spacing w:after="0" w:line="259" w:lineRule="auto"/>
              <w:ind w:left="0" w:right="0" w:firstLine="0"/>
              <w:jc w:val="left"/>
            </w:pPr>
            <w:r>
              <w:t xml:space="preserve">Рекомендован МО РФ. </w:t>
            </w:r>
          </w:p>
        </w:tc>
      </w:tr>
      <w:tr w:rsidR="007965BB" w:rsidTr="00FD3292">
        <w:trPr>
          <w:trHeight w:val="2219"/>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0" w:right="52" w:firstLine="0"/>
              <w:jc w:val="left"/>
            </w:pPr>
            <w:r>
              <w:t xml:space="preserve">Иностран ный язык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45" w:lineRule="auto"/>
              <w:ind w:left="0" w:right="110" w:firstLine="0"/>
            </w:pPr>
            <w:r>
              <w:t xml:space="preserve">Рабочая программа по английскому языку  составлена на основе авторской программы  «HappyEnglish. ru» для 10 класса бщеобразовательных учреждений Кауфман К. И., Кауфман М. Ю.; издательство «Титул»,  2012г.  </w:t>
            </w:r>
          </w:p>
          <w:p w:rsidR="007965BB" w:rsidRDefault="00B20D56">
            <w:pPr>
              <w:spacing w:after="0" w:line="259" w:lineRule="auto"/>
              <w:ind w:left="0" w:right="0" w:firstLine="0"/>
              <w:jc w:val="left"/>
            </w:pPr>
            <w:r>
              <w:t xml:space="preserve">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 </w:t>
            </w:r>
          </w:p>
          <w:p w:rsidR="007965BB" w:rsidRDefault="00B20D56">
            <w:pPr>
              <w:spacing w:after="25" w:line="240" w:lineRule="auto"/>
              <w:ind w:left="0" w:right="0" w:firstLine="0"/>
            </w:pPr>
            <w:r>
              <w:t xml:space="preserve">Учебник «HappyEnglish. ru» Авторы: Кауфман К. И., </w:t>
            </w:r>
          </w:p>
          <w:p w:rsidR="007965BB" w:rsidRDefault="00B20D56">
            <w:pPr>
              <w:tabs>
                <w:tab w:val="center" w:pos="1719"/>
                <w:tab w:val="right" w:pos="3001"/>
              </w:tabs>
              <w:spacing w:after="0" w:line="259" w:lineRule="auto"/>
              <w:ind w:left="0" w:right="0" w:firstLine="0"/>
              <w:jc w:val="left"/>
            </w:pPr>
            <w:r>
              <w:t xml:space="preserve">Кауфман </w:t>
            </w:r>
            <w:r>
              <w:tab/>
              <w:t xml:space="preserve">М. </w:t>
            </w:r>
            <w:r>
              <w:tab/>
              <w:t xml:space="preserve">Ю.; </w:t>
            </w:r>
          </w:p>
          <w:p w:rsidR="007965BB" w:rsidRDefault="00B20D56">
            <w:pPr>
              <w:spacing w:after="0" w:line="274" w:lineRule="auto"/>
              <w:ind w:left="0" w:right="690" w:firstLine="0"/>
              <w:jc w:val="left"/>
            </w:pPr>
            <w:r>
              <w:t xml:space="preserve">издательство «Титул»,  2012г </w:t>
            </w:r>
          </w:p>
          <w:p w:rsidR="007965BB" w:rsidRDefault="00B20D56">
            <w:pPr>
              <w:spacing w:after="0" w:line="259" w:lineRule="auto"/>
              <w:ind w:left="0" w:right="0" w:firstLine="0"/>
              <w:jc w:val="left"/>
            </w:pPr>
            <w:r>
              <w:t xml:space="preserve"> </w:t>
            </w:r>
          </w:p>
        </w:tc>
      </w:tr>
      <w:tr w:rsidR="007965BB" w:rsidTr="00FD3292">
        <w:trPr>
          <w:trHeight w:val="1666"/>
        </w:trPr>
        <w:tc>
          <w:tcPr>
            <w:tcW w:w="0" w:type="auto"/>
            <w:vMerge/>
            <w:tcBorders>
              <w:top w:val="nil"/>
              <w:left w:val="single" w:sz="4" w:space="0" w:color="00000A"/>
              <w:bottom w:val="single" w:sz="4" w:space="0" w:color="00000A"/>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0" w:right="0" w:firstLine="0"/>
              <w:jc w:val="left"/>
            </w:pPr>
            <w:r>
              <w:t xml:space="preserve">Алгебра </w:t>
            </w:r>
            <w:r>
              <w:tab/>
              <w:t xml:space="preserve">и начала анализа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106" w:firstLine="0"/>
            </w:pPr>
            <w:r>
              <w:t xml:space="preserve">Рабочая программа по алгебре составлена. на основе программы для общеобразовательных учреждений «Алгебра и  начала математического  анализа 10-11класс».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36" w:line="249" w:lineRule="auto"/>
              <w:ind w:left="0" w:right="113" w:firstLine="0"/>
            </w:pPr>
            <w:r>
              <w:t xml:space="preserve">Учебник, задачник: «Алгебра и начала математического анализа 10-11кл.» (базовый </w:t>
            </w:r>
          </w:p>
          <w:p w:rsidR="007965BB" w:rsidRDefault="00B20D56">
            <w:pPr>
              <w:spacing w:after="0" w:line="259" w:lineRule="auto"/>
              <w:ind w:left="0" w:right="928" w:firstLine="0"/>
              <w:jc w:val="left"/>
            </w:pPr>
            <w:r>
              <w:t xml:space="preserve">уровень), автор  А.Г. Мордкович, </w:t>
            </w:r>
          </w:p>
        </w:tc>
      </w:tr>
      <w:tr w:rsidR="007965BB" w:rsidTr="00FD3292">
        <w:trPr>
          <w:trHeight w:val="840"/>
        </w:trPr>
        <w:tc>
          <w:tcPr>
            <w:tcW w:w="704" w:type="dxa"/>
            <w:vMerge w:val="restart"/>
            <w:tcBorders>
              <w:top w:val="single" w:sz="4" w:space="0" w:color="00000A"/>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7965BB">
            <w:pPr>
              <w:spacing w:after="160" w:line="259" w:lineRule="auto"/>
              <w:ind w:left="0" w:right="0" w:firstLine="0"/>
              <w:jc w:val="left"/>
            </w:pP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86" w:lineRule="auto"/>
              <w:ind w:left="0" w:right="0" w:firstLine="0"/>
              <w:jc w:val="left"/>
            </w:pPr>
            <w:r>
              <w:t xml:space="preserve">Составитель: </w:t>
            </w:r>
            <w:r>
              <w:tab/>
              <w:t xml:space="preserve">Зубарева </w:t>
            </w:r>
            <w:r>
              <w:tab/>
              <w:t xml:space="preserve">И.И., </w:t>
            </w:r>
            <w:r>
              <w:tab/>
              <w:t xml:space="preserve">изд-во «Мнемозина», 2010г. </w:t>
            </w:r>
          </w:p>
          <w:p w:rsidR="007965BB" w:rsidRDefault="00B20D56">
            <w:pPr>
              <w:spacing w:after="0" w:line="259" w:lineRule="auto"/>
              <w:ind w:left="0" w:right="0" w:firstLine="0"/>
              <w:jc w:val="left"/>
            </w:pPr>
            <w:r>
              <w:t xml:space="preserve">Рекомендована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 изд-во «Мнемозина»,2014 Рекомендовано МО РФ </w:t>
            </w:r>
          </w:p>
        </w:tc>
      </w:tr>
      <w:tr w:rsidR="007965BB" w:rsidTr="00FD3292">
        <w:trPr>
          <w:trHeight w:val="1940"/>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Геометрия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48" w:line="238" w:lineRule="auto"/>
              <w:ind w:left="0" w:right="111" w:firstLine="0"/>
            </w:pPr>
            <w:r>
              <w:t xml:space="preserve">Рабочая программа по геометрии составлена на основе программы общеобразовательных учреждений «Геометрия.» Автор Т.А.Бурмистрова «Просвещение»,2010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15" w:line="259" w:lineRule="auto"/>
              <w:ind w:left="0" w:right="0" w:firstLine="0"/>
              <w:jc w:val="left"/>
            </w:pPr>
            <w:r>
              <w:t xml:space="preserve"> Учебник «Геометрия 10-11 кл.», автор  </w:t>
            </w:r>
          </w:p>
          <w:p w:rsidR="007965BB" w:rsidRDefault="00B20D56">
            <w:pPr>
              <w:tabs>
                <w:tab w:val="center" w:pos="733"/>
                <w:tab w:val="center" w:pos="2558"/>
              </w:tabs>
              <w:spacing w:after="31" w:line="259" w:lineRule="auto"/>
              <w:ind w:left="0" w:right="0" w:firstLine="0"/>
              <w:jc w:val="left"/>
            </w:pPr>
            <w:r>
              <w:rPr>
                <w:rFonts w:ascii="Calibri" w:eastAsia="Calibri" w:hAnsi="Calibri" w:cs="Calibri"/>
                <w:sz w:val="22"/>
              </w:rPr>
              <w:tab/>
            </w:r>
            <w:r>
              <w:t xml:space="preserve">Л.С.Атанасян, </w:t>
            </w:r>
            <w:r>
              <w:tab/>
              <w:t xml:space="preserve">изд-во </w:t>
            </w:r>
          </w:p>
          <w:p w:rsidR="007965BB" w:rsidRDefault="00B20D56" w:rsidP="00D956F1">
            <w:pPr>
              <w:spacing w:after="0" w:line="259" w:lineRule="auto"/>
              <w:ind w:left="0" w:right="0" w:firstLine="0"/>
              <w:jc w:val="left"/>
            </w:pPr>
            <w:r>
              <w:t xml:space="preserve">«Просвещение», 2014г.  </w:t>
            </w:r>
          </w:p>
        </w:tc>
      </w:tr>
      <w:tr w:rsidR="007965BB" w:rsidTr="00FD3292">
        <w:trPr>
          <w:trHeight w:val="2218"/>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45" w:firstLine="0"/>
              <w:jc w:val="left"/>
            </w:pPr>
            <w:r>
              <w:t xml:space="preserve">Информа тика и ИКТ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Рабочая программа по информатике и ИКТ составлена на основе авторской программы по информатике и ИКТ для общеобразовательных учреждений. Автор </w:t>
            </w:r>
          </w:p>
          <w:p w:rsidR="007965BB" w:rsidRDefault="00B20D56">
            <w:pPr>
              <w:tabs>
                <w:tab w:val="center" w:pos="229"/>
                <w:tab w:val="center" w:pos="1469"/>
                <w:tab w:val="center" w:pos="2805"/>
                <w:tab w:val="center" w:pos="4046"/>
              </w:tabs>
              <w:spacing w:after="26" w:line="259" w:lineRule="auto"/>
              <w:ind w:left="0" w:right="0" w:firstLine="0"/>
              <w:jc w:val="left"/>
            </w:pPr>
            <w:r>
              <w:rPr>
                <w:rFonts w:ascii="Calibri" w:eastAsia="Calibri" w:hAnsi="Calibri" w:cs="Calibri"/>
                <w:sz w:val="22"/>
              </w:rPr>
              <w:tab/>
            </w:r>
            <w:r>
              <w:t xml:space="preserve">Н.Д. </w:t>
            </w:r>
            <w:r>
              <w:tab/>
              <w:t xml:space="preserve">Угринович., </w:t>
            </w:r>
            <w:r>
              <w:tab/>
              <w:t xml:space="preserve">изд-во </w:t>
            </w:r>
            <w:r>
              <w:tab/>
              <w:t xml:space="preserve">«БИНОМ. </w:t>
            </w:r>
          </w:p>
          <w:p w:rsidR="007965BB" w:rsidRDefault="00B20D56">
            <w:pPr>
              <w:spacing w:after="0" w:line="259" w:lineRule="auto"/>
              <w:ind w:left="0" w:right="0" w:firstLine="0"/>
              <w:jc w:val="left"/>
            </w:pPr>
            <w:r>
              <w:t xml:space="preserve">Лаборатория знаний», 2007г.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Учебник: «Информатика и </w:t>
            </w:r>
          </w:p>
          <w:p w:rsidR="007965BB" w:rsidRDefault="00B20D56">
            <w:pPr>
              <w:spacing w:after="0" w:line="259" w:lineRule="auto"/>
              <w:ind w:left="0" w:right="113" w:firstLine="0"/>
            </w:pPr>
            <w:r>
              <w:t xml:space="preserve">ИКТ. 10 класс», автор Угринович Н.Д., изд-во «БИНОМ. Лаборатория знаний», 2012г. Допущено МО РФ. </w:t>
            </w:r>
          </w:p>
        </w:tc>
      </w:tr>
      <w:tr w:rsidR="007965BB" w:rsidTr="00FD3292">
        <w:trPr>
          <w:trHeight w:val="2496"/>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История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rPr>
                <w:b/>
              </w:rPr>
              <w:t xml:space="preserve"> </w:t>
            </w:r>
            <w:r>
              <w:t xml:space="preserve">Рабочая  программа по истории составлена на основе  примерной  программы среднего (полного) общего образования на базовом уровне по истории под редакцией </w:t>
            </w:r>
          </w:p>
          <w:p w:rsidR="007965BB" w:rsidRDefault="00B20D56">
            <w:pPr>
              <w:spacing w:after="20" w:line="259" w:lineRule="auto"/>
              <w:ind w:left="0" w:right="0" w:firstLine="0"/>
              <w:jc w:val="left"/>
            </w:pPr>
            <w:r>
              <w:t xml:space="preserve">Д.Д.Данилова, изд-во «БАЛАСС» 2013 г. </w:t>
            </w:r>
          </w:p>
          <w:p w:rsidR="007965BB" w:rsidRDefault="00B20D56" w:rsidP="00D956F1">
            <w:pPr>
              <w:spacing w:after="0" w:line="259" w:lineRule="auto"/>
              <w:ind w:left="0" w:right="0" w:firstLine="0"/>
              <w:jc w:val="left"/>
            </w:pPr>
            <w:r>
              <w:t xml:space="preserve">Рекомендована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Учебник «История России и мира»2части, изд-во Москва. БАЛАСС», авт. Д.Д.Данилов., 2013г; </w:t>
            </w:r>
          </w:p>
          <w:p w:rsidR="007965BB" w:rsidRDefault="00B20D56">
            <w:pPr>
              <w:spacing w:after="0" w:line="259" w:lineRule="auto"/>
              <w:ind w:left="0" w:right="0" w:firstLine="0"/>
              <w:jc w:val="left"/>
            </w:pPr>
            <w:r>
              <w:t xml:space="preserve">Рекомендован  МО РФ </w:t>
            </w:r>
          </w:p>
        </w:tc>
      </w:tr>
      <w:tr w:rsidR="007965BB" w:rsidTr="00FD3292">
        <w:trPr>
          <w:trHeight w:val="1946"/>
        </w:trPr>
        <w:tc>
          <w:tcPr>
            <w:tcW w:w="704" w:type="dxa"/>
            <w:vMerge w:val="restart"/>
            <w:tcBorders>
              <w:top w:val="nil"/>
              <w:left w:val="single" w:sz="4" w:space="0" w:color="00000A"/>
              <w:bottom w:val="nil"/>
              <w:right w:val="single" w:sz="4" w:space="0" w:color="000000"/>
            </w:tcBorders>
            <w:shd w:val="clear" w:color="auto" w:fill="FFFFFF"/>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Обществозна ние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Рабочая программа по обществознанию составлена на основе авторской программы по обществознанию для общеобразовательных учреждений. Автор. Л. Н. Боголюбов и др., изд-во « Просвещение», 2009г.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Учебное пособие: «Человек и общество 10 кл» автор: Боголюбов и др., изд-во «Просвещение», 2009г. Рекомендован МО РФ. </w:t>
            </w:r>
          </w:p>
          <w:p w:rsidR="007965BB" w:rsidRDefault="00B20D56">
            <w:pPr>
              <w:spacing w:after="0" w:line="259" w:lineRule="auto"/>
              <w:ind w:left="0" w:right="0" w:firstLine="0"/>
              <w:jc w:val="left"/>
            </w:pPr>
            <w:r>
              <w:t xml:space="preserve"> </w:t>
            </w:r>
          </w:p>
        </w:tc>
      </w:tr>
      <w:tr w:rsidR="007965BB" w:rsidTr="00D814D3">
        <w:trPr>
          <w:trHeight w:val="2537"/>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Геогра фия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107" w:firstLine="0"/>
            </w:pPr>
            <w:r>
              <w:t xml:space="preserve">Рабочая  программа по географии на основе авторской программы  под редакцией Е.А.Жижиной, Н.А. Никитиной.М.: ВАКО, 2013.для общеобразовательных учреждений . Допущено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 Учебник: «Экономическа</w:t>
            </w:r>
            <w:r w:rsidR="00D814D3">
              <w:t xml:space="preserve">я и социальная география мира. </w:t>
            </w:r>
            <w:r>
              <w:t xml:space="preserve">Общая </w:t>
            </w:r>
            <w:r w:rsidR="00D814D3">
              <w:t>х</w:t>
            </w:r>
            <w:r>
              <w:t xml:space="preserve">арактеристика мира», автор </w:t>
            </w:r>
          </w:p>
          <w:p w:rsidR="007965BB" w:rsidRDefault="00B20D56" w:rsidP="00D814D3">
            <w:pPr>
              <w:spacing w:after="0" w:line="264" w:lineRule="auto"/>
              <w:ind w:left="0" w:right="115" w:firstLine="0"/>
            </w:pPr>
            <w:r>
              <w:t xml:space="preserve">ДомогацкихЕ.М.,Алексеевс кий Н.И., ООО «Русское слово- учебник», 2014 г. Рекомендован МО РФ. </w:t>
            </w:r>
          </w:p>
        </w:tc>
      </w:tr>
      <w:tr w:rsidR="007965BB" w:rsidTr="00FD3292">
        <w:trPr>
          <w:trHeight w:val="1394"/>
        </w:trPr>
        <w:tc>
          <w:tcPr>
            <w:tcW w:w="704" w:type="dxa"/>
            <w:tcBorders>
              <w:top w:val="nil"/>
              <w:left w:val="single" w:sz="4" w:space="0" w:color="00000A"/>
              <w:bottom w:val="single" w:sz="4" w:space="0" w:color="00000A"/>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Биология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110" w:firstLine="0"/>
            </w:pPr>
            <w:r>
              <w:t xml:space="preserve">Рабочая программа по биологии составлена  на основе примерной  программы   для общеобразовательных учреждений к комплекту учебников, созданных под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Учебник: «Общая биология </w:t>
            </w:r>
          </w:p>
          <w:p w:rsidR="007965BB" w:rsidRDefault="00B20D56">
            <w:pPr>
              <w:tabs>
                <w:tab w:val="center" w:pos="517"/>
                <w:tab w:val="center" w:pos="2493"/>
              </w:tabs>
              <w:spacing w:after="14" w:line="259" w:lineRule="auto"/>
              <w:ind w:left="0" w:right="0" w:firstLine="0"/>
              <w:jc w:val="left"/>
            </w:pPr>
            <w:r>
              <w:rPr>
                <w:rFonts w:ascii="Calibri" w:eastAsia="Calibri" w:hAnsi="Calibri" w:cs="Calibri"/>
                <w:sz w:val="22"/>
              </w:rPr>
              <w:tab/>
            </w:r>
            <w:r>
              <w:t xml:space="preserve">10-11кл.», </w:t>
            </w:r>
            <w:r>
              <w:tab/>
              <w:t xml:space="preserve">авторы:  </w:t>
            </w:r>
          </w:p>
          <w:p w:rsidR="007965BB" w:rsidRDefault="00B20D56">
            <w:pPr>
              <w:tabs>
                <w:tab w:val="center" w:pos="565"/>
                <w:tab w:val="center" w:pos="2621"/>
              </w:tabs>
              <w:spacing w:after="0" w:line="259" w:lineRule="auto"/>
              <w:ind w:left="0" w:right="0" w:firstLine="0"/>
              <w:jc w:val="left"/>
            </w:pPr>
            <w:r>
              <w:rPr>
                <w:rFonts w:ascii="Calibri" w:eastAsia="Calibri" w:hAnsi="Calibri" w:cs="Calibri"/>
                <w:sz w:val="22"/>
              </w:rPr>
              <w:tab/>
            </w:r>
            <w:r>
              <w:t xml:space="preserve">Каменский </w:t>
            </w:r>
            <w:r>
              <w:tab/>
              <w:t xml:space="preserve">А.А., </w:t>
            </w:r>
          </w:p>
          <w:p w:rsidR="007965BB" w:rsidRDefault="00B20D56">
            <w:pPr>
              <w:spacing w:after="0" w:line="259" w:lineRule="auto"/>
              <w:ind w:left="0" w:right="0" w:firstLine="0"/>
            </w:pPr>
            <w:r>
              <w:t xml:space="preserve">Криксунов Е.А., Пасечник </w:t>
            </w:r>
          </w:p>
        </w:tc>
      </w:tr>
      <w:tr w:rsidR="007965BB" w:rsidTr="00FD3292">
        <w:trPr>
          <w:trHeight w:val="1114"/>
        </w:trPr>
        <w:tc>
          <w:tcPr>
            <w:tcW w:w="704" w:type="dxa"/>
            <w:vMerge w:val="restart"/>
            <w:tcBorders>
              <w:top w:val="single" w:sz="4" w:space="0" w:color="00000A"/>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7965BB">
            <w:pPr>
              <w:spacing w:after="160" w:line="259" w:lineRule="auto"/>
              <w:ind w:left="0" w:right="0" w:firstLine="0"/>
              <w:jc w:val="left"/>
            </w:pP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38" w:line="240" w:lineRule="auto"/>
              <w:ind w:left="0" w:right="0" w:firstLine="0"/>
            </w:pPr>
            <w:r>
              <w:t xml:space="preserve">руководством В.В. Пасечника (авторсоставитель Г.М. Пальдяева, Москва, Дрофа 2014г Допущена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В.В. Москва, Дрофа 2014г. Допущен МО РФ. </w:t>
            </w:r>
          </w:p>
        </w:tc>
      </w:tr>
      <w:tr w:rsidR="007965BB" w:rsidTr="00FD3292">
        <w:trPr>
          <w:trHeight w:val="1666"/>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Физика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37" w:line="248" w:lineRule="auto"/>
              <w:ind w:left="0" w:right="105" w:firstLine="0"/>
            </w:pPr>
            <w:r>
              <w:t xml:space="preserve">Рабочая программа по физике составлена. на основе авторской программы по физике для общеобразовательных учреждений. Автор Г.Я. Мякишев, изд-во «Дрофа», 2004г.  </w:t>
            </w:r>
          </w:p>
          <w:p w:rsidR="007965BB" w:rsidRDefault="00B20D56">
            <w:pPr>
              <w:spacing w:after="0" w:line="259" w:lineRule="auto"/>
              <w:ind w:left="0" w:right="0" w:firstLine="0"/>
              <w:jc w:val="left"/>
            </w:pPr>
            <w:r>
              <w:t xml:space="preserve">Рекомендовано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25" w:line="259" w:lineRule="auto"/>
              <w:ind w:left="0" w:right="0" w:firstLine="0"/>
              <w:jc w:val="left"/>
            </w:pPr>
            <w:r>
              <w:t xml:space="preserve"> Учебник: «Физика – 10 кл» </w:t>
            </w:r>
          </w:p>
          <w:p w:rsidR="007965BB" w:rsidRDefault="00B20D56">
            <w:pPr>
              <w:spacing w:after="0" w:line="279" w:lineRule="auto"/>
              <w:ind w:left="0" w:right="0" w:firstLine="0"/>
            </w:pPr>
            <w:r>
              <w:t xml:space="preserve">Г.Я. Мякишев, Б.Б. Буховцев, изд-во </w:t>
            </w:r>
          </w:p>
          <w:p w:rsidR="007965BB" w:rsidRDefault="00B20D56">
            <w:pPr>
              <w:spacing w:after="0" w:line="259" w:lineRule="auto"/>
              <w:ind w:left="0" w:right="0" w:firstLine="0"/>
              <w:jc w:val="left"/>
            </w:pPr>
            <w:r>
              <w:t xml:space="preserve">«Просвещение», 2014г. </w:t>
            </w:r>
          </w:p>
        </w:tc>
      </w:tr>
      <w:tr w:rsidR="007965BB" w:rsidTr="00FD3292">
        <w:trPr>
          <w:trHeight w:val="2218"/>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Химия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Рабочая программа по химии составлена на основе авторской программы О.С. Габриеляна для общеобразовательных учреждений Автор О.С.Габриелян, изд-во «Дрофа», 2006 г. </w:t>
            </w:r>
          </w:p>
          <w:p w:rsidR="007965BB" w:rsidRDefault="00B20D56">
            <w:pPr>
              <w:spacing w:after="0" w:line="259" w:lineRule="auto"/>
              <w:ind w:left="0" w:right="0" w:firstLine="0"/>
              <w:jc w:val="left"/>
            </w:pPr>
            <w:r>
              <w:t xml:space="preserve">Допущено МО РФ </w:t>
            </w:r>
          </w:p>
          <w:p w:rsidR="007965BB" w:rsidRDefault="00B20D56">
            <w:pPr>
              <w:spacing w:after="0" w:line="259" w:lineRule="auto"/>
              <w:ind w:left="0" w:right="0" w:firstLine="0"/>
              <w:jc w:val="left"/>
            </w:pPr>
            <w:r>
              <w:t xml:space="preserve">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Учебник: «Химия. 10 класс». Базовый уровень.Учебник для общеобразовательных учреждений.-.:Дрофа, - 2010. Допущен МО РФ. </w:t>
            </w:r>
          </w:p>
        </w:tc>
      </w:tr>
      <w:tr w:rsidR="007965BB" w:rsidTr="00FD3292">
        <w:trPr>
          <w:trHeight w:val="2774"/>
        </w:trPr>
        <w:tc>
          <w:tcPr>
            <w:tcW w:w="0" w:type="auto"/>
            <w:vMerge/>
            <w:tcBorders>
              <w:top w:val="nil"/>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МХК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3" w:line="238" w:lineRule="auto"/>
              <w:ind w:left="0" w:right="110" w:firstLine="0"/>
            </w:pPr>
            <w:r>
              <w:t xml:space="preserve">Рабочая  программа  по мировой художественной культуре. </w:t>
            </w:r>
            <w:r w:rsidR="00D814D3">
              <w:t xml:space="preserve">Составлена </w:t>
            </w:r>
            <w:r>
              <w:t xml:space="preserve">на основе авторской программы среднего общего образования  по мировой художественной культуре для </w:t>
            </w:r>
            <w:r>
              <w:rPr>
                <w:rFonts w:ascii="Calibri" w:eastAsia="Calibri" w:hAnsi="Calibri" w:cs="Calibri"/>
                <w:sz w:val="22"/>
              </w:rPr>
              <w:tab/>
            </w:r>
            <w:r w:rsidR="00D814D3">
              <w:t xml:space="preserve">10 </w:t>
            </w:r>
            <w:r>
              <w:t xml:space="preserve">класса </w:t>
            </w:r>
            <w:r>
              <w:tab/>
              <w:t xml:space="preserve">под </w:t>
            </w:r>
            <w:r>
              <w:tab/>
              <w:t xml:space="preserve">редакцией </w:t>
            </w:r>
            <w:r>
              <w:tab/>
              <w:t>Л.А Рапацкой</w:t>
            </w:r>
            <w:r w:rsidR="00D814D3">
              <w:t xml:space="preserve"> </w:t>
            </w:r>
            <w:r>
              <w:t>«Мировая</w:t>
            </w:r>
            <w:r w:rsidR="00D814D3">
              <w:t xml:space="preserve"> </w:t>
            </w:r>
            <w:r>
              <w:t>художественная</w:t>
            </w:r>
            <w:r w:rsidR="00D814D3">
              <w:t xml:space="preserve"> культур</w:t>
            </w:r>
            <w:r>
              <w:t>а»,</w:t>
            </w:r>
            <w:r w:rsidR="00D814D3">
              <w:t xml:space="preserve"> </w:t>
            </w:r>
            <w:r>
              <w:t xml:space="preserve">Москва, Гуманитарный издательский центр ВЛАДОС, 2013. Рекомендована МО  и науки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Учебник «Мировая художественная культура», 10  класс, автор Л.А Рапацкая, Москва, </w:t>
            </w:r>
          </w:p>
          <w:p w:rsidR="007965BB" w:rsidRDefault="00B20D56">
            <w:pPr>
              <w:spacing w:after="8" w:line="259" w:lineRule="auto"/>
              <w:ind w:left="0" w:right="0" w:firstLine="0"/>
              <w:jc w:val="left"/>
            </w:pPr>
            <w:r>
              <w:t xml:space="preserve">Гуманитарный </w:t>
            </w:r>
          </w:p>
          <w:p w:rsidR="007965BB" w:rsidRDefault="00B20D56">
            <w:pPr>
              <w:tabs>
                <w:tab w:val="center" w:pos="685"/>
                <w:tab w:val="center" w:pos="2593"/>
              </w:tabs>
              <w:spacing w:after="9" w:line="259" w:lineRule="auto"/>
              <w:ind w:left="0" w:right="0" w:firstLine="0"/>
              <w:jc w:val="left"/>
            </w:pPr>
            <w:r>
              <w:rPr>
                <w:rFonts w:ascii="Calibri" w:eastAsia="Calibri" w:hAnsi="Calibri" w:cs="Calibri"/>
                <w:sz w:val="22"/>
              </w:rPr>
              <w:tab/>
            </w:r>
            <w:r>
              <w:t xml:space="preserve">издательский </w:t>
            </w:r>
            <w:r>
              <w:tab/>
              <w:t xml:space="preserve">центр </w:t>
            </w:r>
          </w:p>
          <w:p w:rsidR="007965BB" w:rsidRDefault="00B20D56">
            <w:pPr>
              <w:tabs>
                <w:tab w:val="center" w:pos="524"/>
                <w:tab w:val="center" w:pos="2617"/>
              </w:tabs>
              <w:spacing w:after="0" w:line="259" w:lineRule="auto"/>
              <w:ind w:left="0" w:right="0" w:firstLine="0"/>
              <w:jc w:val="left"/>
            </w:pPr>
            <w:r>
              <w:rPr>
                <w:rFonts w:ascii="Calibri" w:eastAsia="Calibri" w:hAnsi="Calibri" w:cs="Calibri"/>
                <w:sz w:val="22"/>
              </w:rPr>
              <w:tab/>
            </w:r>
            <w:r>
              <w:t xml:space="preserve">ВЛАДОС, </w:t>
            </w:r>
            <w:r>
              <w:tab/>
              <w:t xml:space="preserve">2013. </w:t>
            </w:r>
          </w:p>
          <w:p w:rsidR="007965BB" w:rsidRDefault="00B20D56">
            <w:pPr>
              <w:spacing w:after="13" w:line="259" w:lineRule="auto"/>
              <w:ind w:left="0" w:right="0" w:firstLine="0"/>
            </w:pPr>
            <w:r>
              <w:t xml:space="preserve">Рекомендован МО  и науки </w:t>
            </w:r>
          </w:p>
          <w:p w:rsidR="007965BB" w:rsidRDefault="00B20D56">
            <w:pPr>
              <w:spacing w:after="0" w:line="259" w:lineRule="auto"/>
              <w:ind w:left="0" w:right="0" w:firstLine="0"/>
              <w:jc w:val="left"/>
            </w:pPr>
            <w:r>
              <w:t xml:space="preserve">РФ </w:t>
            </w:r>
          </w:p>
        </w:tc>
      </w:tr>
      <w:tr w:rsidR="007965BB" w:rsidTr="00FD3292">
        <w:trPr>
          <w:trHeight w:val="2218"/>
        </w:trPr>
        <w:tc>
          <w:tcPr>
            <w:tcW w:w="704" w:type="dxa"/>
            <w:tcBorders>
              <w:top w:val="nil"/>
              <w:left w:val="single" w:sz="4" w:space="0" w:color="00000A"/>
              <w:bottom w:val="nil"/>
              <w:right w:val="single" w:sz="4" w:space="0" w:color="000000"/>
            </w:tcBorders>
            <w:shd w:val="clear" w:color="auto" w:fill="FFFFFF"/>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D814D3">
            <w:pPr>
              <w:spacing w:after="0" w:line="259" w:lineRule="auto"/>
              <w:ind w:left="1" w:right="0" w:firstLine="0"/>
              <w:jc w:val="left"/>
            </w:pPr>
            <w:r>
              <w:t>Техноло</w:t>
            </w:r>
            <w:r w:rsidR="00B20D56">
              <w:t xml:space="preserve">гия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48" w:line="238" w:lineRule="auto"/>
              <w:ind w:left="0" w:right="111" w:firstLine="0"/>
            </w:pPr>
            <w:r>
              <w:t xml:space="preserve">Рабочая программа по технологии составлена на основе Примерной программы общего образования и  авторской программы  В.Д. Симоненко.  Авт. сост. Киселева Е.А., изд. 2-е.Волгоград: Учитель,  2014г.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Учебник «Технология 10кл.»  под ред. В.Д. </w:t>
            </w:r>
          </w:p>
          <w:p w:rsidR="007965BB" w:rsidRDefault="00B20D56">
            <w:pPr>
              <w:tabs>
                <w:tab w:val="center" w:pos="622"/>
                <w:tab w:val="center" w:pos="2559"/>
              </w:tabs>
              <w:spacing w:after="30" w:line="259" w:lineRule="auto"/>
              <w:ind w:left="0" w:right="0" w:firstLine="0"/>
              <w:jc w:val="left"/>
            </w:pPr>
            <w:r>
              <w:rPr>
                <w:rFonts w:ascii="Calibri" w:eastAsia="Calibri" w:hAnsi="Calibri" w:cs="Calibri"/>
                <w:sz w:val="22"/>
              </w:rPr>
              <w:tab/>
            </w:r>
            <w:r>
              <w:t xml:space="preserve">Симоменко, </w:t>
            </w:r>
            <w:r>
              <w:tab/>
              <w:t xml:space="preserve">изд-во </w:t>
            </w:r>
          </w:p>
          <w:p w:rsidR="007965BB" w:rsidRDefault="00B20D56" w:rsidP="00D814D3">
            <w:pPr>
              <w:spacing w:after="0" w:line="276" w:lineRule="auto"/>
              <w:ind w:left="0" w:right="0" w:firstLine="0"/>
            </w:pPr>
            <w:r>
              <w:t xml:space="preserve">«Вентана-Граф»,  2004г. Рекомендован МО РФ  </w:t>
            </w:r>
          </w:p>
          <w:p w:rsidR="007965BB" w:rsidRDefault="00B20D56">
            <w:pPr>
              <w:spacing w:after="0" w:line="259" w:lineRule="auto"/>
              <w:ind w:left="0" w:right="0" w:firstLine="0"/>
              <w:jc w:val="left"/>
            </w:pPr>
            <w:r>
              <w:t xml:space="preserve"> </w:t>
            </w:r>
          </w:p>
        </w:tc>
      </w:tr>
      <w:tr w:rsidR="007965BB" w:rsidTr="00FD3292">
        <w:trPr>
          <w:trHeight w:val="3045"/>
        </w:trPr>
        <w:tc>
          <w:tcPr>
            <w:tcW w:w="704" w:type="dxa"/>
            <w:tcBorders>
              <w:top w:val="nil"/>
              <w:left w:val="single" w:sz="4" w:space="0" w:color="00000A"/>
              <w:bottom w:val="single" w:sz="4" w:space="0" w:color="00000A"/>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0" w:line="259" w:lineRule="auto"/>
              <w:ind w:left="1" w:right="0" w:firstLine="0"/>
              <w:jc w:val="left"/>
            </w:pPr>
            <w:r>
              <w:t xml:space="preserve">ОБЖ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0" w:right="0" w:firstLine="0"/>
              <w:jc w:val="left"/>
            </w:pPr>
            <w:r>
              <w:t xml:space="preserve"> Рабочая  программа  по ОБЖ составлена на основе авторской программы по курсу «Основы безопасности жизнедеятельности» для 5-11 кл. общеобразовательных учреждений,  </w:t>
            </w:r>
          </w:p>
          <w:p w:rsidR="007965BB" w:rsidRDefault="00B20D56">
            <w:pPr>
              <w:spacing w:after="20" w:line="259" w:lineRule="auto"/>
              <w:ind w:left="0" w:right="0" w:firstLine="0"/>
            </w:pPr>
            <w:r>
              <w:t xml:space="preserve">Авторы: А.Т.Смирнов и др., издательство </w:t>
            </w:r>
          </w:p>
          <w:p w:rsidR="007965BB" w:rsidRDefault="00B20D56">
            <w:pPr>
              <w:spacing w:after="0" w:line="259" w:lineRule="auto"/>
              <w:ind w:left="0" w:right="0" w:firstLine="0"/>
              <w:jc w:val="left"/>
            </w:pPr>
            <w:r>
              <w:t xml:space="preserve">«Просвещение», 2010г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3" w:line="259" w:lineRule="auto"/>
              <w:ind w:left="0" w:right="0" w:firstLine="0"/>
              <w:jc w:val="left"/>
            </w:pPr>
            <w:r>
              <w:t xml:space="preserve"> Учебники: </w:t>
            </w:r>
            <w:r>
              <w:tab/>
              <w:t xml:space="preserve">«Основы </w:t>
            </w:r>
          </w:p>
          <w:p w:rsidR="007965BB" w:rsidRDefault="00B20D56">
            <w:pPr>
              <w:spacing w:after="0" w:line="259" w:lineRule="auto"/>
              <w:ind w:left="0" w:right="0" w:firstLine="0"/>
              <w:jc w:val="left"/>
            </w:pPr>
            <w:r>
              <w:t xml:space="preserve">безопасности </w:t>
            </w:r>
          </w:p>
          <w:p w:rsidR="007965BB" w:rsidRDefault="00B20D56">
            <w:pPr>
              <w:spacing w:after="0" w:line="240" w:lineRule="auto"/>
              <w:ind w:left="0" w:right="0" w:firstLine="0"/>
            </w:pPr>
            <w:r>
              <w:t xml:space="preserve">жизнедеятельности 10 класс» авторы: </w:t>
            </w:r>
          </w:p>
          <w:p w:rsidR="007965BB" w:rsidRDefault="00B20D56">
            <w:pPr>
              <w:spacing w:after="8" w:line="259" w:lineRule="auto"/>
              <w:ind w:left="0" w:right="0" w:firstLine="0"/>
              <w:jc w:val="left"/>
            </w:pPr>
            <w:r>
              <w:t xml:space="preserve">А.Т.Смирнов, </w:t>
            </w:r>
          </w:p>
          <w:p w:rsidR="007965BB" w:rsidRDefault="00B20D56" w:rsidP="00D956F1">
            <w:pPr>
              <w:spacing w:after="0" w:line="259" w:lineRule="auto"/>
              <w:ind w:left="0" w:right="0" w:firstLine="0"/>
              <w:jc w:val="left"/>
            </w:pPr>
            <w:r>
              <w:t xml:space="preserve">Б.О.Хренников; </w:t>
            </w:r>
            <w:r>
              <w:tab/>
              <w:t xml:space="preserve">под редакцией </w:t>
            </w:r>
            <w:r>
              <w:tab/>
              <w:t xml:space="preserve">А.Т.Смирнова, изд-во «Просвещение», 2015г. Рекомендовано МО РФ. </w:t>
            </w:r>
          </w:p>
        </w:tc>
      </w:tr>
      <w:tr w:rsidR="007965BB" w:rsidTr="00FD3292">
        <w:tblPrEx>
          <w:tblCellMar>
            <w:left w:w="104" w:type="dxa"/>
          </w:tblCellMar>
        </w:tblPrEx>
        <w:trPr>
          <w:trHeight w:val="2769"/>
        </w:trPr>
        <w:tc>
          <w:tcPr>
            <w:tcW w:w="704" w:type="dxa"/>
            <w:tcBorders>
              <w:top w:val="single" w:sz="4" w:space="0" w:color="00000A"/>
              <w:left w:val="single" w:sz="4" w:space="0" w:color="00000A"/>
              <w:bottom w:val="nil"/>
              <w:right w:val="single" w:sz="4" w:space="0" w:color="000000"/>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0"/>
              <w:bottom w:val="single" w:sz="4" w:space="0" w:color="00000A"/>
              <w:right w:val="single" w:sz="4" w:space="0" w:color="00000A"/>
            </w:tcBorders>
          </w:tcPr>
          <w:p w:rsidR="007965BB" w:rsidRDefault="00B20D56">
            <w:pPr>
              <w:spacing w:after="23" w:line="259" w:lineRule="auto"/>
              <w:ind w:left="2" w:right="0" w:firstLine="0"/>
              <w:jc w:val="left"/>
            </w:pPr>
            <w:r>
              <w:t xml:space="preserve"> </w:t>
            </w:r>
          </w:p>
          <w:p w:rsidR="007965BB" w:rsidRDefault="00B20D56">
            <w:pPr>
              <w:spacing w:after="0" w:line="259" w:lineRule="auto"/>
              <w:ind w:left="2" w:right="0" w:firstLine="0"/>
              <w:jc w:val="left"/>
            </w:pPr>
            <w:r>
              <w:t xml:space="preserve">Физичес кая культура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1" w:right="0" w:firstLine="0"/>
              <w:jc w:val="left"/>
            </w:pPr>
            <w:r>
              <w:t xml:space="preserve"> Рабочая программы  по физической культуре  составлена на основе авторской программы для общеобразовательных учреждений. Комплексная программа физического воспитания  1-11 кл., авторы: В.И. Лях, А.А. </w:t>
            </w:r>
          </w:p>
          <w:p w:rsidR="007965BB" w:rsidRDefault="00B20D56">
            <w:pPr>
              <w:spacing w:after="24" w:line="259" w:lineRule="auto"/>
              <w:ind w:left="1" w:right="0" w:firstLine="0"/>
            </w:pPr>
            <w:r>
              <w:t xml:space="preserve">Зданевич, изд-во «Просвещение», 2014г.  </w:t>
            </w:r>
          </w:p>
          <w:p w:rsidR="007965BB" w:rsidRDefault="00B20D56">
            <w:pPr>
              <w:spacing w:after="0" w:line="259" w:lineRule="auto"/>
              <w:ind w:left="1" w:right="0" w:firstLine="0"/>
              <w:jc w:val="left"/>
            </w:pPr>
            <w:r>
              <w:t xml:space="preserve">Рекомендована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1" w:right="0" w:firstLine="0"/>
              <w:jc w:val="left"/>
            </w:pPr>
            <w:r>
              <w:t xml:space="preserve"> Учебник: «Физическая культура в 10/11 классах общеобразовательных учреждений», автор В.И. Лях, </w:t>
            </w:r>
            <w:r>
              <w:tab/>
              <w:t xml:space="preserve">изд-во «Просвещение», 2014г. </w:t>
            </w:r>
          </w:p>
          <w:p w:rsidR="007965BB" w:rsidRDefault="00B20D56">
            <w:pPr>
              <w:spacing w:after="0" w:line="259" w:lineRule="auto"/>
              <w:ind w:left="1" w:right="0" w:firstLine="0"/>
              <w:jc w:val="left"/>
            </w:pPr>
            <w:r>
              <w:t xml:space="preserve">Рекомендовано МО РФ. </w:t>
            </w:r>
          </w:p>
        </w:tc>
      </w:tr>
      <w:tr w:rsidR="007965BB" w:rsidTr="00FD3292">
        <w:tblPrEx>
          <w:tblCellMar>
            <w:left w:w="104" w:type="dxa"/>
          </w:tblCellMar>
        </w:tblPrEx>
        <w:trPr>
          <w:trHeight w:val="3045"/>
        </w:trPr>
        <w:tc>
          <w:tcPr>
            <w:tcW w:w="704" w:type="dxa"/>
            <w:vMerge w:val="restart"/>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 </w:t>
            </w:r>
          </w:p>
          <w:p w:rsidR="007965BB" w:rsidRDefault="00B20D56">
            <w:pPr>
              <w:spacing w:after="0" w:line="259" w:lineRule="auto"/>
              <w:ind w:left="0" w:right="0" w:firstLine="0"/>
              <w:jc w:val="left"/>
            </w:pPr>
            <w:r>
              <w:t xml:space="preserve">11 </w:t>
            </w: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2" w:right="0" w:firstLine="0"/>
            </w:pPr>
            <w:r>
              <w:t xml:space="preserve">Русский язык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1" w:right="0" w:firstLine="0"/>
              <w:jc w:val="left"/>
            </w:pPr>
            <w:r>
              <w:t xml:space="preserve"> Рабочая программа  по русскому  языку составлена. на основе авторской программы «Русский язык. 10-11 классы» для общеобразовательных школ. Автор Н.Г. </w:t>
            </w:r>
          </w:p>
          <w:p w:rsidR="007965BB" w:rsidRDefault="00B20D56">
            <w:pPr>
              <w:spacing w:after="0" w:line="276" w:lineRule="auto"/>
              <w:ind w:left="1" w:right="0" w:firstLine="0"/>
            </w:pPr>
            <w:r>
              <w:t xml:space="preserve">Гольцова, изд-во «Русское слово», 2014г.  Рекомендована МО РФ. </w:t>
            </w:r>
          </w:p>
          <w:p w:rsidR="007965BB" w:rsidRDefault="00B20D56">
            <w:pPr>
              <w:spacing w:after="0" w:line="259" w:lineRule="auto"/>
              <w:ind w:left="1" w:right="0" w:firstLine="0"/>
              <w:jc w:val="left"/>
            </w:pPr>
            <w:r>
              <w:t xml:space="preserve">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1" w:right="0" w:firstLine="0"/>
              <w:jc w:val="left"/>
            </w:pPr>
            <w:r>
              <w:t xml:space="preserve"> Учебник: «Русский язык.  10-11 кл,  часть 2,для общеобразовательных учреждений. Авторы Н.Г. </w:t>
            </w:r>
          </w:p>
          <w:p w:rsidR="007965BB" w:rsidRDefault="00B20D56">
            <w:pPr>
              <w:spacing w:after="22" w:line="259" w:lineRule="auto"/>
              <w:ind w:left="1" w:right="0" w:firstLine="0"/>
              <w:jc w:val="left"/>
            </w:pPr>
            <w:r>
              <w:t xml:space="preserve">Гольцова, </w:t>
            </w:r>
          </w:p>
          <w:p w:rsidR="007965BB" w:rsidRDefault="00B20D56">
            <w:pPr>
              <w:spacing w:after="18" w:line="259" w:lineRule="auto"/>
              <w:ind w:left="1" w:right="0" w:firstLine="0"/>
              <w:jc w:val="left"/>
            </w:pPr>
            <w:r>
              <w:t xml:space="preserve"> И.В. Шамшин, </w:t>
            </w:r>
          </w:p>
          <w:p w:rsidR="007965BB" w:rsidRDefault="00B20D56">
            <w:pPr>
              <w:spacing w:after="0" w:line="259" w:lineRule="auto"/>
              <w:ind w:left="1" w:right="116" w:firstLine="0"/>
            </w:pPr>
            <w:r>
              <w:t xml:space="preserve"> М. А. Мищерина, изд-во «Русское слово», ,  2014г. Рекомендован МО и науки РФ. </w:t>
            </w:r>
          </w:p>
        </w:tc>
      </w:tr>
      <w:tr w:rsidR="007965BB" w:rsidTr="00FD3292">
        <w:tblPrEx>
          <w:tblCellMar>
            <w:left w:w="104" w:type="dxa"/>
          </w:tblCellMar>
        </w:tblPrEx>
        <w:trPr>
          <w:trHeight w:val="3327"/>
        </w:trPr>
        <w:tc>
          <w:tcPr>
            <w:tcW w:w="0" w:type="auto"/>
            <w:vMerge/>
            <w:tcBorders>
              <w:top w:val="nil"/>
              <w:left w:val="single" w:sz="4" w:space="0" w:color="00000A"/>
              <w:bottom w:val="single" w:sz="4" w:space="0" w:color="00000A"/>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2" w:right="0" w:firstLine="0"/>
              <w:jc w:val="left"/>
            </w:pPr>
            <w:r>
              <w:t xml:space="preserve">Литература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1" w:right="0" w:firstLine="0"/>
              <w:jc w:val="left"/>
            </w:pPr>
            <w:r>
              <w:t xml:space="preserve"> Рабочая программа по литературе составлена на основе авторской программы по русскому языку и литературе  для 10,11 класса общеобразовательных учреждений с русским (неродным) и родным (нерусским) языком обучения под авторством С.К.Бирюкова, К.М.Нартова, Л.ВТодорова, Р.З.Хайруллина ; СПб,: филиал издательства «Просвещение», 2010 Допущена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956F1">
            <w:pPr>
              <w:spacing w:after="0" w:line="259" w:lineRule="auto"/>
              <w:ind w:left="1" w:right="0" w:firstLine="0"/>
              <w:jc w:val="left"/>
            </w:pPr>
            <w:r>
              <w:t xml:space="preserve"> Учебник«Литература» . 11 кл. ,в 2 частях, под авторством С.К.Бирюкова, К.М.Нартова, Л.ВТодорова, Р.З.Хайруллина ; СПб,: филиал издательства «Просвещение», 2010 Допущен МО РФ. </w:t>
            </w:r>
          </w:p>
          <w:p w:rsidR="007965BB" w:rsidRDefault="00B20D56">
            <w:pPr>
              <w:spacing w:after="0" w:line="259" w:lineRule="auto"/>
              <w:ind w:left="1" w:right="0" w:firstLine="0"/>
              <w:jc w:val="left"/>
            </w:pPr>
            <w:r>
              <w:t xml:space="preserve">. </w:t>
            </w:r>
          </w:p>
        </w:tc>
      </w:tr>
      <w:tr w:rsidR="007965BB" w:rsidTr="00FD3292">
        <w:trPr>
          <w:trHeight w:val="2496"/>
        </w:trPr>
        <w:tc>
          <w:tcPr>
            <w:tcW w:w="704" w:type="dxa"/>
            <w:tcBorders>
              <w:top w:val="single" w:sz="4" w:space="0" w:color="00000A"/>
              <w:left w:val="single" w:sz="4" w:space="0" w:color="00000A"/>
              <w:bottom w:val="nil"/>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52" w:firstLine="0"/>
              <w:jc w:val="left"/>
            </w:pPr>
            <w:r>
              <w:t xml:space="preserve">Иностран ный язык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Рабочая программа по английскому языку  составлена. на основе авторской программы  «HappyEnglish. ru» для 11 класса общеобразовательных учреждений Кауфман К. И., Кауфман М. Ю.; издательство «Титул»,  2012г.  </w:t>
            </w:r>
          </w:p>
          <w:p w:rsidR="007965BB" w:rsidRDefault="00B20D56">
            <w:pPr>
              <w:spacing w:after="0" w:line="259" w:lineRule="auto"/>
              <w:ind w:left="0" w:right="0" w:firstLine="0"/>
              <w:jc w:val="left"/>
            </w:pPr>
            <w:r>
              <w:t xml:space="preserve">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 </w:t>
            </w:r>
          </w:p>
          <w:p w:rsidR="007965BB" w:rsidRDefault="00B20D56">
            <w:pPr>
              <w:spacing w:after="34" w:line="236" w:lineRule="auto"/>
              <w:ind w:left="0" w:right="0" w:firstLine="0"/>
            </w:pPr>
            <w:r>
              <w:t xml:space="preserve">Учебник «HappyEnglish. ru» Авторы: Кауфман К. И., </w:t>
            </w:r>
          </w:p>
          <w:p w:rsidR="007965BB" w:rsidRDefault="00B20D56">
            <w:pPr>
              <w:tabs>
                <w:tab w:val="center" w:pos="462"/>
                <w:tab w:val="center" w:pos="1719"/>
                <w:tab w:val="center" w:pos="2702"/>
              </w:tabs>
              <w:spacing w:after="0" w:line="259" w:lineRule="auto"/>
              <w:ind w:left="0" w:right="0" w:firstLine="0"/>
              <w:jc w:val="left"/>
            </w:pPr>
            <w:r>
              <w:rPr>
                <w:rFonts w:ascii="Calibri" w:eastAsia="Calibri" w:hAnsi="Calibri" w:cs="Calibri"/>
                <w:sz w:val="22"/>
              </w:rPr>
              <w:tab/>
            </w:r>
            <w:r>
              <w:t xml:space="preserve">Кауфман </w:t>
            </w:r>
            <w:r>
              <w:tab/>
              <w:t xml:space="preserve">М. </w:t>
            </w:r>
            <w:r>
              <w:tab/>
              <w:t xml:space="preserve">Ю.; </w:t>
            </w:r>
          </w:p>
          <w:p w:rsidR="007965BB" w:rsidRDefault="00B20D56">
            <w:pPr>
              <w:spacing w:after="0" w:line="278" w:lineRule="auto"/>
              <w:ind w:left="0" w:right="690" w:firstLine="0"/>
              <w:jc w:val="left"/>
            </w:pPr>
            <w:r>
              <w:t xml:space="preserve">издательство «Титул»,  2012г </w:t>
            </w:r>
          </w:p>
          <w:p w:rsidR="007965BB" w:rsidRDefault="00B20D56">
            <w:pPr>
              <w:spacing w:after="0" w:line="259" w:lineRule="auto"/>
              <w:ind w:left="0" w:right="0" w:firstLine="0"/>
              <w:jc w:val="left"/>
            </w:pPr>
            <w:r>
              <w:t xml:space="preserve"> </w:t>
            </w:r>
          </w:p>
        </w:tc>
      </w:tr>
      <w:tr w:rsidR="007965BB" w:rsidTr="00FD3292">
        <w:trPr>
          <w:trHeight w:val="2492"/>
        </w:trPr>
        <w:tc>
          <w:tcPr>
            <w:tcW w:w="704" w:type="dxa"/>
            <w:tcBorders>
              <w:top w:val="nil"/>
              <w:left w:val="single" w:sz="4" w:space="0" w:color="00000A"/>
              <w:bottom w:val="nil"/>
              <w:right w:val="single" w:sz="4" w:space="0" w:color="00000A"/>
            </w:tcBorders>
            <w:shd w:val="clear" w:color="auto" w:fill="FFFFFF"/>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3" w:line="259" w:lineRule="auto"/>
              <w:ind w:left="1" w:right="0" w:firstLine="0"/>
              <w:jc w:val="left"/>
            </w:pPr>
            <w:r>
              <w:t xml:space="preserve"> </w:t>
            </w:r>
          </w:p>
          <w:p w:rsidR="007965BB" w:rsidRDefault="00B20D56">
            <w:pPr>
              <w:spacing w:after="0" w:line="259" w:lineRule="auto"/>
              <w:ind w:left="1" w:right="0" w:firstLine="0"/>
              <w:jc w:val="left"/>
            </w:pPr>
            <w:r>
              <w:t xml:space="preserve">Алгебра </w:t>
            </w:r>
            <w:r>
              <w:tab/>
              <w:t xml:space="preserve">и начала анализа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19" w:line="264" w:lineRule="auto"/>
              <w:ind w:left="0" w:right="0" w:firstLine="0"/>
              <w:jc w:val="left"/>
            </w:pPr>
            <w:r>
              <w:t xml:space="preserve">Рабочая программа по алгебре составлена. на основе </w:t>
            </w:r>
            <w:r>
              <w:tab/>
              <w:t xml:space="preserve">программы </w:t>
            </w:r>
            <w:r>
              <w:tab/>
              <w:t xml:space="preserve">для общеобразовательных </w:t>
            </w:r>
            <w:r>
              <w:tab/>
              <w:t xml:space="preserve">учреждений «Алгебра </w:t>
            </w:r>
            <w:r>
              <w:tab/>
              <w:t xml:space="preserve">и </w:t>
            </w:r>
            <w:r>
              <w:tab/>
              <w:t xml:space="preserve"> </w:t>
            </w:r>
            <w:r>
              <w:tab/>
              <w:t xml:space="preserve">начала </w:t>
            </w:r>
            <w:r>
              <w:tab/>
              <w:t xml:space="preserve">математического  анализа 10-11класс». Составитель: Зубарева И.И., изд-во «Мнемозина», 2010г. Рекомендована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0" w:right="0" w:firstLine="0"/>
              <w:jc w:val="left"/>
            </w:pPr>
            <w:r>
              <w:t xml:space="preserve">Учебник,задачник: </w:t>
            </w:r>
          </w:p>
          <w:p w:rsidR="007965BB" w:rsidRDefault="00B20D56">
            <w:pPr>
              <w:spacing w:after="29" w:line="250" w:lineRule="auto"/>
              <w:ind w:left="0" w:right="113" w:firstLine="0"/>
            </w:pPr>
            <w:r>
              <w:t xml:space="preserve">«Алгебра и начала математического анализа 10-11кл.» (базовый уровень), автор А.Г. </w:t>
            </w:r>
          </w:p>
          <w:p w:rsidR="007965BB" w:rsidRDefault="00B20D56">
            <w:pPr>
              <w:spacing w:after="0" w:line="259" w:lineRule="auto"/>
              <w:ind w:left="0" w:right="116" w:firstLine="0"/>
            </w:pPr>
            <w:r>
              <w:t xml:space="preserve">Мордкович, изд-во «Мнемозина»,2014Рекомен довано МО РФ </w:t>
            </w:r>
          </w:p>
        </w:tc>
      </w:tr>
      <w:tr w:rsidR="007965BB" w:rsidTr="00FD3292">
        <w:trPr>
          <w:trHeight w:val="1945"/>
        </w:trPr>
        <w:tc>
          <w:tcPr>
            <w:tcW w:w="704" w:type="dxa"/>
            <w:tcBorders>
              <w:top w:val="nil"/>
              <w:left w:val="single" w:sz="4" w:space="0" w:color="00000A"/>
              <w:bottom w:val="nil"/>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D814D3">
            <w:pPr>
              <w:spacing w:after="0" w:line="259" w:lineRule="auto"/>
              <w:ind w:left="1" w:right="0" w:firstLine="0"/>
              <w:jc w:val="left"/>
            </w:pPr>
            <w:r>
              <w:t>Геомет</w:t>
            </w:r>
            <w:r w:rsidR="00B20D56">
              <w:t xml:space="preserve">рия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42" w:line="239" w:lineRule="auto"/>
              <w:ind w:left="0" w:right="110" w:firstLine="0"/>
            </w:pPr>
            <w:r>
              <w:t xml:space="preserve">Рабочая программа по геометрии составлена на основе программы общеобразовательных учреждений «Геометрия.» Автор Т.А.Бурмистрова «Просвещение2, 2010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79" w:lineRule="auto"/>
              <w:ind w:left="0" w:right="0" w:firstLine="0"/>
            </w:pPr>
            <w:r>
              <w:t xml:space="preserve">Учебник «Геометрия 10-11 кл.», автор  </w:t>
            </w:r>
            <w:r>
              <w:rPr>
                <w:rFonts w:ascii="Calibri" w:eastAsia="Calibri" w:hAnsi="Calibri" w:cs="Calibri"/>
                <w:sz w:val="22"/>
              </w:rPr>
              <w:tab/>
            </w:r>
            <w:r>
              <w:t xml:space="preserve">Л. </w:t>
            </w:r>
            <w:r w:rsidR="00D814D3">
              <w:t>С.Атанасян, изд-во</w:t>
            </w:r>
            <w:r>
              <w:t xml:space="preserve">«Просвещение», 2014г. </w:t>
            </w:r>
          </w:p>
          <w:p w:rsidR="007965BB" w:rsidRDefault="00B20D56">
            <w:pPr>
              <w:spacing w:after="0" w:line="259" w:lineRule="auto"/>
              <w:ind w:left="0" w:right="0" w:firstLine="0"/>
              <w:jc w:val="left"/>
            </w:pPr>
            <w:r>
              <w:t xml:space="preserve"> </w:t>
            </w:r>
          </w:p>
        </w:tc>
      </w:tr>
      <w:tr w:rsidR="007965BB" w:rsidTr="00FD3292">
        <w:trPr>
          <w:trHeight w:val="2218"/>
        </w:trPr>
        <w:tc>
          <w:tcPr>
            <w:tcW w:w="704" w:type="dxa"/>
            <w:tcBorders>
              <w:top w:val="nil"/>
              <w:left w:val="single" w:sz="4" w:space="0" w:color="00000A"/>
              <w:bottom w:val="nil"/>
              <w:right w:val="single" w:sz="4" w:space="0" w:color="00000A"/>
            </w:tcBorders>
            <w:shd w:val="clear" w:color="auto" w:fill="FFFFFF"/>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D814D3">
            <w:pPr>
              <w:spacing w:after="0" w:line="259" w:lineRule="auto"/>
              <w:ind w:left="1" w:right="45" w:firstLine="0"/>
              <w:jc w:val="left"/>
            </w:pPr>
            <w:r>
              <w:t>Информа</w:t>
            </w:r>
            <w:r w:rsidR="00B20D56">
              <w:t xml:space="preserve">тика и ИКТ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Рабочая программа по информатике и ИКТ составлена на основе авторской по информатике и ИКТ для общеобразовательных учреждений. Автор: Угринович., изд-во «.бином», 2011г. </w:t>
            </w:r>
          </w:p>
          <w:p w:rsidR="007965BB" w:rsidRDefault="00B20D56">
            <w:pPr>
              <w:spacing w:after="0" w:line="259" w:lineRule="auto"/>
              <w:ind w:left="0" w:right="0" w:firstLine="0"/>
              <w:jc w:val="left"/>
            </w:pPr>
            <w:r>
              <w:t xml:space="preserve">Допущено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Учебник: «Информатика и ИКТ. 11кл.», автор: Угринович , изд-во «БИНОМ», 2011г. </w:t>
            </w:r>
          </w:p>
          <w:p w:rsidR="007965BB" w:rsidRDefault="00B20D56">
            <w:pPr>
              <w:spacing w:after="0" w:line="259" w:lineRule="auto"/>
              <w:ind w:left="0" w:right="0" w:firstLine="0"/>
              <w:jc w:val="left"/>
            </w:pPr>
            <w:r>
              <w:t xml:space="preserve">Допущено МО РФ. </w:t>
            </w:r>
          </w:p>
        </w:tc>
      </w:tr>
      <w:tr w:rsidR="007965BB" w:rsidTr="00FD3292">
        <w:trPr>
          <w:trHeight w:val="3050"/>
        </w:trPr>
        <w:tc>
          <w:tcPr>
            <w:tcW w:w="704" w:type="dxa"/>
            <w:vMerge w:val="restart"/>
            <w:tcBorders>
              <w:top w:val="nil"/>
              <w:left w:val="single" w:sz="4" w:space="0" w:color="00000A"/>
              <w:bottom w:val="single" w:sz="4" w:space="0" w:color="00000A"/>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История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Рабочая программа по истории составлена на основе  примерной программы среднего  общего образования на базовом уровне по историипод редакцией А.А.Данилова, Л.Н.Алексашкиной, Л.Г. Косулиной . Издво «Просвещение». Рекомендована МО РФ. </w:t>
            </w:r>
          </w:p>
          <w:p w:rsidR="007965BB" w:rsidRDefault="00B20D56">
            <w:pPr>
              <w:spacing w:after="0" w:line="259" w:lineRule="auto"/>
              <w:ind w:left="0" w:right="0" w:firstLine="0"/>
              <w:jc w:val="left"/>
            </w:pPr>
            <w:r>
              <w:t xml:space="preserve"> </w:t>
            </w:r>
          </w:p>
          <w:p w:rsidR="007965BB" w:rsidRDefault="00B20D56">
            <w:pPr>
              <w:spacing w:after="0" w:line="259" w:lineRule="auto"/>
              <w:ind w:left="0" w:right="0" w:firstLine="0"/>
              <w:jc w:val="left"/>
            </w:pPr>
            <w:r>
              <w:t xml:space="preserve">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Учебники: «Россия и мир» </w:t>
            </w:r>
          </w:p>
          <w:p w:rsidR="007965BB" w:rsidRDefault="00B20D56">
            <w:pPr>
              <w:spacing w:after="0" w:line="259" w:lineRule="auto"/>
              <w:ind w:left="0" w:right="0" w:firstLine="0"/>
              <w:jc w:val="left"/>
            </w:pPr>
            <w:r>
              <w:t xml:space="preserve">11класс.Авторы </w:t>
            </w:r>
          </w:p>
          <w:p w:rsidR="007965BB" w:rsidRDefault="00B20D56">
            <w:pPr>
              <w:spacing w:after="0" w:line="259" w:lineRule="auto"/>
              <w:ind w:left="0" w:right="0" w:firstLine="0"/>
              <w:jc w:val="left"/>
            </w:pPr>
            <w:r>
              <w:t xml:space="preserve">А.А.Данилов, </w:t>
            </w:r>
          </w:p>
          <w:p w:rsidR="007965BB" w:rsidRDefault="00B20D56">
            <w:pPr>
              <w:spacing w:after="0" w:line="259" w:lineRule="auto"/>
              <w:ind w:left="0" w:right="0" w:firstLine="0"/>
              <w:jc w:val="left"/>
            </w:pPr>
            <w:r>
              <w:t xml:space="preserve">Л.Г.Косулина, </w:t>
            </w:r>
          </w:p>
          <w:p w:rsidR="007965BB" w:rsidRDefault="00B20D56">
            <w:pPr>
              <w:spacing w:after="19" w:line="259" w:lineRule="auto"/>
              <w:ind w:left="0" w:right="0" w:firstLine="0"/>
              <w:jc w:val="left"/>
            </w:pPr>
            <w:r>
              <w:t xml:space="preserve">Л.Н.Алексашкина,Москва, </w:t>
            </w:r>
          </w:p>
          <w:p w:rsidR="007965BB" w:rsidRDefault="00B20D56">
            <w:pPr>
              <w:tabs>
                <w:tab w:val="center" w:pos="329"/>
                <w:tab w:val="center" w:pos="2041"/>
              </w:tabs>
              <w:spacing w:after="0" w:line="259" w:lineRule="auto"/>
              <w:ind w:left="0" w:right="0" w:firstLine="0"/>
              <w:jc w:val="left"/>
            </w:pPr>
            <w:r>
              <w:rPr>
                <w:rFonts w:ascii="Calibri" w:eastAsia="Calibri" w:hAnsi="Calibri" w:cs="Calibri"/>
                <w:sz w:val="22"/>
              </w:rPr>
              <w:tab/>
            </w:r>
            <w:r>
              <w:t xml:space="preserve">изд-во </w:t>
            </w:r>
            <w:r>
              <w:tab/>
              <w:t xml:space="preserve">«Просвещение», </w:t>
            </w:r>
          </w:p>
          <w:p w:rsidR="007965BB" w:rsidRDefault="00B20D56">
            <w:pPr>
              <w:spacing w:after="20" w:line="259" w:lineRule="auto"/>
              <w:ind w:left="0" w:right="0" w:firstLine="0"/>
              <w:jc w:val="left"/>
            </w:pPr>
            <w:r>
              <w:t xml:space="preserve">2011 </w:t>
            </w:r>
          </w:p>
          <w:p w:rsidR="007965BB" w:rsidRDefault="00B20D56">
            <w:pPr>
              <w:spacing w:after="0" w:line="259" w:lineRule="auto"/>
              <w:ind w:left="0" w:right="0" w:firstLine="0"/>
              <w:jc w:val="left"/>
            </w:pPr>
            <w:r>
              <w:t xml:space="preserve">г. Рекомендован МО РФ. </w:t>
            </w:r>
          </w:p>
        </w:tc>
      </w:tr>
      <w:tr w:rsidR="007965BB" w:rsidTr="00FD3292">
        <w:trPr>
          <w:trHeight w:val="1666"/>
        </w:trPr>
        <w:tc>
          <w:tcPr>
            <w:tcW w:w="0" w:type="auto"/>
            <w:vMerge/>
            <w:tcBorders>
              <w:top w:val="nil"/>
              <w:left w:val="single" w:sz="4" w:space="0" w:color="00000A"/>
              <w:bottom w:val="single" w:sz="4" w:space="0" w:color="00000A"/>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Общество знание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rPr>
                <w:b/>
              </w:rPr>
              <w:t xml:space="preserve"> </w:t>
            </w:r>
            <w:r>
              <w:t xml:space="preserve">Рабочая программа по обществознанию составлена на основе авторской программы «Человек и общество. 10-11 кл». Автор Л. Н. Боголюбов и др., изд-во « Просвещение»,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Учебник «Человек и общество 11 кл» Боголюбов и др., изд-во </w:t>
            </w:r>
          </w:p>
          <w:p w:rsidR="007965BB" w:rsidRDefault="00B20D56">
            <w:pPr>
              <w:spacing w:after="20" w:line="259" w:lineRule="auto"/>
              <w:ind w:left="0" w:right="0" w:firstLine="0"/>
              <w:jc w:val="left"/>
            </w:pPr>
            <w:r>
              <w:t xml:space="preserve">«Просвещение», 2011г. </w:t>
            </w:r>
          </w:p>
          <w:p w:rsidR="007965BB" w:rsidRDefault="00B20D56">
            <w:pPr>
              <w:spacing w:after="0" w:line="259" w:lineRule="auto"/>
              <w:ind w:left="0" w:right="0" w:firstLine="0"/>
              <w:jc w:val="left"/>
            </w:pPr>
            <w:r>
              <w:t xml:space="preserve">Рекомендован МО РФ. </w:t>
            </w:r>
          </w:p>
        </w:tc>
      </w:tr>
      <w:tr w:rsidR="007965BB" w:rsidTr="00D814D3">
        <w:tblPrEx>
          <w:tblCellMar>
            <w:left w:w="104" w:type="dxa"/>
          </w:tblCellMar>
        </w:tblPrEx>
        <w:trPr>
          <w:trHeight w:val="2769"/>
        </w:trPr>
        <w:tc>
          <w:tcPr>
            <w:tcW w:w="0" w:type="auto"/>
            <w:vMerge/>
            <w:tcBorders>
              <w:top w:val="nil"/>
              <w:left w:val="single" w:sz="4" w:space="0" w:color="00000A"/>
              <w:bottom w:val="nil"/>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Геогра фия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107" w:firstLine="0"/>
            </w:pPr>
            <w:r>
              <w:t xml:space="preserve">Рабочая  программа по географии составлена на основе авторской программы  под редакцией Е.А.Жижиной, Н.А. Никитиной.М.: ВАКО, 2013.для общеобразовательных учреждений . Допущена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3" w:line="238" w:lineRule="auto"/>
              <w:ind w:left="0" w:right="113" w:firstLine="0"/>
            </w:pPr>
            <w:r>
              <w:t xml:space="preserve">Учебник: «Экономическая и социальная география мира. Региональная характеристика мира», </w:t>
            </w:r>
          </w:p>
          <w:p w:rsidR="007965BB" w:rsidRDefault="00B20D56" w:rsidP="00D814D3">
            <w:pPr>
              <w:spacing w:after="0" w:line="259" w:lineRule="auto"/>
              <w:ind w:left="0" w:right="0" w:firstLine="0"/>
              <w:jc w:val="left"/>
            </w:pPr>
            <w:r>
              <w:t>автор ДомогацкихЕ.М.,</w:t>
            </w:r>
            <w:r w:rsidR="00D814D3">
              <w:t xml:space="preserve"> </w:t>
            </w:r>
            <w:r>
              <w:t xml:space="preserve">Алексеевс кий Н.И., ООО «Русское слово- учебник», 2014 г. Рекомендован МО РФ. </w:t>
            </w:r>
          </w:p>
          <w:p w:rsidR="007965BB" w:rsidRDefault="00B20D56">
            <w:pPr>
              <w:spacing w:after="0" w:line="259" w:lineRule="auto"/>
              <w:ind w:left="0" w:right="0" w:firstLine="0"/>
              <w:jc w:val="left"/>
            </w:pPr>
            <w:r>
              <w:t xml:space="preserve"> </w:t>
            </w:r>
          </w:p>
        </w:tc>
      </w:tr>
      <w:tr w:rsidR="007965BB" w:rsidTr="00D814D3">
        <w:tblPrEx>
          <w:tblCellMar>
            <w:left w:w="104" w:type="dxa"/>
          </w:tblCellMar>
        </w:tblPrEx>
        <w:trPr>
          <w:trHeight w:val="2772"/>
        </w:trPr>
        <w:tc>
          <w:tcPr>
            <w:tcW w:w="704" w:type="dxa"/>
            <w:vMerge w:val="restart"/>
            <w:tcBorders>
              <w:top w:val="nil"/>
              <w:left w:val="single" w:sz="4" w:space="0" w:color="00000A"/>
              <w:bottom w:val="nil"/>
              <w:right w:val="single" w:sz="4" w:space="0" w:color="00000A"/>
            </w:tcBorders>
            <w:shd w:val="clear" w:color="auto" w:fill="FFFFFF"/>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Биология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Рабочая программа по биологии составлена  . на основе примерной  программы   для общеобразовательных учреждений к комплекту учебников, созданных под руководством В.В. Пасечника (авторсоставитель Г.М. Пальдяева, Москва, Дрофа 2014г  Допущена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Учебник: «Общая биология </w:t>
            </w:r>
          </w:p>
          <w:p w:rsidR="007965BB" w:rsidRDefault="00B20D56">
            <w:pPr>
              <w:tabs>
                <w:tab w:val="center" w:pos="518"/>
                <w:tab w:val="center" w:pos="2494"/>
              </w:tabs>
              <w:spacing w:after="14" w:line="259" w:lineRule="auto"/>
              <w:ind w:left="0" w:right="0" w:firstLine="0"/>
              <w:jc w:val="left"/>
            </w:pPr>
            <w:r>
              <w:rPr>
                <w:rFonts w:ascii="Calibri" w:eastAsia="Calibri" w:hAnsi="Calibri" w:cs="Calibri"/>
                <w:sz w:val="22"/>
              </w:rPr>
              <w:tab/>
            </w:r>
            <w:r>
              <w:t xml:space="preserve">10-11кл.», </w:t>
            </w:r>
            <w:r>
              <w:tab/>
              <w:t xml:space="preserve">авторы:  </w:t>
            </w:r>
          </w:p>
          <w:p w:rsidR="007965BB" w:rsidRDefault="00B20D56">
            <w:pPr>
              <w:tabs>
                <w:tab w:val="center" w:pos="567"/>
                <w:tab w:val="center" w:pos="2622"/>
              </w:tabs>
              <w:spacing w:after="0" w:line="259" w:lineRule="auto"/>
              <w:ind w:left="0" w:right="0" w:firstLine="0"/>
              <w:jc w:val="left"/>
            </w:pPr>
            <w:r>
              <w:rPr>
                <w:rFonts w:ascii="Calibri" w:eastAsia="Calibri" w:hAnsi="Calibri" w:cs="Calibri"/>
                <w:sz w:val="22"/>
              </w:rPr>
              <w:tab/>
            </w:r>
            <w:r>
              <w:t xml:space="preserve">Каменский </w:t>
            </w:r>
            <w:r>
              <w:tab/>
              <w:t xml:space="preserve">А.А., </w:t>
            </w:r>
          </w:p>
          <w:p w:rsidR="007965BB" w:rsidRDefault="00B20D56">
            <w:pPr>
              <w:spacing w:after="0" w:line="259" w:lineRule="auto"/>
              <w:ind w:left="0" w:right="113" w:firstLine="0"/>
            </w:pPr>
            <w:r>
              <w:t xml:space="preserve">Криксунов Е.А., Пасечник В.В. Москва, Дрофа 2014г. Допущен МО РФ. </w:t>
            </w:r>
          </w:p>
        </w:tc>
      </w:tr>
      <w:tr w:rsidR="007965BB" w:rsidTr="00D814D3">
        <w:tblPrEx>
          <w:tblCellMar>
            <w:left w:w="104" w:type="dxa"/>
          </w:tblCellMar>
        </w:tblPrEx>
        <w:trPr>
          <w:trHeight w:val="1944"/>
        </w:trPr>
        <w:tc>
          <w:tcPr>
            <w:tcW w:w="0" w:type="auto"/>
            <w:vMerge/>
            <w:tcBorders>
              <w:top w:val="nil"/>
              <w:left w:val="single" w:sz="4" w:space="0" w:color="00000A"/>
              <w:bottom w:val="nil"/>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Физика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rPr>
                <w:b/>
              </w:rPr>
              <w:t xml:space="preserve"> </w:t>
            </w:r>
            <w:r>
              <w:t xml:space="preserve">Рабочая программа по физике составлена на основе примерной программы по физике для общеобразовательных учреждений «Физика». Автор Г.Я. Мякишев, изд-во «Дрофа», 2011г. Допущено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25" w:line="259" w:lineRule="auto"/>
              <w:ind w:left="0" w:right="0" w:firstLine="0"/>
              <w:jc w:val="left"/>
            </w:pPr>
            <w:r>
              <w:t xml:space="preserve"> Учебник: «Физика – 11 кл», автор Г.Я. Мякишев, </w:t>
            </w:r>
          </w:p>
          <w:p w:rsidR="007965BB" w:rsidRDefault="00B20D56">
            <w:pPr>
              <w:spacing w:after="2" w:line="276" w:lineRule="auto"/>
              <w:ind w:left="0" w:right="0" w:firstLine="0"/>
            </w:pPr>
            <w:r>
              <w:t xml:space="preserve">Б.Б.Буховцев, В.М.Чаругин,  изд-во «Просвещение», </w:t>
            </w:r>
          </w:p>
          <w:p w:rsidR="007965BB" w:rsidRDefault="00B20D56">
            <w:pPr>
              <w:spacing w:after="0" w:line="259" w:lineRule="auto"/>
              <w:ind w:left="0" w:right="0" w:firstLine="0"/>
              <w:jc w:val="left"/>
            </w:pPr>
            <w:r>
              <w:t xml:space="preserve">2014г. </w:t>
            </w:r>
          </w:p>
        </w:tc>
      </w:tr>
      <w:tr w:rsidR="007965BB" w:rsidTr="00D814D3">
        <w:tblPrEx>
          <w:tblCellMar>
            <w:left w:w="104" w:type="dxa"/>
          </w:tblCellMar>
        </w:tblPrEx>
        <w:trPr>
          <w:trHeight w:val="1940"/>
        </w:trPr>
        <w:tc>
          <w:tcPr>
            <w:tcW w:w="0" w:type="auto"/>
            <w:vMerge/>
            <w:tcBorders>
              <w:top w:val="nil"/>
              <w:left w:val="single" w:sz="4" w:space="0" w:color="00000A"/>
              <w:bottom w:val="nil"/>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Химия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rPr>
                <w:b/>
              </w:rPr>
              <w:t xml:space="preserve"> </w:t>
            </w:r>
            <w:r>
              <w:t xml:space="preserve">Рабочая программа по химии составлена на основе авторской  программы курса химия для 8-11 классов общеобразовательных учреждений. Автор О.С. Габриелян-М.:Дрофа,2009 г, Допущено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Учебник: «Химия. 11 класс», автор Габриелян О.С. и др., из-во «Дрофа», 2010 г. Допущен МО РФ. </w:t>
            </w:r>
          </w:p>
        </w:tc>
      </w:tr>
      <w:tr w:rsidR="007965BB" w:rsidTr="00D814D3">
        <w:tblPrEx>
          <w:tblCellMar>
            <w:left w:w="104" w:type="dxa"/>
          </w:tblCellMar>
        </w:tblPrEx>
        <w:trPr>
          <w:trHeight w:val="3048"/>
        </w:trPr>
        <w:tc>
          <w:tcPr>
            <w:tcW w:w="0" w:type="auto"/>
            <w:vMerge/>
            <w:tcBorders>
              <w:top w:val="nil"/>
              <w:left w:val="single" w:sz="4" w:space="0" w:color="00000A"/>
              <w:bottom w:val="nil"/>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1" w:right="0" w:firstLine="0"/>
              <w:jc w:val="left"/>
            </w:pPr>
            <w:r>
              <w:t xml:space="preserve">МХК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0" w:right="0" w:firstLine="0"/>
              <w:jc w:val="left"/>
            </w:pPr>
            <w:r>
              <w:t xml:space="preserve"> Рабочая  программа  по мировой художественной культуре составлена на основе авторской программы среднего общего образования  </w:t>
            </w:r>
          </w:p>
          <w:p w:rsidR="007965BB" w:rsidRDefault="00B20D56">
            <w:pPr>
              <w:spacing w:after="0" w:line="259" w:lineRule="auto"/>
              <w:ind w:left="0" w:right="0" w:firstLine="0"/>
            </w:pPr>
            <w:r>
              <w:t xml:space="preserve">по мировой художественной культуре для </w:t>
            </w:r>
          </w:p>
          <w:p w:rsidR="007965BB" w:rsidRDefault="00B20D56">
            <w:pPr>
              <w:spacing w:after="43" w:line="239" w:lineRule="auto"/>
              <w:ind w:left="0" w:right="109" w:firstLine="0"/>
            </w:pPr>
            <w:r>
              <w:t xml:space="preserve">11 класса под редакцией Л.А Рапацкой«Мировая художественная культура»,Москва, Гуманитарный издательский центр ВЛАДОС, 2013. </w:t>
            </w:r>
          </w:p>
          <w:p w:rsidR="007965BB" w:rsidRDefault="00B20D56">
            <w:pPr>
              <w:spacing w:after="0" w:line="259" w:lineRule="auto"/>
              <w:ind w:left="0" w:right="0" w:firstLine="0"/>
              <w:jc w:val="left"/>
            </w:pPr>
            <w:r>
              <w:t xml:space="preserve">Рекомендована МО  и науки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39" w:lineRule="auto"/>
              <w:ind w:left="0" w:right="113" w:firstLine="0"/>
            </w:pPr>
            <w:r>
              <w:t xml:space="preserve">Учебник: «Мировая художественная культура» 11  класс, автор Л.А Рапацкая, Москва, </w:t>
            </w:r>
          </w:p>
          <w:p w:rsidR="007965BB" w:rsidRDefault="00B20D56">
            <w:pPr>
              <w:spacing w:after="8" w:line="259" w:lineRule="auto"/>
              <w:ind w:left="0" w:right="0" w:firstLine="0"/>
              <w:jc w:val="left"/>
            </w:pPr>
            <w:r>
              <w:t xml:space="preserve">Гуманитарный </w:t>
            </w:r>
          </w:p>
          <w:p w:rsidR="007965BB" w:rsidRDefault="00B20D56">
            <w:pPr>
              <w:tabs>
                <w:tab w:val="center" w:pos="686"/>
                <w:tab w:val="center" w:pos="2594"/>
              </w:tabs>
              <w:spacing w:after="9" w:line="259" w:lineRule="auto"/>
              <w:ind w:left="0" w:right="0" w:firstLine="0"/>
              <w:jc w:val="left"/>
            </w:pPr>
            <w:r>
              <w:rPr>
                <w:rFonts w:ascii="Calibri" w:eastAsia="Calibri" w:hAnsi="Calibri" w:cs="Calibri"/>
                <w:sz w:val="22"/>
              </w:rPr>
              <w:tab/>
            </w:r>
            <w:r>
              <w:t xml:space="preserve">издательский </w:t>
            </w:r>
            <w:r>
              <w:tab/>
              <w:t xml:space="preserve">центр </w:t>
            </w:r>
          </w:p>
          <w:p w:rsidR="007965BB" w:rsidRDefault="00B20D56">
            <w:pPr>
              <w:tabs>
                <w:tab w:val="center" w:pos="525"/>
                <w:tab w:val="center" w:pos="2618"/>
              </w:tabs>
              <w:spacing w:after="31" w:line="259" w:lineRule="auto"/>
              <w:ind w:left="0" w:right="0" w:firstLine="0"/>
              <w:jc w:val="left"/>
            </w:pPr>
            <w:r>
              <w:rPr>
                <w:rFonts w:ascii="Calibri" w:eastAsia="Calibri" w:hAnsi="Calibri" w:cs="Calibri"/>
                <w:sz w:val="22"/>
              </w:rPr>
              <w:tab/>
            </w:r>
            <w:r>
              <w:t xml:space="preserve">ВЛАДОС, </w:t>
            </w:r>
            <w:r>
              <w:tab/>
              <w:t xml:space="preserve">2013. </w:t>
            </w:r>
          </w:p>
          <w:p w:rsidR="007965BB" w:rsidRDefault="00B20D56">
            <w:pPr>
              <w:spacing w:after="13" w:line="259" w:lineRule="auto"/>
              <w:ind w:left="0" w:right="0" w:firstLine="0"/>
            </w:pPr>
            <w:r>
              <w:t xml:space="preserve">Рекомендован МО  и науки </w:t>
            </w:r>
          </w:p>
          <w:p w:rsidR="007965BB" w:rsidRDefault="00B20D56">
            <w:pPr>
              <w:spacing w:after="0" w:line="259" w:lineRule="auto"/>
              <w:ind w:left="0" w:right="0" w:firstLine="0"/>
              <w:jc w:val="left"/>
            </w:pPr>
            <w:r>
              <w:t xml:space="preserve">РФ </w:t>
            </w:r>
          </w:p>
          <w:p w:rsidR="007965BB" w:rsidRDefault="00B20D56">
            <w:pPr>
              <w:spacing w:after="0" w:line="259" w:lineRule="auto"/>
              <w:ind w:left="0" w:right="0" w:firstLine="0"/>
              <w:jc w:val="left"/>
            </w:pPr>
            <w:r>
              <w:t xml:space="preserve"> </w:t>
            </w:r>
          </w:p>
        </w:tc>
      </w:tr>
      <w:tr w:rsidR="00D814D3" w:rsidTr="00C938EE">
        <w:tblPrEx>
          <w:tblCellMar>
            <w:left w:w="104" w:type="dxa"/>
          </w:tblCellMar>
        </w:tblPrEx>
        <w:trPr>
          <w:trHeight w:val="1115"/>
        </w:trPr>
        <w:tc>
          <w:tcPr>
            <w:tcW w:w="704" w:type="dxa"/>
            <w:tcBorders>
              <w:top w:val="nil"/>
              <w:left w:val="single" w:sz="4" w:space="0" w:color="00000A"/>
              <w:bottom w:val="single" w:sz="4" w:space="0" w:color="00000A"/>
              <w:right w:val="single" w:sz="4" w:space="0" w:color="00000A"/>
            </w:tcBorders>
          </w:tcPr>
          <w:p w:rsidR="00D814D3" w:rsidRDefault="00D814D3">
            <w:pPr>
              <w:spacing w:after="160" w:line="259" w:lineRule="auto"/>
              <w:ind w:left="0" w:right="0" w:firstLine="0"/>
              <w:jc w:val="left"/>
            </w:pPr>
          </w:p>
        </w:tc>
        <w:tc>
          <w:tcPr>
            <w:tcW w:w="1629" w:type="dxa"/>
            <w:vMerge w:val="restart"/>
            <w:tcBorders>
              <w:top w:val="single" w:sz="4" w:space="0" w:color="00000A"/>
              <w:left w:val="single" w:sz="4" w:space="0" w:color="00000A"/>
              <w:right w:val="single" w:sz="4" w:space="0" w:color="00000A"/>
            </w:tcBorders>
          </w:tcPr>
          <w:p w:rsidR="00D814D3" w:rsidRDefault="00D814D3">
            <w:pPr>
              <w:spacing w:after="0" w:line="259" w:lineRule="auto"/>
              <w:ind w:left="1" w:right="0" w:firstLine="0"/>
              <w:jc w:val="left"/>
            </w:pPr>
            <w:r>
              <w:t xml:space="preserve">Технология </w:t>
            </w:r>
          </w:p>
        </w:tc>
        <w:tc>
          <w:tcPr>
            <w:tcW w:w="4788" w:type="dxa"/>
            <w:vMerge w:val="restart"/>
            <w:tcBorders>
              <w:top w:val="single" w:sz="4" w:space="0" w:color="00000A"/>
              <w:left w:val="single" w:sz="4" w:space="0" w:color="00000A"/>
              <w:right w:val="single" w:sz="4" w:space="0" w:color="00000A"/>
            </w:tcBorders>
          </w:tcPr>
          <w:p w:rsidR="00D814D3" w:rsidRDefault="00D814D3" w:rsidP="00D814D3">
            <w:pPr>
              <w:spacing w:after="0" w:line="259" w:lineRule="auto"/>
              <w:ind w:left="0" w:right="0" w:firstLine="0"/>
              <w:jc w:val="left"/>
            </w:pPr>
            <w:r>
              <w:t xml:space="preserve"> Рабочая программа по технологии составлена. на основе Примерной программы общего </w:t>
            </w:r>
          </w:p>
          <w:p w:rsidR="00D814D3" w:rsidRDefault="00D814D3">
            <w:pPr>
              <w:spacing w:after="23" w:line="259" w:lineRule="auto"/>
              <w:ind w:left="1" w:right="0" w:firstLine="0"/>
            </w:pPr>
            <w:r>
              <w:t xml:space="preserve">образования и  авторской программы  В.Д. </w:t>
            </w:r>
          </w:p>
          <w:p w:rsidR="00D814D3" w:rsidRDefault="00D814D3">
            <w:pPr>
              <w:spacing w:after="18" w:line="259" w:lineRule="auto"/>
              <w:ind w:left="1" w:right="0" w:firstLine="0"/>
              <w:jc w:val="left"/>
            </w:pPr>
            <w:r>
              <w:t xml:space="preserve">Симоненко. </w:t>
            </w:r>
          </w:p>
          <w:p w:rsidR="00D814D3" w:rsidRDefault="00D814D3" w:rsidP="00C938EE">
            <w:pPr>
              <w:spacing w:after="0" w:line="259" w:lineRule="auto"/>
              <w:ind w:left="1" w:right="0"/>
            </w:pPr>
            <w:r>
              <w:t xml:space="preserve"> Авт. сост. Киселева Е.А., изд. 2-е.Волгоград: Учитель,  2014г. </w:t>
            </w:r>
          </w:p>
        </w:tc>
        <w:tc>
          <w:tcPr>
            <w:tcW w:w="3107" w:type="dxa"/>
            <w:vMerge w:val="restart"/>
            <w:tcBorders>
              <w:top w:val="single" w:sz="4" w:space="0" w:color="00000A"/>
              <w:left w:val="single" w:sz="4" w:space="0" w:color="00000A"/>
              <w:right w:val="single" w:sz="4" w:space="0" w:color="00000A"/>
            </w:tcBorders>
          </w:tcPr>
          <w:p w:rsidR="00D814D3" w:rsidRDefault="00D814D3" w:rsidP="00D814D3">
            <w:pPr>
              <w:spacing w:after="0" w:line="259" w:lineRule="auto"/>
              <w:ind w:left="0" w:right="0" w:firstLine="0"/>
              <w:jc w:val="left"/>
            </w:pPr>
            <w:r>
              <w:t xml:space="preserve"> Учебник «Технология 11 кл.»  под ред. В.Д. Симоменко, изд-во </w:t>
            </w:r>
          </w:p>
          <w:p w:rsidR="00D814D3" w:rsidRDefault="00D814D3">
            <w:pPr>
              <w:spacing w:after="0" w:line="280" w:lineRule="auto"/>
              <w:ind w:left="1" w:right="0" w:firstLine="0"/>
            </w:pPr>
            <w:r>
              <w:t xml:space="preserve">«Вентана-Граф»,  2003г. Рекомендован МО РФ </w:t>
            </w:r>
          </w:p>
          <w:p w:rsidR="00D814D3" w:rsidRDefault="00D814D3">
            <w:pPr>
              <w:spacing w:after="0" w:line="259" w:lineRule="auto"/>
              <w:ind w:left="1" w:right="0" w:firstLine="0"/>
              <w:jc w:val="left"/>
            </w:pPr>
            <w:r>
              <w:t xml:space="preserve"> </w:t>
            </w:r>
          </w:p>
          <w:p w:rsidR="00D814D3" w:rsidRDefault="00D814D3" w:rsidP="00C938EE">
            <w:pPr>
              <w:spacing w:after="0" w:line="259" w:lineRule="auto"/>
              <w:ind w:left="1" w:right="0"/>
              <w:jc w:val="left"/>
            </w:pPr>
            <w:r>
              <w:t xml:space="preserve"> </w:t>
            </w:r>
          </w:p>
        </w:tc>
      </w:tr>
      <w:tr w:rsidR="00D814D3" w:rsidTr="00C938EE">
        <w:tblPrEx>
          <w:tblCellMar>
            <w:left w:w="104" w:type="dxa"/>
          </w:tblCellMar>
        </w:tblPrEx>
        <w:trPr>
          <w:trHeight w:val="1113"/>
        </w:trPr>
        <w:tc>
          <w:tcPr>
            <w:tcW w:w="704" w:type="dxa"/>
            <w:tcBorders>
              <w:top w:val="single" w:sz="4" w:space="0" w:color="00000A"/>
              <w:left w:val="single" w:sz="4" w:space="0" w:color="00000A"/>
              <w:bottom w:val="nil"/>
              <w:right w:val="single" w:sz="4" w:space="0" w:color="00000A"/>
            </w:tcBorders>
          </w:tcPr>
          <w:p w:rsidR="00D814D3" w:rsidRDefault="00D814D3">
            <w:pPr>
              <w:spacing w:after="160" w:line="259" w:lineRule="auto"/>
              <w:ind w:left="0" w:right="0" w:firstLine="0"/>
              <w:jc w:val="left"/>
            </w:pPr>
          </w:p>
        </w:tc>
        <w:tc>
          <w:tcPr>
            <w:tcW w:w="1629" w:type="dxa"/>
            <w:vMerge/>
            <w:tcBorders>
              <w:left w:val="single" w:sz="4" w:space="0" w:color="00000A"/>
              <w:bottom w:val="single" w:sz="4" w:space="0" w:color="00000A"/>
              <w:right w:val="single" w:sz="4" w:space="0" w:color="00000A"/>
            </w:tcBorders>
          </w:tcPr>
          <w:p w:rsidR="00D814D3" w:rsidRDefault="00D814D3">
            <w:pPr>
              <w:spacing w:after="160" w:line="259" w:lineRule="auto"/>
              <w:ind w:left="0" w:right="0" w:firstLine="0"/>
              <w:jc w:val="left"/>
            </w:pPr>
          </w:p>
        </w:tc>
        <w:tc>
          <w:tcPr>
            <w:tcW w:w="4788" w:type="dxa"/>
            <w:vMerge/>
            <w:tcBorders>
              <w:left w:val="single" w:sz="4" w:space="0" w:color="00000A"/>
              <w:bottom w:val="single" w:sz="4" w:space="0" w:color="00000A"/>
              <w:right w:val="single" w:sz="4" w:space="0" w:color="00000A"/>
            </w:tcBorders>
          </w:tcPr>
          <w:p w:rsidR="00D814D3" w:rsidRDefault="00D814D3">
            <w:pPr>
              <w:spacing w:after="0" w:line="259" w:lineRule="auto"/>
              <w:ind w:left="1" w:right="0" w:firstLine="0"/>
            </w:pPr>
          </w:p>
        </w:tc>
        <w:tc>
          <w:tcPr>
            <w:tcW w:w="3107" w:type="dxa"/>
            <w:vMerge/>
            <w:tcBorders>
              <w:left w:val="single" w:sz="4" w:space="0" w:color="00000A"/>
              <w:bottom w:val="single" w:sz="4" w:space="0" w:color="00000A"/>
              <w:right w:val="single" w:sz="4" w:space="0" w:color="00000A"/>
            </w:tcBorders>
          </w:tcPr>
          <w:p w:rsidR="00D814D3" w:rsidRDefault="00D814D3">
            <w:pPr>
              <w:spacing w:after="0" w:line="259" w:lineRule="auto"/>
              <w:ind w:left="1" w:right="0" w:firstLine="0"/>
              <w:jc w:val="left"/>
            </w:pPr>
          </w:p>
        </w:tc>
      </w:tr>
      <w:tr w:rsidR="007965BB" w:rsidTr="00D814D3">
        <w:tblPrEx>
          <w:tblCellMar>
            <w:left w:w="104" w:type="dxa"/>
          </w:tblCellMar>
        </w:tblPrEx>
        <w:trPr>
          <w:trHeight w:val="3050"/>
        </w:trPr>
        <w:tc>
          <w:tcPr>
            <w:tcW w:w="704" w:type="dxa"/>
            <w:vMerge w:val="restart"/>
            <w:tcBorders>
              <w:top w:val="nil"/>
              <w:left w:val="single" w:sz="4" w:space="0" w:color="00000A"/>
              <w:bottom w:val="single" w:sz="4" w:space="0" w:color="00000A"/>
              <w:right w:val="single" w:sz="4" w:space="0" w:color="00000A"/>
            </w:tcBorders>
            <w:shd w:val="clear" w:color="auto" w:fill="FFFFFF"/>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59" w:lineRule="auto"/>
              <w:ind w:left="2" w:right="0" w:firstLine="0"/>
              <w:jc w:val="left"/>
            </w:pPr>
            <w:r>
              <w:t xml:space="preserve">ОБЖ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pPr>
              <w:spacing w:after="0" w:line="248" w:lineRule="auto"/>
              <w:ind w:left="1" w:right="106" w:firstLine="0"/>
            </w:pPr>
            <w:r>
              <w:t xml:space="preserve">Рабочая  программа  по ОБЖ составлена на основе авторской программы по курсу «Основы безопасности жизнедеятельности» для 5-11 кл. общеобразовательных учреждений,  </w:t>
            </w:r>
          </w:p>
          <w:p w:rsidR="007965BB" w:rsidRDefault="00B20D56">
            <w:pPr>
              <w:spacing w:after="20" w:line="259" w:lineRule="auto"/>
              <w:ind w:left="1" w:right="0" w:firstLine="0"/>
            </w:pPr>
            <w:r>
              <w:t xml:space="preserve">Авторы: А.Т.Смирнов и др., издательство </w:t>
            </w:r>
          </w:p>
          <w:p w:rsidR="007965BB" w:rsidRDefault="00B20D56">
            <w:pPr>
              <w:spacing w:after="0" w:line="259" w:lineRule="auto"/>
              <w:ind w:left="1" w:right="0" w:firstLine="0"/>
              <w:jc w:val="left"/>
            </w:pPr>
            <w:r>
              <w:t xml:space="preserve">«Просвещение», 2010г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FD3292">
            <w:pPr>
              <w:spacing w:after="8" w:line="259" w:lineRule="auto"/>
              <w:ind w:left="1" w:right="0" w:firstLine="0"/>
              <w:jc w:val="left"/>
            </w:pPr>
            <w:r>
              <w:t xml:space="preserve"> Учебники: </w:t>
            </w:r>
            <w:r>
              <w:tab/>
              <w:t xml:space="preserve">«Основы </w:t>
            </w:r>
          </w:p>
          <w:p w:rsidR="007965BB" w:rsidRDefault="00B20D56">
            <w:pPr>
              <w:spacing w:after="0" w:line="259" w:lineRule="auto"/>
              <w:ind w:left="1" w:right="0" w:firstLine="0"/>
              <w:jc w:val="left"/>
            </w:pPr>
            <w:r>
              <w:t xml:space="preserve">безопасности </w:t>
            </w:r>
          </w:p>
          <w:p w:rsidR="007965BB" w:rsidRDefault="00B20D56" w:rsidP="00D814D3">
            <w:pPr>
              <w:spacing w:after="5" w:line="236" w:lineRule="auto"/>
              <w:ind w:left="1" w:right="0" w:firstLine="0"/>
            </w:pPr>
            <w:r>
              <w:t xml:space="preserve">жизнедеятельности 11 класс» авторы: А.Т.Смирнов, </w:t>
            </w:r>
          </w:p>
          <w:p w:rsidR="007965BB" w:rsidRDefault="00B20D56" w:rsidP="00D814D3">
            <w:pPr>
              <w:spacing w:after="0" w:line="259" w:lineRule="auto"/>
              <w:ind w:left="1" w:right="0" w:firstLine="0"/>
              <w:jc w:val="left"/>
            </w:pPr>
            <w:r>
              <w:t xml:space="preserve">Б.О.Хренников; </w:t>
            </w:r>
            <w:r>
              <w:tab/>
              <w:t xml:space="preserve">под редакцией </w:t>
            </w:r>
            <w:r>
              <w:tab/>
              <w:t xml:space="preserve">А.Т.Смирнова, изд-во «Просвещение», 2015г. Рекомендовано МО РФ. </w:t>
            </w:r>
          </w:p>
        </w:tc>
      </w:tr>
      <w:tr w:rsidR="007965BB" w:rsidTr="00D814D3">
        <w:tblPrEx>
          <w:tblCellMar>
            <w:left w:w="104" w:type="dxa"/>
          </w:tblCellMar>
        </w:tblPrEx>
        <w:trPr>
          <w:trHeight w:val="2769"/>
        </w:trPr>
        <w:tc>
          <w:tcPr>
            <w:tcW w:w="0" w:type="auto"/>
            <w:vMerge/>
            <w:tcBorders>
              <w:top w:val="nil"/>
              <w:left w:val="single" w:sz="4" w:space="0" w:color="00000A"/>
              <w:bottom w:val="single" w:sz="4" w:space="0" w:color="00000A"/>
              <w:right w:val="single" w:sz="4" w:space="0" w:color="00000A"/>
            </w:tcBorders>
          </w:tcPr>
          <w:p w:rsidR="007965BB" w:rsidRDefault="007965BB">
            <w:pPr>
              <w:spacing w:after="160" w:line="259" w:lineRule="auto"/>
              <w:ind w:left="0" w:right="0" w:firstLine="0"/>
              <w:jc w:val="left"/>
            </w:pPr>
          </w:p>
        </w:tc>
        <w:tc>
          <w:tcPr>
            <w:tcW w:w="1629" w:type="dxa"/>
            <w:tcBorders>
              <w:top w:val="single" w:sz="4" w:space="0" w:color="00000A"/>
              <w:left w:val="single" w:sz="4" w:space="0" w:color="00000A"/>
              <w:bottom w:val="single" w:sz="4" w:space="0" w:color="00000A"/>
              <w:right w:val="single" w:sz="4" w:space="0" w:color="00000A"/>
            </w:tcBorders>
          </w:tcPr>
          <w:p w:rsidR="007965BB" w:rsidRDefault="00D814D3">
            <w:pPr>
              <w:spacing w:after="0" w:line="259" w:lineRule="auto"/>
              <w:ind w:left="2" w:right="0" w:firstLine="0"/>
              <w:jc w:val="left"/>
            </w:pPr>
            <w:r>
              <w:t>Физичес</w:t>
            </w:r>
            <w:r w:rsidR="00B20D56">
              <w:t xml:space="preserve">кая культура </w:t>
            </w:r>
          </w:p>
        </w:tc>
        <w:tc>
          <w:tcPr>
            <w:tcW w:w="4788"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1" w:right="0" w:firstLine="0"/>
              <w:jc w:val="left"/>
            </w:pPr>
            <w:r>
              <w:t xml:space="preserve"> Рабочая программа по физической культуре составлена на основе авторской программы  по</w:t>
            </w:r>
            <w:r w:rsidR="00D814D3">
              <w:t xml:space="preserve"> </w:t>
            </w:r>
            <w:r>
              <w:t xml:space="preserve">физической культуре для общеобразовательных учреждений. Комплексная программа физического воспитания  1-11 кл., авторы: В.И. Лях, А.А. </w:t>
            </w:r>
          </w:p>
          <w:p w:rsidR="007965BB" w:rsidRDefault="00B20D56">
            <w:pPr>
              <w:spacing w:after="20" w:line="259" w:lineRule="auto"/>
              <w:ind w:left="1" w:right="0" w:firstLine="0"/>
            </w:pPr>
            <w:r>
              <w:t xml:space="preserve">Зданевич, изд-во «Просвещение», 2014г.  </w:t>
            </w:r>
          </w:p>
          <w:p w:rsidR="007965BB" w:rsidRDefault="00B20D56">
            <w:pPr>
              <w:spacing w:after="0" w:line="259" w:lineRule="auto"/>
              <w:ind w:left="1" w:right="0" w:firstLine="0"/>
              <w:jc w:val="left"/>
            </w:pPr>
            <w:r>
              <w:t xml:space="preserve">Рекомендована МО РФ. </w:t>
            </w:r>
          </w:p>
        </w:tc>
        <w:tc>
          <w:tcPr>
            <w:tcW w:w="3107" w:type="dxa"/>
            <w:tcBorders>
              <w:top w:val="single" w:sz="4" w:space="0" w:color="00000A"/>
              <w:left w:val="single" w:sz="4" w:space="0" w:color="00000A"/>
              <w:bottom w:val="single" w:sz="4" w:space="0" w:color="00000A"/>
              <w:right w:val="single" w:sz="4" w:space="0" w:color="00000A"/>
            </w:tcBorders>
          </w:tcPr>
          <w:p w:rsidR="007965BB" w:rsidRDefault="00B20D56" w:rsidP="00D814D3">
            <w:pPr>
              <w:spacing w:after="0" w:line="259" w:lineRule="auto"/>
              <w:ind w:left="1" w:right="0" w:firstLine="0"/>
              <w:jc w:val="left"/>
            </w:pPr>
            <w:r>
              <w:t xml:space="preserve"> Учебник: «Физическая культура в 10/11 классах общеобразовательных учреждений», автор В.И. Лях, </w:t>
            </w:r>
            <w:r>
              <w:tab/>
              <w:t xml:space="preserve">изд-во </w:t>
            </w:r>
          </w:p>
          <w:p w:rsidR="007965BB" w:rsidRDefault="00B20D56">
            <w:pPr>
              <w:tabs>
                <w:tab w:val="center" w:pos="2569"/>
              </w:tabs>
              <w:spacing w:after="26" w:line="259" w:lineRule="auto"/>
              <w:ind w:left="0" w:right="0" w:firstLine="0"/>
              <w:jc w:val="left"/>
            </w:pPr>
            <w:r>
              <w:t xml:space="preserve">«Просвещение», </w:t>
            </w:r>
            <w:r>
              <w:tab/>
              <w:t xml:space="preserve">2014г. </w:t>
            </w:r>
          </w:p>
          <w:p w:rsidR="007965BB" w:rsidRDefault="00B20D56">
            <w:pPr>
              <w:spacing w:after="0" w:line="259" w:lineRule="auto"/>
              <w:ind w:left="1" w:right="0" w:firstLine="0"/>
              <w:jc w:val="left"/>
            </w:pPr>
            <w:r>
              <w:t xml:space="preserve">Рекомендовано МО РФ. </w:t>
            </w:r>
          </w:p>
        </w:tc>
      </w:tr>
    </w:tbl>
    <w:p w:rsidR="007965BB" w:rsidRDefault="00B20D56">
      <w:pPr>
        <w:spacing w:after="0" w:line="259" w:lineRule="auto"/>
        <w:ind w:left="96" w:right="0" w:firstLine="0"/>
      </w:pPr>
      <w:r>
        <w:rPr>
          <w:rFonts w:ascii="Calibri" w:eastAsia="Calibri" w:hAnsi="Calibri" w:cs="Calibri"/>
        </w:rPr>
        <w:t xml:space="preserve"> </w:t>
      </w:r>
    </w:p>
    <w:sectPr w:rsidR="007965BB">
      <w:headerReference w:type="even" r:id="rId23"/>
      <w:headerReference w:type="default" r:id="rId24"/>
      <w:footerReference w:type="even" r:id="rId25"/>
      <w:footerReference w:type="default" r:id="rId26"/>
      <w:headerReference w:type="first" r:id="rId27"/>
      <w:footerReference w:type="first" r:id="rId28"/>
      <w:pgSz w:w="12240" w:h="15840"/>
      <w:pgMar w:top="811" w:right="839" w:bottom="1152" w:left="1181" w:header="720" w:footer="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1C" w:rsidRDefault="0076431C">
      <w:pPr>
        <w:spacing w:after="0" w:line="240" w:lineRule="auto"/>
      </w:pPr>
      <w:r>
        <w:separator/>
      </w:r>
    </w:p>
  </w:endnote>
  <w:endnote w:type="continuationSeparator" w:id="0">
    <w:p w:rsidR="0076431C" w:rsidRDefault="0076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00" w:rsidRDefault="00253F00">
    <w:pPr>
      <w:spacing w:after="218" w:line="259" w:lineRule="auto"/>
      <w:ind w:left="0" w:right="5" w:firstLine="0"/>
      <w:jc w:val="right"/>
    </w:pPr>
    <w:r>
      <w:fldChar w:fldCharType="begin"/>
    </w:r>
    <w:r>
      <w:instrText xml:space="preserve"> PAGE   \* MERGEFORMAT </w:instrText>
    </w:r>
    <w:r>
      <w:fldChar w:fldCharType="separate"/>
    </w:r>
    <w:r w:rsidRPr="00B20D56">
      <w:rPr>
        <w:rFonts w:ascii="Calibri" w:eastAsia="Calibri" w:hAnsi="Calibri" w:cs="Calibri"/>
        <w:noProof/>
        <w:sz w:val="22"/>
      </w:rPr>
      <w:t>104</w:t>
    </w:r>
    <w:r>
      <w:rPr>
        <w:rFonts w:ascii="Calibri" w:eastAsia="Calibri" w:hAnsi="Calibri" w:cs="Calibri"/>
        <w:sz w:val="22"/>
      </w:rPr>
      <w:fldChar w:fldCharType="end"/>
    </w:r>
    <w:r>
      <w:rPr>
        <w:rFonts w:ascii="Calibri" w:eastAsia="Calibri" w:hAnsi="Calibri" w:cs="Calibri"/>
        <w:sz w:val="22"/>
      </w:rPr>
      <w:t xml:space="preserve"> </w:t>
    </w:r>
  </w:p>
  <w:p w:rsidR="00253F00" w:rsidRDefault="00253F00">
    <w:pPr>
      <w:spacing w:after="0" w:line="259" w:lineRule="auto"/>
      <w:ind w:left="96" w:right="0" w:firstLine="0"/>
      <w:jc w:val="left"/>
    </w:pPr>
    <w:r>
      <w:rPr>
        <w:rFonts w:ascii="Calibri" w:eastAsia="Calibri" w:hAnsi="Calibri" w:cs="Calibri"/>
        <w:sz w:val="22"/>
      </w:rPr>
      <w:t xml:space="preserve"> </w:t>
    </w:r>
  </w:p>
  <w:p w:rsidR="00253F00" w:rsidRDefault="0025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00" w:rsidRDefault="00253F00">
    <w:pPr>
      <w:spacing w:after="218" w:line="259" w:lineRule="auto"/>
      <w:ind w:left="0" w:right="5" w:firstLine="0"/>
      <w:jc w:val="right"/>
    </w:pPr>
    <w:r>
      <w:fldChar w:fldCharType="begin"/>
    </w:r>
    <w:r>
      <w:instrText xml:space="preserve"> PAGE   \* MERGEFORMAT </w:instrText>
    </w:r>
    <w:r>
      <w:fldChar w:fldCharType="separate"/>
    </w:r>
    <w:r w:rsidR="009132DE" w:rsidRPr="009132D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253F00" w:rsidRDefault="00253F00">
    <w:pPr>
      <w:spacing w:after="0" w:line="259" w:lineRule="auto"/>
      <w:ind w:left="96" w:right="0" w:firstLine="0"/>
      <w:jc w:val="left"/>
    </w:pPr>
    <w:r>
      <w:rPr>
        <w:rFonts w:ascii="Calibri" w:eastAsia="Calibri" w:hAnsi="Calibri" w:cs="Calibri"/>
        <w:sz w:val="22"/>
      </w:rPr>
      <w:t xml:space="preserve"> </w:t>
    </w:r>
  </w:p>
  <w:p w:rsidR="00253F00" w:rsidRDefault="0025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00" w:rsidRDefault="00253F00">
    <w:pPr>
      <w:spacing w:after="218" w:line="259" w:lineRule="auto"/>
      <w:ind w:left="0" w:right="5" w:firstLine="0"/>
      <w:jc w:val="right"/>
    </w:pPr>
    <w:r>
      <w:fldChar w:fldCharType="begin"/>
    </w:r>
    <w:r>
      <w:instrText xml:space="preserve"> PAGE   \* MERGEFORMAT </w:instrText>
    </w:r>
    <w:r>
      <w:fldChar w:fldCharType="separate"/>
    </w:r>
    <w:r w:rsidRPr="00B20D56">
      <w:rPr>
        <w:rFonts w:ascii="Calibri" w:eastAsia="Calibri" w:hAnsi="Calibri" w:cs="Calibri"/>
        <w:noProof/>
        <w:sz w:val="22"/>
      </w:rPr>
      <w:t>104</w:t>
    </w:r>
    <w:r>
      <w:rPr>
        <w:rFonts w:ascii="Calibri" w:eastAsia="Calibri" w:hAnsi="Calibri" w:cs="Calibri"/>
        <w:sz w:val="22"/>
      </w:rPr>
      <w:fldChar w:fldCharType="end"/>
    </w:r>
    <w:r>
      <w:rPr>
        <w:rFonts w:ascii="Calibri" w:eastAsia="Calibri" w:hAnsi="Calibri" w:cs="Calibri"/>
        <w:sz w:val="22"/>
      </w:rPr>
      <w:t xml:space="preserve"> </w:t>
    </w:r>
  </w:p>
  <w:p w:rsidR="00253F00" w:rsidRDefault="00253F00">
    <w:pPr>
      <w:spacing w:after="0" w:line="259" w:lineRule="auto"/>
      <w:ind w:left="96" w:right="0" w:firstLine="0"/>
      <w:jc w:val="left"/>
    </w:pPr>
    <w:r>
      <w:rPr>
        <w:rFonts w:ascii="Calibri" w:eastAsia="Calibri" w:hAnsi="Calibri" w:cs="Calibri"/>
        <w:sz w:val="22"/>
      </w:rPr>
      <w:t xml:space="preserve"> </w:t>
    </w:r>
  </w:p>
  <w:p w:rsidR="00253F00" w:rsidRDefault="00253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1C" w:rsidRDefault="0076431C">
      <w:pPr>
        <w:spacing w:after="0" w:line="240" w:lineRule="auto"/>
      </w:pPr>
      <w:r>
        <w:separator/>
      </w:r>
    </w:p>
  </w:footnote>
  <w:footnote w:type="continuationSeparator" w:id="0">
    <w:p w:rsidR="0076431C" w:rsidRDefault="0076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00" w:rsidRDefault="00253F00">
    <w:pPr>
      <w:spacing w:after="160" w:line="259" w:lineRule="auto"/>
      <w:ind w:left="0" w:right="0" w:firstLine="0"/>
      <w:jc w:val="left"/>
    </w:pPr>
  </w:p>
  <w:p w:rsidR="00253F00" w:rsidRDefault="0025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00" w:rsidRDefault="00253F00">
    <w:pPr>
      <w:spacing w:after="160" w:line="259" w:lineRule="auto"/>
      <w:ind w:left="0" w:right="0" w:firstLine="0"/>
      <w:jc w:val="left"/>
    </w:pPr>
  </w:p>
  <w:p w:rsidR="00253F00" w:rsidRDefault="0025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F00" w:rsidRDefault="00253F00">
    <w:pPr>
      <w:spacing w:after="160" w:line="259" w:lineRule="auto"/>
      <w:ind w:left="0" w:right="0" w:firstLine="0"/>
      <w:jc w:val="left"/>
    </w:pPr>
  </w:p>
  <w:p w:rsidR="00253F00" w:rsidRDefault="00253F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4D0661"/>
    <w:multiLevelType w:val="hybridMultilevel"/>
    <w:tmpl w:val="ADC86B2E"/>
    <w:lvl w:ilvl="0" w:tplc="2F6A5D5C">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EF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674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66C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63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4B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CD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2F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E0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2F444C"/>
    <w:multiLevelType w:val="hybridMultilevel"/>
    <w:tmpl w:val="B8229E80"/>
    <w:lvl w:ilvl="0" w:tplc="16507F14">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2F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0B7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C3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EA0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497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C56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C068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60E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C04034"/>
    <w:multiLevelType w:val="hybridMultilevel"/>
    <w:tmpl w:val="9B2A4956"/>
    <w:lvl w:ilvl="0" w:tplc="E0C46E9A">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87C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C55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637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80F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09C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04E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C7E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02F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853AEC"/>
    <w:multiLevelType w:val="hybridMultilevel"/>
    <w:tmpl w:val="72720AB0"/>
    <w:lvl w:ilvl="0" w:tplc="46940A3E">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CB6D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C9E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0F25C">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2AC8">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087A2">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2EAC0">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0DE3A">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84738">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7541C7"/>
    <w:multiLevelType w:val="hybridMultilevel"/>
    <w:tmpl w:val="4BA2EE52"/>
    <w:lvl w:ilvl="0" w:tplc="76C0FE14">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88B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C41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0F4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C24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25E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C62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6F0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C1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FE446FD"/>
    <w:multiLevelType w:val="hybridMultilevel"/>
    <w:tmpl w:val="32A2E78C"/>
    <w:lvl w:ilvl="0" w:tplc="8E028D46">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EA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86D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8F6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20F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FC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403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0CD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CB4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45C3ECE"/>
    <w:multiLevelType w:val="hybridMultilevel"/>
    <w:tmpl w:val="3312A4DA"/>
    <w:lvl w:ilvl="0" w:tplc="BAC4645E">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E4216">
      <w:start w:val="1"/>
      <w:numFmt w:val="bullet"/>
      <w:lvlText w:val="o"/>
      <w:lvlJc w:val="left"/>
      <w:pPr>
        <w:ind w:left="1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E785C">
      <w:start w:val="1"/>
      <w:numFmt w:val="bullet"/>
      <w:lvlText w:val="▪"/>
      <w:lvlJc w:val="left"/>
      <w:pPr>
        <w:ind w:left="2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AC03A">
      <w:start w:val="1"/>
      <w:numFmt w:val="bullet"/>
      <w:lvlText w:val="•"/>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8CE04">
      <w:start w:val="1"/>
      <w:numFmt w:val="bullet"/>
      <w:lvlText w:val="o"/>
      <w:lvlJc w:val="left"/>
      <w:pPr>
        <w:ind w:left="3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CB0E0">
      <w:start w:val="1"/>
      <w:numFmt w:val="bullet"/>
      <w:lvlText w:val="▪"/>
      <w:lvlJc w:val="left"/>
      <w:pPr>
        <w:ind w:left="4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21938">
      <w:start w:val="1"/>
      <w:numFmt w:val="bullet"/>
      <w:lvlText w:val="•"/>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E7E0C">
      <w:start w:val="1"/>
      <w:numFmt w:val="bullet"/>
      <w:lvlText w:val="o"/>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40A90">
      <w:start w:val="1"/>
      <w:numFmt w:val="bullet"/>
      <w:lvlText w:val="▪"/>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4BC326C"/>
    <w:multiLevelType w:val="hybridMultilevel"/>
    <w:tmpl w:val="29620FA6"/>
    <w:lvl w:ilvl="0" w:tplc="991C4824">
      <w:start w:val="1"/>
      <w:numFmt w:val="decimal"/>
      <w:lvlText w:val="%1."/>
      <w:lvlJc w:val="left"/>
      <w:pPr>
        <w:ind w:left="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4F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87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A3D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A2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A5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20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EAF3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29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6F367A"/>
    <w:multiLevelType w:val="hybridMultilevel"/>
    <w:tmpl w:val="37AE5990"/>
    <w:lvl w:ilvl="0" w:tplc="826A9040">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03C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EF5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80E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679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061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4B9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472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4EA1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92252BA"/>
    <w:multiLevelType w:val="hybridMultilevel"/>
    <w:tmpl w:val="071C0E2E"/>
    <w:lvl w:ilvl="0" w:tplc="7D4C3798">
      <w:start w:val="1"/>
      <w:numFmt w:val="bullet"/>
      <w:lvlText w:val="-"/>
      <w:lvlJc w:val="left"/>
      <w:pPr>
        <w:ind w:left="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4BA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029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0B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AAC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808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888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C0F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5F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701D12"/>
    <w:multiLevelType w:val="hybridMultilevel"/>
    <w:tmpl w:val="F0C2FDB0"/>
    <w:lvl w:ilvl="0" w:tplc="CC7079CC">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4AE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8B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67E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0E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3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E2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AF0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44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2B1C14"/>
    <w:multiLevelType w:val="hybridMultilevel"/>
    <w:tmpl w:val="B43E48AA"/>
    <w:lvl w:ilvl="0" w:tplc="034AA852">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470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2A2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861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A64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C03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4F4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EA6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CD9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A625DD6"/>
    <w:multiLevelType w:val="hybridMultilevel"/>
    <w:tmpl w:val="2D6ACBE2"/>
    <w:lvl w:ilvl="0" w:tplc="14124B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60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45C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1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4E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05C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6A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CE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FA9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BFF367C"/>
    <w:multiLevelType w:val="hybridMultilevel"/>
    <w:tmpl w:val="C250FFBE"/>
    <w:lvl w:ilvl="0" w:tplc="A85A09A2">
      <w:start w:val="1"/>
      <w:numFmt w:val="bullet"/>
      <w:lvlText w:val="-"/>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242D4">
      <w:start w:val="1"/>
      <w:numFmt w:val="bullet"/>
      <w:lvlText w:val="o"/>
      <w:lvlJc w:val="left"/>
      <w:pPr>
        <w:ind w:left="1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2F20A">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4325A">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4A350">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E0DC8">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ACBF0">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22E46">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E302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2D5995"/>
    <w:multiLevelType w:val="hybridMultilevel"/>
    <w:tmpl w:val="02220A84"/>
    <w:lvl w:ilvl="0" w:tplc="CE4495D4">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042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8A6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A76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85C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CBB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0D9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CA5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E46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2579B6"/>
    <w:multiLevelType w:val="hybridMultilevel"/>
    <w:tmpl w:val="FC60B2AC"/>
    <w:lvl w:ilvl="0" w:tplc="0E6ED392">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87E32">
      <w:start w:val="1"/>
      <w:numFmt w:val="bullet"/>
      <w:lvlText w:val="o"/>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CE4C8">
      <w:start w:val="1"/>
      <w:numFmt w:val="bullet"/>
      <w:lvlText w:val="▪"/>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E746">
      <w:start w:val="1"/>
      <w:numFmt w:val="bullet"/>
      <w:lvlText w:val="•"/>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AB4BE">
      <w:start w:val="1"/>
      <w:numFmt w:val="bullet"/>
      <w:lvlText w:val="o"/>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075CE">
      <w:start w:val="1"/>
      <w:numFmt w:val="bullet"/>
      <w:lvlText w:val="▪"/>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EEC0C">
      <w:start w:val="1"/>
      <w:numFmt w:val="bullet"/>
      <w:lvlText w:val="•"/>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8AB0A">
      <w:start w:val="1"/>
      <w:numFmt w:val="bullet"/>
      <w:lvlText w:val="o"/>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C7154">
      <w:start w:val="1"/>
      <w:numFmt w:val="bullet"/>
      <w:lvlText w:val="▪"/>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3411CBB"/>
    <w:multiLevelType w:val="hybridMultilevel"/>
    <w:tmpl w:val="E4EE2580"/>
    <w:lvl w:ilvl="0" w:tplc="10D667CE">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AE604">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EB3AA">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E36A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A4EB8">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4BF3C">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C8C0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A5BA8">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26160">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3DB3B1A"/>
    <w:multiLevelType w:val="hybridMultilevel"/>
    <w:tmpl w:val="2ABCFC78"/>
    <w:lvl w:ilvl="0" w:tplc="38FA43C6">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4E4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E63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603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A81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8D7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ECA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62D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8DB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893BAD"/>
    <w:multiLevelType w:val="hybridMultilevel"/>
    <w:tmpl w:val="26E22536"/>
    <w:lvl w:ilvl="0" w:tplc="D27C5C9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2F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69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05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A61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A2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091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033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EAE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96E2E6F"/>
    <w:multiLevelType w:val="hybridMultilevel"/>
    <w:tmpl w:val="148C8328"/>
    <w:lvl w:ilvl="0" w:tplc="0F72E154">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4EB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87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48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A0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8EA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8E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28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0A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AAF3279"/>
    <w:multiLevelType w:val="hybridMultilevel"/>
    <w:tmpl w:val="2C26F70E"/>
    <w:lvl w:ilvl="0" w:tplc="638459D8">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2D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CA0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A1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AD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88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0C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8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0C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D7179D5"/>
    <w:multiLevelType w:val="hybridMultilevel"/>
    <w:tmpl w:val="8748353E"/>
    <w:lvl w:ilvl="0" w:tplc="D82C9AFC">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0A578">
      <w:start w:val="1"/>
      <w:numFmt w:val="bullet"/>
      <w:lvlText w:val="o"/>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AAA76">
      <w:start w:val="1"/>
      <w:numFmt w:val="bullet"/>
      <w:lvlText w:val="▪"/>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C9F50">
      <w:start w:val="1"/>
      <w:numFmt w:val="bullet"/>
      <w:lvlText w:val="•"/>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CD75E">
      <w:start w:val="1"/>
      <w:numFmt w:val="bullet"/>
      <w:lvlText w:val="o"/>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24690">
      <w:start w:val="1"/>
      <w:numFmt w:val="bullet"/>
      <w:lvlText w:val="▪"/>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A9D22">
      <w:start w:val="1"/>
      <w:numFmt w:val="bullet"/>
      <w:lvlText w:val="•"/>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4B108">
      <w:start w:val="1"/>
      <w:numFmt w:val="bullet"/>
      <w:lvlText w:val="o"/>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C4898">
      <w:start w:val="1"/>
      <w:numFmt w:val="bullet"/>
      <w:lvlText w:val="▪"/>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5E30A9"/>
    <w:multiLevelType w:val="hybridMultilevel"/>
    <w:tmpl w:val="7C1005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1666178"/>
    <w:multiLevelType w:val="hybridMultilevel"/>
    <w:tmpl w:val="1706B4C0"/>
    <w:lvl w:ilvl="0" w:tplc="A66E44A4">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C28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641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400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851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32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86D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0D6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847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2B03BD4"/>
    <w:multiLevelType w:val="hybridMultilevel"/>
    <w:tmpl w:val="E3248862"/>
    <w:lvl w:ilvl="0" w:tplc="8640D420">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427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6F5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EA8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48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BC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C53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EE9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413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C74DA1"/>
    <w:multiLevelType w:val="hybridMultilevel"/>
    <w:tmpl w:val="A72603AE"/>
    <w:lvl w:ilvl="0" w:tplc="8064E432">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4CF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D7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A15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EA6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E46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074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676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20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6871347"/>
    <w:multiLevelType w:val="hybridMultilevel"/>
    <w:tmpl w:val="3E1E808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37A14B5A"/>
    <w:multiLevelType w:val="hybridMultilevel"/>
    <w:tmpl w:val="1E60D302"/>
    <w:lvl w:ilvl="0" w:tplc="7B9ED31C">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AE9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6AB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73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6FD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C0C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C48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633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427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7E912B0"/>
    <w:multiLevelType w:val="hybridMultilevel"/>
    <w:tmpl w:val="44AA7F56"/>
    <w:lvl w:ilvl="0" w:tplc="84AC5CC4">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CD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26C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E09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C20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6EE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66F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27C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AF9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A7C5E44"/>
    <w:multiLevelType w:val="multilevel"/>
    <w:tmpl w:val="55924FF4"/>
    <w:lvl w:ilvl="0">
      <w:start w:val="2"/>
      <w:numFmt w:val="decimal"/>
      <w:lvlText w:val="%1."/>
      <w:lvlJc w:val="left"/>
      <w:pPr>
        <w:ind w:left="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3D995ECA"/>
    <w:multiLevelType w:val="hybridMultilevel"/>
    <w:tmpl w:val="6EE015DE"/>
    <w:lvl w:ilvl="0" w:tplc="5FE2F0E2">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440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635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4D4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0C1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A21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29B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CEC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20D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E6B4276"/>
    <w:multiLevelType w:val="hybridMultilevel"/>
    <w:tmpl w:val="D79AB7F4"/>
    <w:lvl w:ilvl="0" w:tplc="8B6E9FC6">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65B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201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079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A1A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09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089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001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288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0E96255"/>
    <w:multiLevelType w:val="hybridMultilevel"/>
    <w:tmpl w:val="51BAA89E"/>
    <w:lvl w:ilvl="0" w:tplc="2BB88566">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26C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0DC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854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05D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CE9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6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45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E18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18F4FE0"/>
    <w:multiLevelType w:val="hybridMultilevel"/>
    <w:tmpl w:val="179E73E8"/>
    <w:lvl w:ilvl="0" w:tplc="10388BD8">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055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CF6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E47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24C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8F5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A45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EE2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67D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23C2D7B"/>
    <w:multiLevelType w:val="hybridMultilevel"/>
    <w:tmpl w:val="04C2F46C"/>
    <w:lvl w:ilvl="0" w:tplc="81AABC26">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C9B20">
      <w:start w:val="1"/>
      <w:numFmt w:val="bullet"/>
      <w:lvlText w:val="o"/>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CA3EC">
      <w:start w:val="1"/>
      <w:numFmt w:val="bullet"/>
      <w:lvlText w:val="▪"/>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2832A">
      <w:start w:val="1"/>
      <w:numFmt w:val="bullet"/>
      <w:lvlText w:val="•"/>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841DE">
      <w:start w:val="1"/>
      <w:numFmt w:val="bullet"/>
      <w:lvlText w:val="o"/>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E7596">
      <w:start w:val="1"/>
      <w:numFmt w:val="bullet"/>
      <w:lvlText w:val="▪"/>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61FA8">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C6DE6">
      <w:start w:val="1"/>
      <w:numFmt w:val="bullet"/>
      <w:lvlText w:val="o"/>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84486">
      <w:start w:val="1"/>
      <w:numFmt w:val="bullet"/>
      <w:lvlText w:val="▪"/>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7072066"/>
    <w:multiLevelType w:val="multilevel"/>
    <w:tmpl w:val="56602A16"/>
    <w:lvl w:ilvl="0">
      <w:start w:val="3"/>
      <w:numFmt w:val="decimal"/>
      <w:lvlText w:val="%1."/>
      <w:lvlJc w:val="left"/>
      <w:pPr>
        <w:ind w:left="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471D5FC4"/>
    <w:multiLevelType w:val="hybridMultilevel"/>
    <w:tmpl w:val="35205AE4"/>
    <w:lvl w:ilvl="0" w:tplc="46D234B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26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4A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29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25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E8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26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02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C3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8175621"/>
    <w:multiLevelType w:val="hybridMultilevel"/>
    <w:tmpl w:val="050619B8"/>
    <w:lvl w:ilvl="0" w:tplc="2AF2D296">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87C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03E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871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26B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CA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027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CF0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809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AF90440"/>
    <w:multiLevelType w:val="hybridMultilevel"/>
    <w:tmpl w:val="925A2218"/>
    <w:lvl w:ilvl="0" w:tplc="342CC38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C5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0AB5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6E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4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8A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C82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891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063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CA04917"/>
    <w:multiLevelType w:val="hybridMultilevel"/>
    <w:tmpl w:val="64C08046"/>
    <w:lvl w:ilvl="0" w:tplc="61C89A0C">
      <w:start w:val="1"/>
      <w:numFmt w:val="bullet"/>
      <w:lvlText w:val="-"/>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66582">
      <w:start w:val="1"/>
      <w:numFmt w:val="bullet"/>
      <w:lvlText w:val="o"/>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04222">
      <w:start w:val="1"/>
      <w:numFmt w:val="bullet"/>
      <w:lvlText w:val="▪"/>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E68C4">
      <w:start w:val="1"/>
      <w:numFmt w:val="bullet"/>
      <w:lvlText w:val="•"/>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0A68A">
      <w:start w:val="1"/>
      <w:numFmt w:val="bullet"/>
      <w:lvlText w:val="o"/>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C2E58">
      <w:start w:val="1"/>
      <w:numFmt w:val="bullet"/>
      <w:lvlText w:val="▪"/>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7856">
      <w:start w:val="1"/>
      <w:numFmt w:val="bullet"/>
      <w:lvlText w:val="•"/>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0D08E">
      <w:start w:val="1"/>
      <w:numFmt w:val="bullet"/>
      <w:lvlText w:val="o"/>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4507E">
      <w:start w:val="1"/>
      <w:numFmt w:val="bullet"/>
      <w:lvlText w:val="▪"/>
      <w:lvlJc w:val="left"/>
      <w:pPr>
        <w:ind w:left="6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CAC1F13"/>
    <w:multiLevelType w:val="hybridMultilevel"/>
    <w:tmpl w:val="B3E602B8"/>
    <w:lvl w:ilvl="0" w:tplc="8F94BB3C">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EC2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8BF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866A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2FA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EF1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02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E33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22A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D8E0B20"/>
    <w:multiLevelType w:val="hybridMultilevel"/>
    <w:tmpl w:val="05448548"/>
    <w:lvl w:ilvl="0" w:tplc="8FE8311E">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4A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41B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A1A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C5E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820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0E0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21D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044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DAA40CA"/>
    <w:multiLevelType w:val="hybridMultilevel"/>
    <w:tmpl w:val="83CC86E6"/>
    <w:lvl w:ilvl="0" w:tplc="8B14E388">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34B0">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4D058">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2C55A">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0C1A4">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A55F8">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EC8B4">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FEC2">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A6316">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FB1746A"/>
    <w:multiLevelType w:val="hybridMultilevel"/>
    <w:tmpl w:val="B22849AE"/>
    <w:lvl w:ilvl="0" w:tplc="F54E3F7E">
      <w:start w:val="2"/>
      <w:numFmt w:val="decimal"/>
      <w:lvlText w:val="%1."/>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5A7C1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CCBE4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B03A2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BA86D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EE815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5E60D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4E9E5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F65D0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nsid w:val="4FB92074"/>
    <w:multiLevelType w:val="hybridMultilevel"/>
    <w:tmpl w:val="5852BFF2"/>
    <w:lvl w:ilvl="0" w:tplc="57FA80D6">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E84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A81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48AA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C35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E25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2C1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8B3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23F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FFC4287"/>
    <w:multiLevelType w:val="hybridMultilevel"/>
    <w:tmpl w:val="F28E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2B6AB1"/>
    <w:multiLevelType w:val="hybridMultilevel"/>
    <w:tmpl w:val="C72C76FC"/>
    <w:lvl w:ilvl="0" w:tplc="19841E0E">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389E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A28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65B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D0A0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A2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685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E25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C67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27D32EF"/>
    <w:multiLevelType w:val="multilevel"/>
    <w:tmpl w:val="71BC97C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650B2951"/>
    <w:multiLevelType w:val="hybridMultilevel"/>
    <w:tmpl w:val="9372E266"/>
    <w:lvl w:ilvl="0" w:tplc="FE12959E">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88C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40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22C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EB7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E50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494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C90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0DF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5BB14FC"/>
    <w:multiLevelType w:val="hybridMultilevel"/>
    <w:tmpl w:val="7376F2F4"/>
    <w:lvl w:ilvl="0" w:tplc="1DD0F576">
      <w:start w:val="1"/>
      <w:numFmt w:val="bullet"/>
      <w:lvlText w:val="-"/>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46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821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0AB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A52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9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C3F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EF1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005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6A47FE0"/>
    <w:multiLevelType w:val="multilevel"/>
    <w:tmpl w:val="FFA60A08"/>
    <w:lvl w:ilvl="0">
      <w:start w:val="2"/>
      <w:numFmt w:val="decimal"/>
      <w:lvlText w:val="%1."/>
      <w:lvlJc w:val="left"/>
      <w:pPr>
        <w:ind w:left="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6A3951EB"/>
    <w:multiLevelType w:val="hybridMultilevel"/>
    <w:tmpl w:val="DD1C207E"/>
    <w:lvl w:ilvl="0" w:tplc="04B2A2BE">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0CC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081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27F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E92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ED3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682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64B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06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A767E06"/>
    <w:multiLevelType w:val="hybridMultilevel"/>
    <w:tmpl w:val="0A1A0976"/>
    <w:lvl w:ilvl="0" w:tplc="4ADE799C">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27F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08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06F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C17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29A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29C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656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CAC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CB8223C"/>
    <w:multiLevelType w:val="hybridMultilevel"/>
    <w:tmpl w:val="230AA2A4"/>
    <w:lvl w:ilvl="0" w:tplc="E7901C72">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41588">
      <w:start w:val="1"/>
      <w:numFmt w:val="bullet"/>
      <w:lvlText w:val="o"/>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76ED80">
      <w:start w:val="1"/>
      <w:numFmt w:val="bullet"/>
      <w:lvlText w:val="▪"/>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652AE">
      <w:start w:val="1"/>
      <w:numFmt w:val="bullet"/>
      <w:lvlText w:val="•"/>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C26EC">
      <w:start w:val="1"/>
      <w:numFmt w:val="bullet"/>
      <w:lvlText w:val="o"/>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EA6DE">
      <w:start w:val="1"/>
      <w:numFmt w:val="bullet"/>
      <w:lvlText w:val="▪"/>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41B12">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B8D4">
      <w:start w:val="1"/>
      <w:numFmt w:val="bullet"/>
      <w:lvlText w:val="o"/>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C3240">
      <w:start w:val="1"/>
      <w:numFmt w:val="bullet"/>
      <w:lvlText w:val="▪"/>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F8933D3"/>
    <w:multiLevelType w:val="hybridMultilevel"/>
    <w:tmpl w:val="C750E32E"/>
    <w:lvl w:ilvl="0" w:tplc="0F3017C2">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890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498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A46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E15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E81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C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08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696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4E36BD8"/>
    <w:multiLevelType w:val="hybridMultilevel"/>
    <w:tmpl w:val="01A0BD24"/>
    <w:lvl w:ilvl="0" w:tplc="AF144928">
      <w:start w:val="1"/>
      <w:numFmt w:val="bullet"/>
      <w:lvlText w:val="-"/>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2C8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2B4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AD0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091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248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2B2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06A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62C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6171E52"/>
    <w:multiLevelType w:val="hybridMultilevel"/>
    <w:tmpl w:val="BD70F23C"/>
    <w:lvl w:ilvl="0" w:tplc="854E7CA8">
      <w:start w:val="3"/>
      <w:numFmt w:val="decimal"/>
      <w:lvlText w:val="%1."/>
      <w:lvlJc w:val="left"/>
      <w:pPr>
        <w:ind w:left="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F2850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24939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AC7A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729B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2E262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504EF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30315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8A565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767111ED"/>
    <w:multiLevelType w:val="hybridMultilevel"/>
    <w:tmpl w:val="DD4A0F22"/>
    <w:lvl w:ilvl="0" w:tplc="046AD72E">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8C0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4A3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EEF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E9B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A49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466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67E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C69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6963208"/>
    <w:multiLevelType w:val="hybridMultilevel"/>
    <w:tmpl w:val="31C6DFB4"/>
    <w:lvl w:ilvl="0" w:tplc="88FA68A8">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6CEB8">
      <w:start w:val="1"/>
      <w:numFmt w:val="bullet"/>
      <w:lvlText w:val="o"/>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89B7C">
      <w:start w:val="1"/>
      <w:numFmt w:val="bullet"/>
      <w:lvlText w:val="▪"/>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6A3CE">
      <w:start w:val="1"/>
      <w:numFmt w:val="bullet"/>
      <w:lvlText w:val="•"/>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B2768C">
      <w:start w:val="1"/>
      <w:numFmt w:val="bullet"/>
      <w:lvlText w:val="o"/>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619CE">
      <w:start w:val="1"/>
      <w:numFmt w:val="bullet"/>
      <w:lvlText w:val="▪"/>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25FF4">
      <w:start w:val="1"/>
      <w:numFmt w:val="bullet"/>
      <w:lvlText w:val="•"/>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876A0">
      <w:start w:val="1"/>
      <w:numFmt w:val="bullet"/>
      <w:lvlText w:val="o"/>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AE26C">
      <w:start w:val="1"/>
      <w:numFmt w:val="bullet"/>
      <w:lvlText w:val="▪"/>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6CB139B"/>
    <w:multiLevelType w:val="hybridMultilevel"/>
    <w:tmpl w:val="C936AED0"/>
    <w:lvl w:ilvl="0" w:tplc="ECEA8C38">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E4006">
      <w:start w:val="1"/>
      <w:numFmt w:val="bullet"/>
      <w:lvlText w:val="o"/>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8E94E">
      <w:start w:val="1"/>
      <w:numFmt w:val="bullet"/>
      <w:lvlText w:val="▪"/>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4B018">
      <w:start w:val="1"/>
      <w:numFmt w:val="bullet"/>
      <w:lvlText w:val="•"/>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ABAA0">
      <w:start w:val="1"/>
      <w:numFmt w:val="bullet"/>
      <w:lvlText w:val="o"/>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9E7A">
      <w:start w:val="1"/>
      <w:numFmt w:val="bullet"/>
      <w:lvlText w:val="▪"/>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C445E">
      <w:start w:val="1"/>
      <w:numFmt w:val="bullet"/>
      <w:lvlText w:val="•"/>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6E744">
      <w:start w:val="1"/>
      <w:numFmt w:val="bullet"/>
      <w:lvlText w:val="o"/>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6339E">
      <w:start w:val="1"/>
      <w:numFmt w:val="bullet"/>
      <w:lvlText w:val="▪"/>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7B539D9"/>
    <w:multiLevelType w:val="hybridMultilevel"/>
    <w:tmpl w:val="0D74783A"/>
    <w:lvl w:ilvl="0" w:tplc="BB703406">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87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0DE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6AE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E46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A2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2A4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850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C4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93A7597"/>
    <w:multiLevelType w:val="hybridMultilevel"/>
    <w:tmpl w:val="C176497C"/>
    <w:lvl w:ilvl="0" w:tplc="954AAB12">
      <w:start w:val="13"/>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278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8D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09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4C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1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A9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49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4B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9AB5E00"/>
    <w:multiLevelType w:val="hybridMultilevel"/>
    <w:tmpl w:val="CE809244"/>
    <w:lvl w:ilvl="0" w:tplc="A154A9B8">
      <w:start w:val="1"/>
      <w:numFmt w:val="bullet"/>
      <w:lvlText w:val="-"/>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42E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AA3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08D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6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445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2F5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854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82E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48"/>
  </w:num>
  <w:num w:numId="3">
    <w:abstractNumId w:val="44"/>
  </w:num>
  <w:num w:numId="4">
    <w:abstractNumId w:val="57"/>
  </w:num>
  <w:num w:numId="5">
    <w:abstractNumId w:val="43"/>
  </w:num>
  <w:num w:numId="6">
    <w:abstractNumId w:val="51"/>
  </w:num>
  <w:num w:numId="7">
    <w:abstractNumId w:val="9"/>
  </w:num>
  <w:num w:numId="8">
    <w:abstractNumId w:val="4"/>
  </w:num>
  <w:num w:numId="9">
    <w:abstractNumId w:val="38"/>
  </w:num>
  <w:num w:numId="10">
    <w:abstractNumId w:val="2"/>
  </w:num>
  <w:num w:numId="11">
    <w:abstractNumId w:val="55"/>
  </w:num>
  <w:num w:numId="12">
    <w:abstractNumId w:val="58"/>
  </w:num>
  <w:num w:numId="13">
    <w:abstractNumId w:val="50"/>
  </w:num>
  <w:num w:numId="14">
    <w:abstractNumId w:val="49"/>
  </w:num>
  <w:num w:numId="15">
    <w:abstractNumId w:val="24"/>
  </w:num>
  <w:num w:numId="16">
    <w:abstractNumId w:val="6"/>
  </w:num>
  <w:num w:numId="17">
    <w:abstractNumId w:val="41"/>
  </w:num>
  <w:num w:numId="18">
    <w:abstractNumId w:val="63"/>
  </w:num>
  <w:num w:numId="19">
    <w:abstractNumId w:val="10"/>
  </w:num>
  <w:num w:numId="20">
    <w:abstractNumId w:val="11"/>
  </w:num>
  <w:num w:numId="21">
    <w:abstractNumId w:val="31"/>
  </w:num>
  <w:num w:numId="22">
    <w:abstractNumId w:val="61"/>
  </w:num>
  <w:num w:numId="23">
    <w:abstractNumId w:val="34"/>
  </w:num>
  <w:num w:numId="24">
    <w:abstractNumId w:val="56"/>
  </w:num>
  <w:num w:numId="25">
    <w:abstractNumId w:val="12"/>
  </w:num>
  <w:num w:numId="26">
    <w:abstractNumId w:val="5"/>
  </w:num>
  <w:num w:numId="27">
    <w:abstractNumId w:val="20"/>
  </w:num>
  <w:num w:numId="28">
    <w:abstractNumId w:val="18"/>
  </w:num>
  <w:num w:numId="29">
    <w:abstractNumId w:val="53"/>
  </w:num>
  <w:num w:numId="30">
    <w:abstractNumId w:val="8"/>
  </w:num>
  <w:num w:numId="31">
    <w:abstractNumId w:val="62"/>
  </w:num>
  <w:num w:numId="32">
    <w:abstractNumId w:val="21"/>
  </w:num>
  <w:num w:numId="33">
    <w:abstractNumId w:val="37"/>
  </w:num>
  <w:num w:numId="34">
    <w:abstractNumId w:val="19"/>
  </w:num>
  <w:num w:numId="35">
    <w:abstractNumId w:val="39"/>
  </w:num>
  <w:num w:numId="36">
    <w:abstractNumId w:val="1"/>
  </w:num>
  <w:num w:numId="37">
    <w:abstractNumId w:val="45"/>
  </w:num>
  <w:num w:numId="38">
    <w:abstractNumId w:val="52"/>
  </w:num>
  <w:num w:numId="39">
    <w:abstractNumId w:val="32"/>
  </w:num>
  <w:num w:numId="40">
    <w:abstractNumId w:val="15"/>
  </w:num>
  <w:num w:numId="41">
    <w:abstractNumId w:val="28"/>
  </w:num>
  <w:num w:numId="42">
    <w:abstractNumId w:val="47"/>
  </w:num>
  <w:num w:numId="43">
    <w:abstractNumId w:val="42"/>
  </w:num>
  <w:num w:numId="44">
    <w:abstractNumId w:val="26"/>
  </w:num>
  <w:num w:numId="45">
    <w:abstractNumId w:val="22"/>
  </w:num>
  <w:num w:numId="46">
    <w:abstractNumId w:val="25"/>
  </w:num>
  <w:num w:numId="47">
    <w:abstractNumId w:val="36"/>
  </w:num>
  <w:num w:numId="48">
    <w:abstractNumId w:val="3"/>
  </w:num>
  <w:num w:numId="49">
    <w:abstractNumId w:val="13"/>
  </w:num>
  <w:num w:numId="50">
    <w:abstractNumId w:val="33"/>
  </w:num>
  <w:num w:numId="51">
    <w:abstractNumId w:val="29"/>
  </w:num>
  <w:num w:numId="52">
    <w:abstractNumId w:val="60"/>
  </w:num>
  <w:num w:numId="53">
    <w:abstractNumId w:val="7"/>
  </w:num>
  <w:num w:numId="54">
    <w:abstractNumId w:val="35"/>
  </w:num>
  <w:num w:numId="55">
    <w:abstractNumId w:val="40"/>
  </w:num>
  <w:num w:numId="56">
    <w:abstractNumId w:val="16"/>
  </w:num>
  <w:num w:numId="57">
    <w:abstractNumId w:val="17"/>
  </w:num>
  <w:num w:numId="58">
    <w:abstractNumId w:val="59"/>
  </w:num>
  <w:num w:numId="59">
    <w:abstractNumId w:val="54"/>
  </w:num>
  <w:num w:numId="60">
    <w:abstractNumId w:val="14"/>
  </w:num>
  <w:num w:numId="61">
    <w:abstractNumId w:val="27"/>
  </w:num>
  <w:num w:numId="62">
    <w:abstractNumId w:val="46"/>
  </w:num>
  <w:num w:numId="63">
    <w:abstractNumId w:val="23"/>
  </w:num>
  <w:num w:numId="6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BB"/>
    <w:rsid w:val="00026350"/>
    <w:rsid w:val="000D0644"/>
    <w:rsid w:val="00171640"/>
    <w:rsid w:val="001C4298"/>
    <w:rsid w:val="00253F00"/>
    <w:rsid w:val="00263E32"/>
    <w:rsid w:val="003172F8"/>
    <w:rsid w:val="003B530B"/>
    <w:rsid w:val="00436BF5"/>
    <w:rsid w:val="00491456"/>
    <w:rsid w:val="005E6B96"/>
    <w:rsid w:val="006328BC"/>
    <w:rsid w:val="00693F5D"/>
    <w:rsid w:val="006A6130"/>
    <w:rsid w:val="006E3802"/>
    <w:rsid w:val="00756C19"/>
    <w:rsid w:val="0076431C"/>
    <w:rsid w:val="007766CA"/>
    <w:rsid w:val="0078121A"/>
    <w:rsid w:val="007965BB"/>
    <w:rsid w:val="00844E09"/>
    <w:rsid w:val="008671F7"/>
    <w:rsid w:val="009132DE"/>
    <w:rsid w:val="00965F51"/>
    <w:rsid w:val="009A3B93"/>
    <w:rsid w:val="009E7528"/>
    <w:rsid w:val="00A15DDE"/>
    <w:rsid w:val="00A274BF"/>
    <w:rsid w:val="00A341B0"/>
    <w:rsid w:val="00B20D56"/>
    <w:rsid w:val="00B66A3D"/>
    <w:rsid w:val="00B91C9D"/>
    <w:rsid w:val="00BA774A"/>
    <w:rsid w:val="00C70C52"/>
    <w:rsid w:val="00C90419"/>
    <w:rsid w:val="00C938EE"/>
    <w:rsid w:val="00D21706"/>
    <w:rsid w:val="00D754E4"/>
    <w:rsid w:val="00D814D3"/>
    <w:rsid w:val="00D956F1"/>
    <w:rsid w:val="00DF1DE7"/>
    <w:rsid w:val="00E43010"/>
    <w:rsid w:val="00E948A4"/>
    <w:rsid w:val="00EA0FA9"/>
    <w:rsid w:val="00EB572E"/>
    <w:rsid w:val="00ED7D04"/>
    <w:rsid w:val="00F16E88"/>
    <w:rsid w:val="00F83742"/>
    <w:rsid w:val="00FD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7E193-CB8B-484D-884D-3B2F83E0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39" w:right="8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39"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39"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2" w:line="248" w:lineRule="auto"/>
      <w:ind w:left="39"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11">
    <w:name w:val="toc 1"/>
    <w:hidden/>
    <w:uiPriority w:val="39"/>
    <w:pPr>
      <w:spacing w:after="5" w:line="271" w:lineRule="auto"/>
      <w:ind w:left="39" w:right="26" w:hanging="10"/>
    </w:pPr>
    <w:rPr>
      <w:rFonts w:ascii="Times New Roman" w:eastAsia="Times New Roman" w:hAnsi="Times New Roman" w:cs="Times New Roman"/>
      <w:b/>
      <w:color w:val="000000"/>
      <w:sz w:val="24"/>
    </w:rPr>
  </w:style>
  <w:style w:type="paragraph" w:styleId="21">
    <w:name w:val="toc 2"/>
    <w:hidden/>
    <w:uiPriority w:val="39"/>
    <w:pPr>
      <w:spacing w:after="5" w:line="271" w:lineRule="auto"/>
      <w:ind w:left="39" w:right="26"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B20D56"/>
    <w:rPr>
      <w:color w:val="0563C1" w:themeColor="hyperlink"/>
      <w:u w:val="single"/>
    </w:rPr>
  </w:style>
  <w:style w:type="paragraph" w:styleId="a4">
    <w:name w:val="Normal (Web)"/>
    <w:basedOn w:val="a"/>
    <w:rsid w:val="003172F8"/>
    <w:pPr>
      <w:spacing w:before="100" w:beforeAutospacing="1" w:after="100" w:afterAutospacing="1" w:line="240" w:lineRule="auto"/>
      <w:ind w:left="0" w:right="0" w:firstLine="0"/>
      <w:jc w:val="left"/>
    </w:pPr>
    <w:rPr>
      <w:color w:val="auto"/>
      <w:szCs w:val="24"/>
    </w:rPr>
  </w:style>
  <w:style w:type="table" w:customStyle="1" w:styleId="5">
    <w:name w:val="Сетка таблицы5"/>
    <w:basedOn w:val="a1"/>
    <w:next w:val="a5"/>
    <w:rsid w:val="00E43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E4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06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0644"/>
    <w:rPr>
      <w:rFonts w:ascii="Segoe UI" w:eastAsia="Times New Roman" w:hAnsi="Segoe UI" w:cs="Segoe UI"/>
      <w:color w:val="000000"/>
      <w:sz w:val="18"/>
      <w:szCs w:val="18"/>
    </w:rPr>
  </w:style>
  <w:style w:type="paragraph" w:styleId="a8">
    <w:name w:val="TOC Heading"/>
    <w:basedOn w:val="1"/>
    <w:next w:val="a"/>
    <w:uiPriority w:val="39"/>
    <w:unhideWhenUsed/>
    <w:qFormat/>
    <w:rsid w:val="00A341B0"/>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31">
    <w:name w:val="toc 3"/>
    <w:basedOn w:val="a"/>
    <w:next w:val="a"/>
    <w:autoRedefine/>
    <w:uiPriority w:val="39"/>
    <w:unhideWhenUsed/>
    <w:rsid w:val="00A341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part/670900" TargetMode="External"/><Relationship Id="rId13" Type="http://schemas.openxmlformats.org/officeDocument/2006/relationships/hyperlink" Target="http://www.zakonprost.ru/content/base/part/670907" TargetMode="External"/><Relationship Id="rId18" Type="http://schemas.openxmlformats.org/officeDocument/2006/relationships/hyperlink" Target="http://www.zakonprost.ru/content/base/part/6709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akonprost.ru/konstitucija-rf/" TargetMode="External"/><Relationship Id="rId7" Type="http://schemas.openxmlformats.org/officeDocument/2006/relationships/endnotes" Target="endnotes.xml"/><Relationship Id="rId12" Type="http://schemas.openxmlformats.org/officeDocument/2006/relationships/hyperlink" Target="http://www.zakonprost.ru/content/base/part/670907" TargetMode="External"/><Relationship Id="rId17" Type="http://schemas.openxmlformats.org/officeDocument/2006/relationships/hyperlink" Target="http://www.zakonprost.ru/content/base/part/67091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onprost.ru/content/base/part/670916" TargetMode="External"/><Relationship Id="rId20" Type="http://schemas.openxmlformats.org/officeDocument/2006/relationships/hyperlink" Target="http://www.zakonprost.ru/konstitucija-r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prost.ru/content/base/part/67090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akonprost.ru/content/base/part/67091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zakonprost.ru/content/base/part/670903" TargetMode="External"/><Relationship Id="rId19" Type="http://schemas.openxmlformats.org/officeDocument/2006/relationships/hyperlink" Target="http://www.zakonprost.ru/content/base/part/670919" TargetMode="External"/><Relationship Id="rId4" Type="http://schemas.openxmlformats.org/officeDocument/2006/relationships/settings" Target="settings.xml"/><Relationship Id="rId9" Type="http://schemas.openxmlformats.org/officeDocument/2006/relationships/hyperlink" Target="http://www.zakonprost.ru/content/base/part/670900" TargetMode="External"/><Relationship Id="rId14" Type="http://schemas.openxmlformats.org/officeDocument/2006/relationships/hyperlink" Target="http://www.zakonprost.ru/content/base/part/670913" TargetMode="External"/><Relationship Id="rId22" Type="http://schemas.openxmlformats.org/officeDocument/2006/relationships/image" Target="media/image1.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E794-C10F-4089-8E58-493B99FB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149</Pages>
  <Words>58115</Words>
  <Characters>331261</Characters>
  <Application>Microsoft Office Word</Application>
  <DocSecurity>0</DocSecurity>
  <Lines>2760</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cp:lastModifiedBy>Анна Биктимирова</cp:lastModifiedBy>
  <cp:revision>16</cp:revision>
  <cp:lastPrinted>2016-04-14T14:42:00Z</cp:lastPrinted>
  <dcterms:created xsi:type="dcterms:W3CDTF">2016-03-20T14:00:00Z</dcterms:created>
  <dcterms:modified xsi:type="dcterms:W3CDTF">2016-04-14T15:00:00Z</dcterms:modified>
</cp:coreProperties>
</file>